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4D" w:rsidRDefault="00C802F0">
      <w:pPr>
        <w:spacing w:line="360" w:lineRule="auto"/>
        <w:ind w:left="5387"/>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УТВЕРЖДАЮ:</w:t>
      </w:r>
    </w:p>
    <w:p w:rsidR="00C9044D" w:rsidRDefault="00C802F0">
      <w:pPr>
        <w:spacing w:line="360" w:lineRule="auto"/>
        <w:ind w:left="5387"/>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Директор МПАТП «Север»</w:t>
      </w:r>
    </w:p>
    <w:p w:rsidR="00C9044D" w:rsidRDefault="00C802F0">
      <w:pPr>
        <w:spacing w:line="360" w:lineRule="auto"/>
        <w:ind w:left="5387"/>
        <w:rPr>
          <w:rFonts w:ascii="Liberation Serif" w:eastAsia="Liberation Serif" w:hAnsi="Liberation Serif" w:cs="Liberation Serif"/>
          <w:sz w:val="26"/>
          <w:szCs w:val="26"/>
        </w:rPr>
      </w:pPr>
      <w:r>
        <w:rPr>
          <w:rFonts w:ascii="Liberation Serif" w:eastAsia="Liberation Serif" w:hAnsi="Liberation Serif" w:cs="Liberation Serif"/>
          <w:sz w:val="26"/>
          <w:szCs w:val="26"/>
        </w:rPr>
        <w:t>___________ Е.В. Шестаков</w:t>
      </w:r>
    </w:p>
    <w:p w:rsidR="00C9044D" w:rsidRDefault="00C802F0">
      <w:pPr>
        <w:spacing w:line="360" w:lineRule="auto"/>
        <w:ind w:left="5387"/>
        <w:contextualSpacing/>
        <w:rPr>
          <w:rFonts w:ascii="Liberation Serif" w:eastAsia="Liberation Serif" w:hAnsi="Liberation Serif" w:cs="Liberation Serif"/>
          <w:sz w:val="26"/>
          <w:szCs w:val="26"/>
        </w:rPr>
      </w:pPr>
      <w:r>
        <w:rPr>
          <w:rFonts w:ascii="Liberation Serif" w:eastAsia="Liberation Serif" w:hAnsi="Liberation Serif" w:cs="Liberation Serif"/>
          <w:sz w:val="26"/>
          <w:szCs w:val="26"/>
        </w:rPr>
        <w:t>«___» ___________ 20__ г.</w:t>
      </w:r>
    </w:p>
    <w:p w:rsidR="00C9044D" w:rsidRDefault="00C9044D">
      <w:pPr>
        <w:jc w:val="center"/>
        <w:rPr>
          <w:rFonts w:ascii="Liberation Serif" w:eastAsia="Liberation Serif" w:hAnsi="Liberation Serif" w:cs="Liberation Serif"/>
          <w:b/>
          <w:bCs/>
          <w:color w:val="000000"/>
          <w:sz w:val="26"/>
          <w:szCs w:val="26"/>
        </w:rPr>
      </w:pPr>
    </w:p>
    <w:p w:rsidR="00C9044D" w:rsidRDefault="00C9044D">
      <w:pPr>
        <w:jc w:val="center"/>
        <w:rPr>
          <w:rFonts w:ascii="Liberation Serif" w:eastAsia="Liberation Serif" w:hAnsi="Liberation Serif" w:cs="Liberation Serif"/>
          <w:b/>
          <w:bCs/>
          <w:color w:val="000000"/>
          <w:sz w:val="26"/>
          <w:szCs w:val="26"/>
        </w:rPr>
      </w:pPr>
    </w:p>
    <w:p w:rsidR="00C9044D" w:rsidRDefault="00C9044D">
      <w:pPr>
        <w:jc w:val="center"/>
        <w:rPr>
          <w:rFonts w:ascii="Liberation Serif" w:eastAsia="Liberation Serif" w:hAnsi="Liberation Serif" w:cs="Liberation Serif"/>
          <w:b/>
          <w:bCs/>
          <w:color w:val="000000"/>
          <w:sz w:val="26"/>
          <w:szCs w:val="26"/>
        </w:rPr>
      </w:pPr>
    </w:p>
    <w:p w:rsidR="00C9044D" w:rsidRDefault="00C9044D">
      <w:pPr>
        <w:jc w:val="center"/>
        <w:rPr>
          <w:rFonts w:ascii="Liberation Serif" w:eastAsia="Liberation Serif" w:hAnsi="Liberation Serif" w:cs="Liberation Serif"/>
          <w:b/>
          <w:bCs/>
          <w:color w:val="000000"/>
          <w:sz w:val="26"/>
          <w:szCs w:val="26"/>
        </w:rPr>
      </w:pPr>
    </w:p>
    <w:p w:rsidR="00C9044D" w:rsidRDefault="00C9044D">
      <w:pPr>
        <w:jc w:val="center"/>
        <w:rPr>
          <w:rFonts w:ascii="Liberation Serif" w:eastAsia="Liberation Serif" w:hAnsi="Liberation Serif" w:cs="Liberation Serif"/>
          <w:b/>
          <w:bCs/>
          <w:color w:val="000000"/>
          <w:sz w:val="26"/>
          <w:szCs w:val="26"/>
        </w:rPr>
      </w:pPr>
    </w:p>
    <w:p w:rsidR="00C9044D" w:rsidRDefault="00C9044D">
      <w:pPr>
        <w:jc w:val="center"/>
        <w:rPr>
          <w:rFonts w:ascii="Liberation Serif" w:eastAsia="Liberation Serif" w:hAnsi="Liberation Serif" w:cs="Liberation Serif"/>
          <w:b/>
          <w:bCs/>
          <w:color w:val="000000"/>
          <w:sz w:val="26"/>
          <w:szCs w:val="26"/>
        </w:rPr>
      </w:pPr>
    </w:p>
    <w:p w:rsidR="00C9044D" w:rsidRDefault="00C9044D">
      <w:pPr>
        <w:jc w:val="center"/>
        <w:rPr>
          <w:rFonts w:ascii="Liberation Serif" w:eastAsia="Liberation Serif" w:hAnsi="Liberation Serif" w:cs="Liberation Serif"/>
          <w:b/>
          <w:bCs/>
          <w:color w:val="000000"/>
          <w:sz w:val="26"/>
          <w:szCs w:val="26"/>
        </w:rPr>
      </w:pPr>
    </w:p>
    <w:p w:rsidR="00C9044D" w:rsidRDefault="00C9044D">
      <w:pPr>
        <w:jc w:val="center"/>
        <w:rPr>
          <w:rFonts w:ascii="Liberation Serif" w:eastAsia="Liberation Serif" w:hAnsi="Liberation Serif" w:cs="Liberation Serif"/>
          <w:b/>
          <w:bCs/>
          <w:color w:val="000000"/>
          <w:sz w:val="26"/>
          <w:szCs w:val="26"/>
        </w:rPr>
      </w:pPr>
    </w:p>
    <w:p w:rsidR="00C9044D" w:rsidRDefault="00C9044D">
      <w:pPr>
        <w:jc w:val="center"/>
        <w:rPr>
          <w:rFonts w:ascii="Liberation Serif" w:eastAsia="Liberation Serif" w:hAnsi="Liberation Serif" w:cs="Liberation Serif"/>
          <w:b/>
          <w:bCs/>
          <w:color w:val="000000"/>
          <w:sz w:val="26"/>
          <w:szCs w:val="26"/>
        </w:rPr>
      </w:pPr>
    </w:p>
    <w:p w:rsidR="00C9044D" w:rsidRDefault="00C9044D">
      <w:pPr>
        <w:jc w:val="center"/>
        <w:rPr>
          <w:rFonts w:ascii="Liberation Serif" w:eastAsia="Liberation Serif" w:hAnsi="Liberation Serif" w:cs="Liberation Serif"/>
          <w:b/>
          <w:bCs/>
          <w:color w:val="000000"/>
          <w:sz w:val="26"/>
          <w:szCs w:val="26"/>
        </w:rPr>
      </w:pPr>
    </w:p>
    <w:p w:rsidR="00C9044D" w:rsidRDefault="00C802F0">
      <w:pPr>
        <w:spacing w:line="360" w:lineRule="auto"/>
        <w:jc w:val="center"/>
        <w:rPr>
          <w:rFonts w:ascii="Liberation Serif" w:eastAsia="Liberation Serif" w:hAnsi="Liberation Serif" w:cs="Liberation Serif"/>
          <w:b/>
          <w:sz w:val="28"/>
          <w:szCs w:val="28"/>
        </w:rPr>
      </w:pPr>
      <w:r>
        <w:rPr>
          <w:rFonts w:ascii="Liberation Serif" w:eastAsia="Liberation Serif" w:hAnsi="Liberation Serif" w:cs="Liberation Serif"/>
          <w:b/>
          <w:bCs/>
          <w:color w:val="000000"/>
          <w:sz w:val="28"/>
          <w:szCs w:val="28"/>
        </w:rPr>
        <w:t>Положение</w:t>
      </w:r>
      <w:r w:rsidR="0067558D">
        <w:rPr>
          <w:rFonts w:ascii="Liberation Serif" w:eastAsia="Liberation Serif" w:hAnsi="Liberation Serif" w:cs="Liberation Serif"/>
          <w:b/>
          <w:bCs/>
          <w:color w:val="000000"/>
          <w:sz w:val="28"/>
          <w:szCs w:val="28"/>
        </w:rPr>
        <w:t xml:space="preserve"> </w:t>
      </w:r>
      <w:r>
        <w:rPr>
          <w:rFonts w:ascii="Liberation Serif" w:eastAsia="Liberation Serif" w:hAnsi="Liberation Serif" w:cs="Liberation Serif"/>
          <w:b/>
          <w:bCs/>
          <w:color w:val="000000"/>
          <w:sz w:val="28"/>
          <w:szCs w:val="28"/>
        </w:rPr>
        <w:t>о закупках товаров, работ и услуг для нужд</w:t>
      </w:r>
      <w:r>
        <w:rPr>
          <w:rFonts w:ascii="Liberation Serif" w:eastAsia="Liberation Serif" w:hAnsi="Liberation Serif" w:cs="Liberation Serif"/>
          <w:b/>
          <w:bCs/>
          <w:color w:val="000000"/>
          <w:sz w:val="28"/>
          <w:szCs w:val="28"/>
        </w:rPr>
        <w:br/>
      </w:r>
      <w:r>
        <w:rPr>
          <w:rFonts w:ascii="Liberation Serif" w:eastAsia="Liberation Serif" w:hAnsi="Liberation Serif" w:cs="Liberation Serif"/>
          <w:b/>
          <w:sz w:val="28"/>
          <w:szCs w:val="28"/>
        </w:rPr>
        <w:t>Муниципального пассажирского автотранспортного предприятия муниципального образования города Лабытнанги «Север»</w:t>
      </w:r>
    </w:p>
    <w:p w:rsidR="00C9044D" w:rsidRDefault="00C9044D">
      <w:pPr>
        <w:spacing w:line="360" w:lineRule="auto"/>
        <w:jc w:val="center"/>
        <w:rPr>
          <w:rFonts w:ascii="Liberation Serif" w:eastAsia="Liberation Serif" w:hAnsi="Liberation Serif" w:cs="Liberation Serif"/>
          <w:b/>
          <w:sz w:val="28"/>
          <w:szCs w:val="28"/>
        </w:rPr>
      </w:pPr>
    </w:p>
    <w:p w:rsidR="00C9044D" w:rsidRDefault="00C9044D">
      <w:pPr>
        <w:spacing w:line="360" w:lineRule="auto"/>
        <w:jc w:val="center"/>
        <w:rPr>
          <w:rFonts w:ascii="Liberation Serif" w:eastAsia="Liberation Serif" w:hAnsi="Liberation Serif" w:cs="Liberation Serif"/>
          <w:b/>
          <w:sz w:val="28"/>
          <w:szCs w:val="28"/>
        </w:rPr>
      </w:pPr>
    </w:p>
    <w:p w:rsidR="00C9044D" w:rsidRDefault="00C9044D">
      <w:pPr>
        <w:spacing w:line="360" w:lineRule="auto"/>
        <w:jc w:val="center"/>
        <w:rPr>
          <w:rFonts w:ascii="Liberation Serif" w:eastAsia="Liberation Serif" w:hAnsi="Liberation Serif" w:cs="Liberation Serif"/>
          <w:b/>
          <w:sz w:val="28"/>
          <w:szCs w:val="28"/>
        </w:rPr>
      </w:pPr>
    </w:p>
    <w:p w:rsidR="00C9044D" w:rsidRDefault="00C9044D">
      <w:pPr>
        <w:spacing w:line="360" w:lineRule="auto"/>
        <w:jc w:val="center"/>
        <w:rPr>
          <w:rFonts w:ascii="Liberation Serif" w:eastAsia="Liberation Serif" w:hAnsi="Liberation Serif" w:cs="Liberation Serif"/>
          <w:b/>
          <w:sz w:val="28"/>
          <w:szCs w:val="28"/>
        </w:rPr>
      </w:pPr>
    </w:p>
    <w:p w:rsidR="00C9044D" w:rsidRDefault="00C9044D">
      <w:pPr>
        <w:spacing w:line="360" w:lineRule="auto"/>
        <w:jc w:val="center"/>
        <w:rPr>
          <w:rFonts w:ascii="Liberation Serif" w:eastAsia="Liberation Serif" w:hAnsi="Liberation Serif" w:cs="Liberation Serif"/>
          <w:b/>
          <w:sz w:val="28"/>
          <w:szCs w:val="28"/>
        </w:rPr>
      </w:pPr>
    </w:p>
    <w:p w:rsidR="00C9044D" w:rsidRDefault="00C9044D">
      <w:pPr>
        <w:spacing w:line="360" w:lineRule="auto"/>
        <w:jc w:val="center"/>
        <w:rPr>
          <w:rFonts w:ascii="Liberation Serif" w:eastAsia="Liberation Serif" w:hAnsi="Liberation Serif" w:cs="Liberation Serif"/>
          <w:b/>
          <w:sz w:val="28"/>
          <w:szCs w:val="28"/>
        </w:rPr>
      </w:pPr>
    </w:p>
    <w:p w:rsidR="00C9044D" w:rsidRDefault="00C9044D">
      <w:pPr>
        <w:spacing w:line="360" w:lineRule="auto"/>
        <w:jc w:val="center"/>
        <w:rPr>
          <w:rFonts w:ascii="Liberation Serif" w:eastAsia="Liberation Serif" w:hAnsi="Liberation Serif" w:cs="Liberation Serif"/>
          <w:b/>
          <w:sz w:val="28"/>
          <w:szCs w:val="28"/>
        </w:rPr>
      </w:pPr>
    </w:p>
    <w:p w:rsidR="00C9044D" w:rsidRDefault="00C9044D">
      <w:pPr>
        <w:spacing w:line="360" w:lineRule="auto"/>
        <w:jc w:val="center"/>
        <w:rPr>
          <w:rFonts w:ascii="Liberation Serif" w:eastAsia="Liberation Serif" w:hAnsi="Liberation Serif" w:cs="Liberation Serif"/>
          <w:b/>
          <w:sz w:val="28"/>
          <w:szCs w:val="28"/>
        </w:rPr>
      </w:pPr>
    </w:p>
    <w:p w:rsidR="00C9044D" w:rsidRDefault="00C9044D">
      <w:pPr>
        <w:spacing w:line="360" w:lineRule="auto"/>
        <w:jc w:val="center"/>
        <w:rPr>
          <w:rFonts w:ascii="Liberation Serif" w:eastAsia="Liberation Serif" w:hAnsi="Liberation Serif" w:cs="Liberation Serif"/>
          <w:b/>
          <w:sz w:val="28"/>
          <w:szCs w:val="28"/>
        </w:rPr>
      </w:pPr>
    </w:p>
    <w:p w:rsidR="00C9044D" w:rsidRDefault="00C9044D">
      <w:pPr>
        <w:spacing w:line="360" w:lineRule="auto"/>
        <w:jc w:val="center"/>
        <w:rPr>
          <w:rFonts w:ascii="Liberation Serif" w:eastAsia="Liberation Serif" w:hAnsi="Liberation Serif" w:cs="Liberation Serif"/>
          <w:b/>
          <w:sz w:val="28"/>
          <w:szCs w:val="28"/>
        </w:rPr>
      </w:pPr>
    </w:p>
    <w:p w:rsidR="00C9044D" w:rsidRDefault="00C9044D">
      <w:pPr>
        <w:spacing w:line="360" w:lineRule="auto"/>
        <w:jc w:val="center"/>
        <w:rPr>
          <w:rFonts w:ascii="Liberation Serif" w:eastAsia="Liberation Serif" w:hAnsi="Liberation Serif" w:cs="Liberation Serif"/>
          <w:b/>
          <w:sz w:val="28"/>
          <w:szCs w:val="28"/>
        </w:rPr>
      </w:pPr>
    </w:p>
    <w:p w:rsidR="00C9044D" w:rsidRDefault="00C9044D">
      <w:pPr>
        <w:spacing w:line="360" w:lineRule="auto"/>
        <w:jc w:val="center"/>
        <w:rPr>
          <w:rFonts w:ascii="Liberation Serif" w:eastAsia="Liberation Serif" w:hAnsi="Liberation Serif" w:cs="Liberation Serif"/>
          <w:b/>
          <w:sz w:val="28"/>
          <w:szCs w:val="28"/>
        </w:rPr>
      </w:pPr>
    </w:p>
    <w:p w:rsidR="00C9044D" w:rsidRDefault="00C9044D">
      <w:pPr>
        <w:spacing w:line="360" w:lineRule="auto"/>
        <w:jc w:val="center"/>
        <w:rPr>
          <w:rFonts w:ascii="Liberation Serif" w:eastAsia="Liberation Serif" w:hAnsi="Liberation Serif" w:cs="Liberation Serif"/>
          <w:b/>
          <w:sz w:val="28"/>
          <w:szCs w:val="28"/>
        </w:rPr>
      </w:pPr>
    </w:p>
    <w:p w:rsidR="00C9044D" w:rsidRDefault="00C802F0">
      <w:pPr>
        <w:spacing w:line="360" w:lineRule="auto"/>
        <w:jc w:val="center"/>
        <w:rPr>
          <w:rFonts w:ascii="Liberation Serif" w:eastAsia="Liberation Serif" w:hAnsi="Liberation Serif" w:cs="Liberation Serif"/>
          <w:b/>
          <w:sz w:val="28"/>
          <w:szCs w:val="28"/>
        </w:rPr>
      </w:pPr>
      <w:r>
        <w:rPr>
          <w:rFonts w:ascii="Liberation Serif" w:eastAsia="Liberation Serif" w:hAnsi="Liberation Serif" w:cs="Liberation Serif"/>
          <w:b/>
          <w:sz w:val="28"/>
          <w:szCs w:val="28"/>
        </w:rPr>
        <w:t>Г. Лабытнанги</w:t>
      </w:r>
    </w:p>
    <w:p w:rsidR="00C9044D" w:rsidRDefault="00C802F0">
      <w:pPr>
        <w:spacing w:line="360" w:lineRule="auto"/>
        <w:jc w:val="center"/>
        <w:rPr>
          <w:rFonts w:ascii="Liberation Serif" w:eastAsia="Liberation Serif" w:hAnsi="Liberation Serif" w:cs="Liberation Serif"/>
          <w:b/>
          <w:bCs/>
          <w:color w:val="000000"/>
          <w:sz w:val="28"/>
          <w:szCs w:val="28"/>
        </w:rPr>
      </w:pPr>
      <w:r>
        <w:rPr>
          <w:rFonts w:ascii="Liberation Serif" w:eastAsia="Liberation Serif" w:hAnsi="Liberation Serif" w:cs="Liberation Serif"/>
          <w:b/>
          <w:sz w:val="28"/>
          <w:szCs w:val="28"/>
        </w:rPr>
        <w:t>2022 год</w:t>
      </w:r>
    </w:p>
    <w:p w:rsidR="00C9044D" w:rsidRDefault="00C802F0">
      <w:pPr>
        <w:jc w:val="center"/>
        <w:rPr>
          <w:rFonts w:ascii="Liberation Serif" w:eastAsia="Liberation Serif" w:hAnsi="Liberation Serif" w:cs="Liberation Serif"/>
          <w:sz w:val="26"/>
          <w:szCs w:val="26"/>
        </w:rPr>
      </w:pPr>
      <w:r>
        <w:rPr>
          <w:rFonts w:ascii="Liberation Serif" w:eastAsia="Liberation Serif" w:hAnsi="Liberation Serif" w:cs="Liberation Serif"/>
          <w:bCs/>
          <w:color w:val="000000"/>
          <w:sz w:val="26"/>
          <w:szCs w:val="26"/>
        </w:rPr>
        <w:br w:type="page"/>
      </w:r>
      <w:r>
        <w:rPr>
          <w:rFonts w:ascii="Liberation Serif" w:eastAsia="Liberation Serif" w:hAnsi="Liberation Serif" w:cs="Liberation Serif"/>
          <w:sz w:val="26"/>
          <w:szCs w:val="26"/>
        </w:rPr>
        <w:lastRenderedPageBreak/>
        <w:t>Оглавление</w:t>
      </w:r>
    </w:p>
    <w:p w:rsidR="00C9044D" w:rsidRDefault="00C9044D">
      <w:pPr>
        <w:rPr>
          <w:rFonts w:ascii="Liberation Serif" w:eastAsia="Liberation Serif" w:hAnsi="Liberation Serif" w:cs="Liberation Serif"/>
          <w:sz w:val="26"/>
          <w:szCs w:val="26"/>
        </w:rPr>
      </w:pPr>
    </w:p>
    <w:p w:rsidR="00F71CDD" w:rsidRDefault="00BD4C08">
      <w:pPr>
        <w:pStyle w:val="11"/>
        <w:tabs>
          <w:tab w:val="right" w:leader="dot" w:pos="9628"/>
        </w:tabs>
        <w:rPr>
          <w:rFonts w:asciiTheme="minorHAnsi" w:eastAsiaTheme="minorEastAsia" w:hAnsiTheme="minorHAnsi" w:cstheme="minorBidi"/>
          <w:noProof/>
          <w:sz w:val="22"/>
          <w:szCs w:val="22"/>
        </w:rPr>
      </w:pPr>
      <w:r w:rsidRPr="00BD4C08">
        <w:rPr>
          <w:rFonts w:ascii="Liberation Serif" w:eastAsia="Liberation Serif" w:hAnsi="Liberation Serif" w:cs="Liberation Serif"/>
          <w:sz w:val="26"/>
          <w:szCs w:val="26"/>
        </w:rPr>
        <w:fldChar w:fldCharType="begin"/>
      </w:r>
      <w:r w:rsidR="00C802F0">
        <w:rPr>
          <w:rFonts w:ascii="Liberation Serif" w:eastAsia="Liberation Serif" w:hAnsi="Liberation Serif" w:cs="Liberation Serif"/>
          <w:sz w:val="26"/>
          <w:szCs w:val="26"/>
        </w:rPr>
        <w:instrText xml:space="preserve"> TOC \o "1-3" \h \z \u </w:instrText>
      </w:r>
      <w:r w:rsidRPr="00BD4C08">
        <w:rPr>
          <w:rFonts w:ascii="Liberation Serif" w:eastAsia="Liberation Serif" w:hAnsi="Liberation Serif" w:cs="Liberation Serif"/>
          <w:sz w:val="26"/>
          <w:szCs w:val="26"/>
        </w:rPr>
        <w:fldChar w:fldCharType="separate"/>
      </w:r>
      <w:hyperlink w:anchor="_Toc105065138" w:history="1">
        <w:r w:rsidR="00F71CDD" w:rsidRPr="00B93585">
          <w:rPr>
            <w:rStyle w:val="ac"/>
            <w:rFonts w:ascii="Liberation Serif" w:eastAsia="Liberation Serif" w:hAnsi="Liberation Serif" w:cs="Liberation Serif"/>
            <w:noProof/>
          </w:rPr>
          <w:t>I. Общие положения</w:t>
        </w:r>
        <w:r w:rsidR="00F71CDD">
          <w:rPr>
            <w:noProof/>
            <w:webHidden/>
          </w:rPr>
          <w:tab/>
        </w:r>
        <w:r>
          <w:rPr>
            <w:noProof/>
            <w:webHidden/>
          </w:rPr>
          <w:fldChar w:fldCharType="begin"/>
        </w:r>
        <w:r w:rsidR="00F71CDD">
          <w:rPr>
            <w:noProof/>
            <w:webHidden/>
          </w:rPr>
          <w:instrText xml:space="preserve"> PAGEREF _Toc105065138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39" w:history="1">
        <w:r w:rsidR="00F71CDD" w:rsidRPr="00B93585">
          <w:rPr>
            <w:rStyle w:val="ac"/>
            <w:rFonts w:ascii="Liberation Serif" w:eastAsia="Liberation Serif" w:hAnsi="Liberation Serif" w:cs="Liberation Serif"/>
            <w:noProof/>
          </w:rPr>
          <w:t>II. Информационное обеспечение закупок</w:t>
        </w:r>
        <w:r w:rsidR="00F71CDD">
          <w:rPr>
            <w:noProof/>
            <w:webHidden/>
          </w:rPr>
          <w:tab/>
        </w:r>
        <w:r>
          <w:rPr>
            <w:noProof/>
            <w:webHidden/>
          </w:rPr>
          <w:fldChar w:fldCharType="begin"/>
        </w:r>
        <w:r w:rsidR="00F71CDD">
          <w:rPr>
            <w:noProof/>
            <w:webHidden/>
          </w:rPr>
          <w:instrText xml:space="preserve"> PAGEREF _Toc105065139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40" w:history="1">
        <w:r w:rsidR="00F71CDD" w:rsidRPr="00B93585">
          <w:rPr>
            <w:rStyle w:val="ac"/>
            <w:rFonts w:ascii="Liberation Serif" w:eastAsia="Liberation Serif" w:hAnsi="Liberation Serif" w:cs="Liberation Serif"/>
            <w:noProof/>
          </w:rPr>
          <w:t>III. Комиссия по осуществлению</w:t>
        </w:r>
        <w:r w:rsidR="00F71CDD">
          <w:rPr>
            <w:noProof/>
            <w:webHidden/>
          </w:rPr>
          <w:tab/>
        </w:r>
        <w:r>
          <w:rPr>
            <w:noProof/>
            <w:webHidden/>
          </w:rPr>
          <w:fldChar w:fldCharType="begin"/>
        </w:r>
        <w:r w:rsidR="00F71CDD">
          <w:rPr>
            <w:noProof/>
            <w:webHidden/>
          </w:rPr>
          <w:instrText xml:space="preserve"> PAGEREF _Toc105065140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41" w:history="1">
        <w:r w:rsidR="00F71CDD" w:rsidRPr="00B93585">
          <w:rPr>
            <w:rStyle w:val="ac"/>
            <w:rFonts w:ascii="Liberation Serif" w:eastAsia="Liberation Serif" w:hAnsi="Liberation Serif" w:cs="Liberation Serif"/>
            <w:noProof/>
          </w:rPr>
          <w:t>конкурентных закупок</w:t>
        </w:r>
        <w:r w:rsidR="00F71CDD">
          <w:rPr>
            <w:noProof/>
            <w:webHidden/>
          </w:rPr>
          <w:tab/>
        </w:r>
        <w:r>
          <w:rPr>
            <w:noProof/>
            <w:webHidden/>
          </w:rPr>
          <w:fldChar w:fldCharType="begin"/>
        </w:r>
        <w:r w:rsidR="00F71CDD">
          <w:rPr>
            <w:noProof/>
            <w:webHidden/>
          </w:rPr>
          <w:instrText xml:space="preserve"> PAGEREF _Toc105065141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42" w:history="1">
        <w:r w:rsidR="00F71CDD" w:rsidRPr="00B93585">
          <w:rPr>
            <w:rStyle w:val="ac"/>
            <w:rFonts w:ascii="Liberation Serif" w:eastAsia="Liberation Serif" w:hAnsi="Liberation Serif" w:cs="Liberation Serif"/>
            <w:noProof/>
          </w:rPr>
          <w:t>IV. Планирование закупок</w:t>
        </w:r>
        <w:r w:rsidR="00F71CDD">
          <w:rPr>
            <w:noProof/>
            <w:webHidden/>
          </w:rPr>
          <w:tab/>
        </w:r>
        <w:r>
          <w:rPr>
            <w:noProof/>
            <w:webHidden/>
          </w:rPr>
          <w:fldChar w:fldCharType="begin"/>
        </w:r>
        <w:r w:rsidR="00F71CDD">
          <w:rPr>
            <w:noProof/>
            <w:webHidden/>
          </w:rPr>
          <w:instrText xml:space="preserve"> PAGEREF _Toc105065142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43" w:history="1">
        <w:r w:rsidR="00F71CDD" w:rsidRPr="00B93585">
          <w:rPr>
            <w:rStyle w:val="ac"/>
            <w:rFonts w:ascii="Liberation Serif" w:eastAsia="Liberation Serif" w:hAnsi="Liberation Serif" w:cs="Liberation Serif"/>
            <w:noProof/>
          </w:rPr>
          <w:t>V. Управление закупками</w:t>
        </w:r>
        <w:r w:rsidR="00F71CDD">
          <w:rPr>
            <w:noProof/>
            <w:webHidden/>
          </w:rPr>
          <w:tab/>
        </w:r>
        <w:r>
          <w:rPr>
            <w:noProof/>
            <w:webHidden/>
          </w:rPr>
          <w:fldChar w:fldCharType="begin"/>
        </w:r>
        <w:r w:rsidR="00F71CDD">
          <w:rPr>
            <w:noProof/>
            <w:webHidden/>
          </w:rPr>
          <w:instrText xml:space="preserve"> PAGEREF _Toc105065143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44" w:history="1">
        <w:r w:rsidR="00F71CDD" w:rsidRPr="00B93585">
          <w:rPr>
            <w:rStyle w:val="ac"/>
            <w:rFonts w:eastAsia="Arial"/>
            <w:noProof/>
          </w:rPr>
          <w:t>V-I. Обоснование начальной (максимальной) цены договора, цены договора, заключаемого с единственным поставщиком (подрядчиком, исполнителем)</w:t>
        </w:r>
        <w:r w:rsidR="00F71CDD">
          <w:rPr>
            <w:noProof/>
            <w:webHidden/>
          </w:rPr>
          <w:tab/>
        </w:r>
        <w:r>
          <w:rPr>
            <w:noProof/>
            <w:webHidden/>
          </w:rPr>
          <w:fldChar w:fldCharType="begin"/>
        </w:r>
        <w:r w:rsidR="00F71CDD">
          <w:rPr>
            <w:noProof/>
            <w:webHidden/>
          </w:rPr>
          <w:instrText xml:space="preserve"> PAGEREF _Toc105065144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45" w:history="1">
        <w:r w:rsidR="00F71CDD" w:rsidRPr="00B93585">
          <w:rPr>
            <w:rStyle w:val="ac"/>
            <w:rFonts w:ascii="Liberation Serif" w:eastAsia="Liberation Serif" w:hAnsi="Liberation Serif" w:cs="Liberation Serif"/>
            <w:noProof/>
          </w:rPr>
          <w:t>VI. Требования к закупаемым товарам, работам, услугам</w:t>
        </w:r>
        <w:r w:rsidR="00F71CDD">
          <w:rPr>
            <w:noProof/>
            <w:webHidden/>
          </w:rPr>
          <w:tab/>
        </w:r>
        <w:r>
          <w:rPr>
            <w:noProof/>
            <w:webHidden/>
          </w:rPr>
          <w:fldChar w:fldCharType="begin"/>
        </w:r>
        <w:r w:rsidR="00F71CDD">
          <w:rPr>
            <w:noProof/>
            <w:webHidden/>
          </w:rPr>
          <w:instrText xml:space="preserve"> PAGEREF _Toc105065145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46" w:history="1">
        <w:r w:rsidR="00F71CDD" w:rsidRPr="00B93585">
          <w:rPr>
            <w:rStyle w:val="ac"/>
            <w:rFonts w:ascii="Liberation Serif" w:eastAsia="Liberation Serif" w:hAnsi="Liberation Serif" w:cs="Liberation Serif"/>
            <w:noProof/>
          </w:rPr>
          <w:t>VII. Способы закупок</w:t>
        </w:r>
        <w:r w:rsidR="00F71CDD">
          <w:rPr>
            <w:noProof/>
            <w:webHidden/>
          </w:rPr>
          <w:tab/>
        </w:r>
        <w:r>
          <w:rPr>
            <w:noProof/>
            <w:webHidden/>
          </w:rPr>
          <w:fldChar w:fldCharType="begin"/>
        </w:r>
        <w:r w:rsidR="00F71CDD">
          <w:rPr>
            <w:noProof/>
            <w:webHidden/>
          </w:rPr>
          <w:instrText xml:space="preserve"> PAGEREF _Toc105065146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47" w:history="1">
        <w:r w:rsidR="00F71CDD" w:rsidRPr="00B93585">
          <w:rPr>
            <w:rStyle w:val="ac"/>
            <w:rFonts w:ascii="Liberation Serif" w:eastAsia="Liberation Serif" w:hAnsi="Liberation Serif" w:cs="Liberation Serif"/>
            <w:noProof/>
          </w:rPr>
          <w:t>VIII. Совместные закупки</w:t>
        </w:r>
        <w:r w:rsidR="00F71CDD">
          <w:rPr>
            <w:noProof/>
            <w:webHidden/>
          </w:rPr>
          <w:tab/>
        </w:r>
        <w:r>
          <w:rPr>
            <w:noProof/>
            <w:webHidden/>
          </w:rPr>
          <w:fldChar w:fldCharType="begin"/>
        </w:r>
        <w:r w:rsidR="00F71CDD">
          <w:rPr>
            <w:noProof/>
            <w:webHidden/>
          </w:rPr>
          <w:instrText xml:space="preserve"> PAGEREF _Toc105065147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48" w:history="1">
        <w:r w:rsidR="00F71CDD" w:rsidRPr="00B93585">
          <w:rPr>
            <w:rStyle w:val="ac"/>
            <w:rFonts w:ascii="Liberation Serif" w:eastAsia="Liberation Serif" w:hAnsi="Liberation Serif" w:cs="Liberation Serif"/>
            <w:noProof/>
          </w:rPr>
          <w:t>IX. Обеспечение заявки на участие в закупке</w:t>
        </w:r>
        <w:r w:rsidR="00F71CDD">
          <w:rPr>
            <w:noProof/>
            <w:webHidden/>
          </w:rPr>
          <w:tab/>
        </w:r>
        <w:r>
          <w:rPr>
            <w:noProof/>
            <w:webHidden/>
          </w:rPr>
          <w:fldChar w:fldCharType="begin"/>
        </w:r>
        <w:r w:rsidR="00F71CDD">
          <w:rPr>
            <w:noProof/>
            <w:webHidden/>
          </w:rPr>
          <w:instrText xml:space="preserve"> PAGEREF _Toc105065148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49" w:history="1">
        <w:r w:rsidR="00F71CDD" w:rsidRPr="00B93585">
          <w:rPr>
            <w:rStyle w:val="ac"/>
            <w:rFonts w:ascii="Liberation Serif" w:eastAsia="Liberation Serif" w:hAnsi="Liberation Serif" w:cs="Liberation Serif"/>
            <w:noProof/>
          </w:rPr>
          <w:t>X. Обеспечение исполнения договора</w:t>
        </w:r>
        <w:r w:rsidR="00F71CDD">
          <w:rPr>
            <w:noProof/>
            <w:webHidden/>
          </w:rPr>
          <w:tab/>
        </w:r>
        <w:r>
          <w:rPr>
            <w:noProof/>
            <w:webHidden/>
          </w:rPr>
          <w:fldChar w:fldCharType="begin"/>
        </w:r>
        <w:r w:rsidR="00F71CDD">
          <w:rPr>
            <w:noProof/>
            <w:webHidden/>
          </w:rPr>
          <w:instrText xml:space="preserve"> PAGEREF _Toc105065149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50" w:history="1">
        <w:r w:rsidR="00F71CDD" w:rsidRPr="00B93585">
          <w:rPr>
            <w:rStyle w:val="ac"/>
            <w:rFonts w:ascii="Liberation Serif" w:eastAsia="Liberation Serif" w:hAnsi="Liberation Serif" w:cs="Liberation Serif"/>
            <w:noProof/>
          </w:rPr>
          <w:t>XI. Требования к участникам закупок</w:t>
        </w:r>
        <w:r w:rsidR="00F71CDD">
          <w:rPr>
            <w:noProof/>
            <w:webHidden/>
          </w:rPr>
          <w:tab/>
        </w:r>
        <w:r>
          <w:rPr>
            <w:noProof/>
            <w:webHidden/>
          </w:rPr>
          <w:fldChar w:fldCharType="begin"/>
        </w:r>
        <w:r w:rsidR="00F71CDD">
          <w:rPr>
            <w:noProof/>
            <w:webHidden/>
          </w:rPr>
          <w:instrText xml:space="preserve"> PAGEREF _Toc105065150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51" w:history="1">
        <w:r w:rsidR="00F71CDD" w:rsidRPr="00B93585">
          <w:rPr>
            <w:rStyle w:val="ac"/>
            <w:rFonts w:ascii="Liberation Serif" w:eastAsia="Liberation Serif" w:hAnsi="Liberation Serif" w:cs="Liberation Serif"/>
            <w:noProof/>
          </w:rPr>
          <w:t>XII. Порядок осуществления конкурентной закупки</w:t>
        </w:r>
        <w:r w:rsidR="00F71CDD">
          <w:rPr>
            <w:noProof/>
            <w:webHidden/>
          </w:rPr>
          <w:tab/>
        </w:r>
        <w:r>
          <w:rPr>
            <w:noProof/>
            <w:webHidden/>
          </w:rPr>
          <w:fldChar w:fldCharType="begin"/>
        </w:r>
        <w:r w:rsidR="00F71CDD">
          <w:rPr>
            <w:noProof/>
            <w:webHidden/>
          </w:rPr>
          <w:instrText xml:space="preserve"> PAGEREF _Toc105065151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52" w:history="1">
        <w:r w:rsidR="00F71CDD" w:rsidRPr="00B93585">
          <w:rPr>
            <w:rStyle w:val="ac"/>
            <w:rFonts w:ascii="Liberation Serif" w:eastAsia="Liberation Serif" w:hAnsi="Liberation Serif" w:cs="Liberation Serif"/>
            <w:noProof/>
          </w:rPr>
          <w:t>XIII. Конкурентная закупка в электроннойформе. Функционирование электронной площадки для целей проведения такой закупки</w:t>
        </w:r>
        <w:r w:rsidR="00F71CDD">
          <w:rPr>
            <w:noProof/>
            <w:webHidden/>
          </w:rPr>
          <w:tab/>
        </w:r>
        <w:r>
          <w:rPr>
            <w:noProof/>
            <w:webHidden/>
          </w:rPr>
          <w:fldChar w:fldCharType="begin"/>
        </w:r>
        <w:r w:rsidR="00F71CDD">
          <w:rPr>
            <w:noProof/>
            <w:webHidden/>
          </w:rPr>
          <w:instrText xml:space="preserve"> PAGEREF _Toc105065152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53" w:history="1">
        <w:r w:rsidR="00F71CDD" w:rsidRPr="00B93585">
          <w:rPr>
            <w:rStyle w:val="ac"/>
            <w:rFonts w:ascii="Liberation Serif" w:eastAsia="Liberation Serif" w:hAnsi="Liberation Serif" w:cs="Liberation Serif"/>
            <w:noProof/>
          </w:rPr>
          <w:t>XIV. Закупка путем проведения открытого конкурса</w:t>
        </w:r>
        <w:r w:rsidR="00F71CDD">
          <w:rPr>
            <w:noProof/>
            <w:webHidden/>
          </w:rPr>
          <w:tab/>
        </w:r>
        <w:r>
          <w:rPr>
            <w:noProof/>
            <w:webHidden/>
          </w:rPr>
          <w:fldChar w:fldCharType="begin"/>
        </w:r>
        <w:r w:rsidR="00F71CDD">
          <w:rPr>
            <w:noProof/>
            <w:webHidden/>
          </w:rPr>
          <w:instrText xml:space="preserve"> PAGEREF _Toc105065153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54" w:history="1">
        <w:r w:rsidR="00F71CDD" w:rsidRPr="00B93585">
          <w:rPr>
            <w:rStyle w:val="ac"/>
            <w:rFonts w:ascii="Liberation Serif" w:eastAsia="Liberation Serif" w:hAnsi="Liberation Serif" w:cs="Liberation Serif"/>
            <w:noProof/>
          </w:rPr>
          <w:t>XV. Закупка путем проведения открытого аукциона</w:t>
        </w:r>
        <w:r w:rsidR="00F71CDD">
          <w:rPr>
            <w:noProof/>
            <w:webHidden/>
          </w:rPr>
          <w:tab/>
        </w:r>
        <w:r>
          <w:rPr>
            <w:noProof/>
            <w:webHidden/>
          </w:rPr>
          <w:fldChar w:fldCharType="begin"/>
        </w:r>
        <w:r w:rsidR="00F71CDD">
          <w:rPr>
            <w:noProof/>
            <w:webHidden/>
          </w:rPr>
          <w:instrText xml:space="preserve"> PAGEREF _Toc105065154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55" w:history="1">
        <w:r w:rsidR="00F71CDD" w:rsidRPr="00B93585">
          <w:rPr>
            <w:rStyle w:val="ac"/>
            <w:rFonts w:ascii="Liberation Serif" w:eastAsia="Liberation Serif" w:hAnsi="Liberation Serif" w:cs="Liberation Serif"/>
            <w:noProof/>
          </w:rPr>
          <w:t>XVI. Закупка путем проведения открытого запроса котировок</w:t>
        </w:r>
        <w:r w:rsidR="00F71CDD">
          <w:rPr>
            <w:noProof/>
            <w:webHidden/>
          </w:rPr>
          <w:tab/>
        </w:r>
        <w:r>
          <w:rPr>
            <w:noProof/>
            <w:webHidden/>
          </w:rPr>
          <w:fldChar w:fldCharType="begin"/>
        </w:r>
        <w:r w:rsidR="00F71CDD">
          <w:rPr>
            <w:noProof/>
            <w:webHidden/>
          </w:rPr>
          <w:instrText xml:space="preserve"> PAGEREF _Toc105065155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56" w:history="1">
        <w:r w:rsidR="00F71CDD" w:rsidRPr="00B93585">
          <w:rPr>
            <w:rStyle w:val="ac"/>
            <w:rFonts w:ascii="Liberation Serif" w:eastAsia="Liberation Serif" w:hAnsi="Liberation Serif" w:cs="Liberation Serif"/>
            <w:noProof/>
          </w:rPr>
          <w:t>XVII. Закупка путем проведения открытого запроса предложений</w:t>
        </w:r>
        <w:r w:rsidR="00F71CDD">
          <w:rPr>
            <w:noProof/>
            <w:webHidden/>
          </w:rPr>
          <w:tab/>
        </w:r>
        <w:r>
          <w:rPr>
            <w:noProof/>
            <w:webHidden/>
          </w:rPr>
          <w:fldChar w:fldCharType="begin"/>
        </w:r>
        <w:r w:rsidR="00F71CDD">
          <w:rPr>
            <w:noProof/>
            <w:webHidden/>
          </w:rPr>
          <w:instrText xml:space="preserve"> PAGEREF _Toc105065156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57" w:history="1">
        <w:r w:rsidR="00F71CDD" w:rsidRPr="00B93585">
          <w:rPr>
            <w:rStyle w:val="ac"/>
            <w:rFonts w:ascii="Liberation Serif" w:eastAsia="Liberation Serif" w:hAnsi="Liberation Serif" w:cs="Liberation Serif"/>
            <w:noProof/>
          </w:rPr>
          <w:t>XVIII. Осуществление закупок в электронной форме</w:t>
        </w:r>
        <w:r w:rsidR="00F71CDD">
          <w:rPr>
            <w:noProof/>
            <w:webHidden/>
          </w:rPr>
          <w:tab/>
        </w:r>
        <w:r>
          <w:rPr>
            <w:noProof/>
            <w:webHidden/>
          </w:rPr>
          <w:fldChar w:fldCharType="begin"/>
        </w:r>
        <w:r w:rsidR="00F71CDD">
          <w:rPr>
            <w:noProof/>
            <w:webHidden/>
          </w:rPr>
          <w:instrText xml:space="preserve"> PAGEREF _Toc105065157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58" w:history="1">
        <w:r w:rsidR="00F71CDD" w:rsidRPr="00B93585">
          <w:rPr>
            <w:rStyle w:val="ac"/>
            <w:rFonts w:ascii="Liberation Serif" w:eastAsia="Liberation Serif" w:hAnsi="Liberation Serif" w:cs="Liberation Serif"/>
            <w:noProof/>
          </w:rPr>
          <w:t>XIX. Осуществление закупок у единственногопоставщика (исполнителя, подрядчика)</w:t>
        </w:r>
        <w:r w:rsidR="00F71CDD">
          <w:rPr>
            <w:noProof/>
            <w:webHidden/>
          </w:rPr>
          <w:tab/>
        </w:r>
        <w:r>
          <w:rPr>
            <w:noProof/>
            <w:webHidden/>
          </w:rPr>
          <w:fldChar w:fldCharType="begin"/>
        </w:r>
        <w:r w:rsidR="00F71CDD">
          <w:rPr>
            <w:noProof/>
            <w:webHidden/>
          </w:rPr>
          <w:instrText xml:space="preserve"> PAGEREF _Toc105065158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59" w:history="1">
        <w:r w:rsidR="00F71CDD" w:rsidRPr="00B93585">
          <w:rPr>
            <w:rStyle w:val="ac"/>
            <w:rFonts w:ascii="Liberation Serif" w:eastAsia="Liberation Serif" w:hAnsi="Liberation Serif" w:cs="Liberation Serif"/>
            <w:noProof/>
          </w:rPr>
          <w:t>XX. Порядок заключения, изменения и исполнения договора, в том числе цены договора</w:t>
        </w:r>
        <w:r w:rsidR="00F71CDD">
          <w:rPr>
            <w:noProof/>
            <w:webHidden/>
          </w:rPr>
          <w:tab/>
        </w:r>
        <w:r>
          <w:rPr>
            <w:noProof/>
            <w:webHidden/>
          </w:rPr>
          <w:fldChar w:fldCharType="begin"/>
        </w:r>
        <w:r w:rsidR="00F71CDD">
          <w:rPr>
            <w:noProof/>
            <w:webHidden/>
          </w:rPr>
          <w:instrText xml:space="preserve"> PAGEREF _Toc105065159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60" w:history="1">
        <w:r w:rsidR="00F71CDD" w:rsidRPr="00B93585">
          <w:rPr>
            <w:rStyle w:val="ac"/>
            <w:rFonts w:ascii="Liberation Serif" w:eastAsia="Liberation Serif" w:hAnsi="Liberation Serif" w:cs="Liberation Serif"/>
            <w:noProof/>
          </w:rPr>
          <w:t>XXI. Закрытые закупки</w:t>
        </w:r>
        <w:r w:rsidR="00F71CDD">
          <w:rPr>
            <w:noProof/>
            <w:webHidden/>
          </w:rPr>
          <w:tab/>
        </w:r>
        <w:r>
          <w:rPr>
            <w:noProof/>
            <w:webHidden/>
          </w:rPr>
          <w:fldChar w:fldCharType="begin"/>
        </w:r>
        <w:r w:rsidR="00F71CDD">
          <w:rPr>
            <w:noProof/>
            <w:webHidden/>
          </w:rPr>
          <w:instrText xml:space="preserve"> PAGEREF _Toc105065160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61" w:history="1">
        <w:r w:rsidR="00F71CDD" w:rsidRPr="00B93585">
          <w:rPr>
            <w:rStyle w:val="ac"/>
            <w:rFonts w:ascii="Liberation Serif" w:eastAsia="Liberation Serif" w:hAnsi="Liberation Serif" w:cs="Liberation Serif"/>
            <w:noProof/>
          </w:rPr>
          <w:t>XXII. Реестр заключенных договоров</w:t>
        </w:r>
        <w:r w:rsidR="00F71CDD">
          <w:rPr>
            <w:noProof/>
            <w:webHidden/>
          </w:rPr>
          <w:tab/>
        </w:r>
        <w:r>
          <w:rPr>
            <w:noProof/>
            <w:webHidden/>
          </w:rPr>
          <w:fldChar w:fldCharType="begin"/>
        </w:r>
        <w:r w:rsidR="00F71CDD">
          <w:rPr>
            <w:noProof/>
            <w:webHidden/>
          </w:rPr>
          <w:instrText xml:space="preserve"> PAGEREF _Toc105065161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62" w:history="1">
        <w:r w:rsidR="00F71CDD" w:rsidRPr="00B93585">
          <w:rPr>
            <w:rStyle w:val="ac"/>
            <w:rFonts w:ascii="Liberation Serif" w:eastAsia="Liberation Serif" w:hAnsi="Liberation Serif" w:cs="Liberation Serif"/>
            <w:noProof/>
          </w:rPr>
          <w:t>XXIII. Контроль за осуществлением закупок</w:t>
        </w:r>
        <w:r w:rsidR="00F71CDD">
          <w:rPr>
            <w:noProof/>
            <w:webHidden/>
          </w:rPr>
          <w:tab/>
        </w:r>
        <w:r>
          <w:rPr>
            <w:noProof/>
            <w:webHidden/>
          </w:rPr>
          <w:fldChar w:fldCharType="begin"/>
        </w:r>
        <w:r w:rsidR="00F71CDD">
          <w:rPr>
            <w:noProof/>
            <w:webHidden/>
          </w:rPr>
          <w:instrText xml:space="preserve"> PAGEREF _Toc105065162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63" w:history="1">
        <w:r w:rsidR="00F71CDD" w:rsidRPr="00B93585">
          <w:rPr>
            <w:rStyle w:val="ac"/>
            <w:rFonts w:ascii="Liberation Serif" w:eastAsia="Liberation Serif" w:hAnsi="Liberation Serif" w:cs="Liberation Serif"/>
            <w:noProof/>
          </w:rPr>
          <w:t>XXIV. Хранение документов</w:t>
        </w:r>
        <w:r w:rsidR="00F71CDD">
          <w:rPr>
            <w:noProof/>
            <w:webHidden/>
          </w:rPr>
          <w:tab/>
        </w:r>
        <w:r>
          <w:rPr>
            <w:noProof/>
            <w:webHidden/>
          </w:rPr>
          <w:fldChar w:fldCharType="begin"/>
        </w:r>
        <w:r w:rsidR="00F71CDD">
          <w:rPr>
            <w:noProof/>
            <w:webHidden/>
          </w:rPr>
          <w:instrText xml:space="preserve"> PAGEREF _Toc105065163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64" w:history="1">
        <w:r w:rsidR="00F71CDD" w:rsidRPr="00B93585">
          <w:rPr>
            <w:rStyle w:val="ac"/>
            <w:rFonts w:ascii="Liberation Serif" w:eastAsia="Liberation Serif" w:hAnsi="Liberation Serif" w:cs="Liberation Serif"/>
            <w:noProof/>
          </w:rPr>
          <w:t>XXV. Обжалование действий Заказчика, Комиссии</w:t>
        </w:r>
        <w:r w:rsidR="00F71CDD">
          <w:rPr>
            <w:noProof/>
            <w:webHidden/>
          </w:rPr>
          <w:tab/>
        </w:r>
        <w:r>
          <w:rPr>
            <w:noProof/>
            <w:webHidden/>
          </w:rPr>
          <w:fldChar w:fldCharType="begin"/>
        </w:r>
        <w:r w:rsidR="00F71CDD">
          <w:rPr>
            <w:noProof/>
            <w:webHidden/>
          </w:rPr>
          <w:instrText xml:space="preserve"> PAGEREF _Toc105065164 \h </w:instrText>
        </w:r>
        <w:r>
          <w:rPr>
            <w:noProof/>
            <w:webHidden/>
          </w:rPr>
        </w:r>
        <w:r>
          <w:rPr>
            <w:noProof/>
            <w:webHidden/>
          </w:rPr>
          <w:fldChar w:fldCharType="separate"/>
        </w:r>
        <w:r w:rsidR="00D35808">
          <w:rPr>
            <w:noProof/>
            <w:webHidden/>
          </w:rPr>
          <w:t>2</w:t>
        </w:r>
        <w:r>
          <w:rPr>
            <w:noProof/>
            <w:webHidden/>
          </w:rPr>
          <w:fldChar w:fldCharType="end"/>
        </w:r>
      </w:hyperlink>
    </w:p>
    <w:p w:rsidR="00F71CDD" w:rsidRDefault="00BD4C08">
      <w:pPr>
        <w:pStyle w:val="11"/>
        <w:tabs>
          <w:tab w:val="right" w:leader="dot" w:pos="9628"/>
        </w:tabs>
        <w:rPr>
          <w:rFonts w:asciiTheme="minorHAnsi" w:eastAsiaTheme="minorEastAsia" w:hAnsiTheme="minorHAnsi" w:cstheme="minorBidi"/>
          <w:noProof/>
          <w:sz w:val="22"/>
          <w:szCs w:val="22"/>
        </w:rPr>
      </w:pPr>
      <w:hyperlink w:anchor="_Toc105065165" w:history="1">
        <w:r w:rsidR="00F71CDD" w:rsidRPr="00B93585">
          <w:rPr>
            <w:rStyle w:val="ac"/>
            <w:rFonts w:ascii="Liberation Serif" w:eastAsia="Liberation Serif" w:hAnsi="Liberation Serif" w:cs="Liberation Serif"/>
            <w:noProof/>
          </w:rPr>
          <w:t>XXVI. Особенности осуществления закупок у субъектов малого и среднего предпринимательства и самозанятых</w:t>
        </w:r>
        <w:r w:rsidR="00F71CDD">
          <w:rPr>
            <w:noProof/>
            <w:webHidden/>
          </w:rPr>
          <w:tab/>
        </w:r>
        <w:r>
          <w:rPr>
            <w:noProof/>
            <w:webHidden/>
          </w:rPr>
          <w:fldChar w:fldCharType="begin"/>
        </w:r>
        <w:r w:rsidR="00F71CDD">
          <w:rPr>
            <w:noProof/>
            <w:webHidden/>
          </w:rPr>
          <w:instrText xml:space="preserve"> PAGEREF _Toc105065165 \h </w:instrText>
        </w:r>
        <w:r>
          <w:rPr>
            <w:noProof/>
            <w:webHidden/>
          </w:rPr>
        </w:r>
        <w:r>
          <w:rPr>
            <w:noProof/>
            <w:webHidden/>
          </w:rPr>
          <w:fldChar w:fldCharType="separate"/>
        </w:r>
        <w:r w:rsidR="00D35808">
          <w:rPr>
            <w:noProof/>
            <w:webHidden/>
          </w:rPr>
          <w:t>2</w:t>
        </w:r>
        <w:r>
          <w:rPr>
            <w:noProof/>
            <w:webHidden/>
          </w:rPr>
          <w:fldChar w:fldCharType="end"/>
        </w:r>
      </w:hyperlink>
    </w:p>
    <w:p w:rsidR="00C9044D" w:rsidRPr="0067558D" w:rsidRDefault="00BD4C08">
      <w:pPr>
        <w:pStyle w:val="1"/>
        <w:rPr>
          <w:rFonts w:ascii="Liberation Serif" w:eastAsia="Liberation Serif" w:hAnsi="Liberation Serif" w:cs="Liberation Serif"/>
          <w:lang w:val="ru-RU"/>
        </w:rPr>
      </w:pPr>
      <w:r>
        <w:rPr>
          <w:rFonts w:ascii="Liberation Serif" w:eastAsia="Liberation Serif" w:hAnsi="Liberation Serif" w:cs="Liberation Serif"/>
          <w:szCs w:val="26"/>
          <w:lang w:val="ru-RU"/>
        </w:rPr>
        <w:fldChar w:fldCharType="end"/>
      </w:r>
      <w:r w:rsidR="00C802F0" w:rsidRPr="0067558D">
        <w:rPr>
          <w:rFonts w:ascii="Liberation Serif" w:eastAsia="Liberation Serif" w:hAnsi="Liberation Serif" w:cs="Liberation Serif"/>
          <w:bCs/>
          <w:color w:val="000000"/>
          <w:lang w:val="ru-RU"/>
        </w:rPr>
        <w:br w:type="page"/>
      </w:r>
      <w:bookmarkStart w:id="0" w:name="_Toc105065138"/>
      <w:r w:rsidR="00C802F0">
        <w:rPr>
          <w:rFonts w:ascii="Liberation Serif" w:eastAsia="Liberation Serif" w:hAnsi="Liberation Serif" w:cs="Liberation Serif"/>
          <w:szCs w:val="26"/>
        </w:rPr>
        <w:lastRenderedPageBreak/>
        <w:t>I</w:t>
      </w:r>
      <w:r w:rsidR="00C802F0">
        <w:rPr>
          <w:rFonts w:ascii="Liberation Serif" w:eastAsia="Liberation Serif" w:hAnsi="Liberation Serif" w:cs="Liberation Serif"/>
          <w:szCs w:val="26"/>
          <w:lang w:val="ru-RU"/>
        </w:rPr>
        <w:t>. Общие положения</w:t>
      </w:r>
      <w:bookmarkEnd w:id="0"/>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w:t>
      </w:r>
      <w:r>
        <w:rPr>
          <w:rFonts w:ascii="Liberation Serif" w:eastAsia="Liberation Serif" w:hAnsi="Liberation Serif" w:cs="Liberation Serif"/>
          <w:sz w:val="26"/>
          <w:szCs w:val="26"/>
        </w:rPr>
        <w:tab/>
        <w:t xml:space="preserve">Настоящее положение о закупках товаров, работ и услуг </w:t>
      </w:r>
      <w:r>
        <w:rPr>
          <w:rFonts w:ascii="Liberation Serif" w:eastAsia="Liberation Serif" w:hAnsi="Liberation Serif" w:cs="Liberation Serif"/>
          <w:bCs/>
          <w:sz w:val="26"/>
          <w:szCs w:val="26"/>
        </w:rPr>
        <w:t>для нужд муниципального предприятия</w:t>
      </w:r>
      <w:r>
        <w:rPr>
          <w:rFonts w:ascii="Liberation Serif" w:eastAsia="Liberation Serif" w:hAnsi="Liberation Serif" w:cs="Liberation Serif"/>
          <w:sz w:val="26"/>
          <w:szCs w:val="26"/>
        </w:rPr>
        <w:t xml:space="preserve"> (далее – Положение) определяет порядок выбора поставщиков (подрядчиков, исполнителей), условия и порядок осуществления закупок товаров, работ, услуг для нужд муниципального пассажирского автотранспортного предприятия муниципального образования города Лабытнанги «Север» (далее - Предприятие или Заказчик).</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w:t>
      </w:r>
      <w:r>
        <w:rPr>
          <w:rFonts w:ascii="Liberation Serif" w:eastAsia="Liberation Serif" w:hAnsi="Liberation Serif" w:cs="Liberation Serif"/>
          <w:sz w:val="26"/>
          <w:szCs w:val="26"/>
        </w:rPr>
        <w:tab/>
        <w:t>Целями регулирования настоящего Положения являются: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обеспечение эффективного использования средств;</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развитие добросовестной конкуренции;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обеспечение гласности и прозрачности осуществления закупок;</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предотвращение коррупции и других нарушений в сфере осуществления закупок;</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создание условий для своевременного и полного обеспечения нужд Предприятия качественной продукцией, услугами, работами на выгодных условиях.</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1.3.</w:t>
      </w:r>
      <w:r>
        <w:rPr>
          <w:rFonts w:ascii="Liberation Serif" w:eastAsia="Liberation Serif" w:hAnsi="Liberation Serif" w:cs="Liberation Serif"/>
          <w:sz w:val="26"/>
          <w:szCs w:val="26"/>
        </w:rPr>
        <w:tab/>
        <w:t>Настоящее Положение обязательно для применения при осуществлении закупок товаров, работ, услуг для нужд Предприятия (далее – осуществление закупки или размещение заказа) за исключением случаев, для которых федеральным законодательством установлен иной порядок осуществления закупок.</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w:t>
      </w:r>
      <w:r>
        <w:rPr>
          <w:rFonts w:ascii="Liberation Serif" w:eastAsia="Liberation Serif" w:hAnsi="Liberation Serif" w:cs="Liberation Serif"/>
          <w:sz w:val="26"/>
          <w:szCs w:val="26"/>
        </w:rPr>
        <w:tab/>
        <w:t xml:space="preserve">По итогам процедур закупок договор заключается Заказчиком в соответствии с настоящим Положением. Изменение, прекращение и расторжение договора осуществляется в порядке, установленном для соответствующих случаев гражданским законодательством Российской Федерации и настоящим Положением.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w:t>
      </w:r>
      <w:r>
        <w:rPr>
          <w:rFonts w:ascii="Liberation Serif" w:eastAsia="Liberation Serif" w:hAnsi="Liberation Serif" w:cs="Liberation Serif"/>
          <w:sz w:val="26"/>
          <w:szCs w:val="26"/>
        </w:rPr>
        <w:tab/>
        <w:t>При осуществлении закупок Предприятие руководствуется Конституцией Российской Федерации, Гражданским кодексом Российской Федерации, Федеральным законом от 08.07.2011 № 223-ФЗ «О закупках товаров, работ, услуг отдельными видами юридических лиц» (далее – Закон № 223-ФЗ), другими федеральными законами и иными нормативными правовыми актами Российской Федерации, настоящим Положением.</w:t>
      </w:r>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Настоящее Положение регламентирует закупочную деятельность Предприятия,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формулы цены), определения и обоснования цены единицы товара, работы, услуги</w:t>
      </w:r>
      <w:proofErr w:type="gramEnd"/>
      <w:r>
        <w:rPr>
          <w:rFonts w:ascii="Liberation Serif" w:eastAsia="Liberation Serif" w:hAnsi="Liberation Serif" w:cs="Liberation Serif"/>
          <w:sz w:val="26"/>
          <w:szCs w:val="26"/>
        </w:rPr>
        <w:t>, определения максимального значения цены договора, порядок подготовки и осуществления процедур закупки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rsidR="00C9044D" w:rsidRDefault="00C802F0">
      <w:pPr>
        <w:tabs>
          <w:tab w:val="left" w:pos="1276"/>
        </w:tabs>
        <w:ind w:firstLine="709"/>
        <w:jc w:val="both"/>
        <w:rPr>
          <w:rFonts w:ascii="Liberation Serif" w:eastAsia="Liberation Serif" w:hAnsi="Liberation Serif" w:cs="Liberation Serif"/>
          <w:i/>
          <w:sz w:val="26"/>
          <w:szCs w:val="26"/>
        </w:rPr>
      </w:pPr>
      <w:r>
        <w:rPr>
          <w:rFonts w:ascii="Liberation Serif" w:eastAsia="Liberation Serif" w:hAnsi="Liberation Serif" w:cs="Liberation Serif"/>
          <w:sz w:val="26"/>
          <w:szCs w:val="26"/>
        </w:rPr>
        <w:t>Настоящее Положение и изменения в него утверждаются руководителем Предприятия.</w:t>
      </w:r>
    </w:p>
    <w:p w:rsidR="00C9044D" w:rsidRPr="0067558D" w:rsidRDefault="00C802F0">
      <w:pPr>
        <w:pStyle w:val="1"/>
        <w:rPr>
          <w:rFonts w:ascii="Liberation Serif" w:eastAsia="Liberation Serif" w:hAnsi="Liberation Serif" w:cs="Liberation Serif"/>
          <w:szCs w:val="26"/>
          <w:lang w:val="ru-RU"/>
        </w:rPr>
      </w:pPr>
      <w:r w:rsidRPr="0067558D">
        <w:rPr>
          <w:rFonts w:ascii="Liberation Serif" w:eastAsia="Liberation Serif" w:hAnsi="Liberation Serif" w:cs="Liberation Serif"/>
          <w:b w:val="0"/>
          <w:szCs w:val="26"/>
          <w:lang w:val="ru-RU"/>
        </w:rPr>
        <w:br w:type="page"/>
      </w:r>
      <w:bookmarkStart w:id="1" w:name="_Toc105065139"/>
      <w:r>
        <w:rPr>
          <w:rFonts w:ascii="Liberation Serif" w:eastAsia="Liberation Serif" w:hAnsi="Liberation Serif" w:cs="Liberation Serif"/>
          <w:szCs w:val="26"/>
        </w:rPr>
        <w:lastRenderedPageBreak/>
        <w:t>II</w:t>
      </w:r>
      <w:r w:rsidRPr="0067558D">
        <w:rPr>
          <w:rFonts w:ascii="Liberation Serif" w:eastAsia="Liberation Serif" w:hAnsi="Liberation Serif" w:cs="Liberation Serif"/>
          <w:szCs w:val="26"/>
          <w:lang w:val="ru-RU"/>
        </w:rPr>
        <w:t>. Информационное обеспечение закупок</w:t>
      </w:r>
      <w:bookmarkEnd w:id="1"/>
    </w:p>
    <w:p w:rsidR="00C9044D" w:rsidRDefault="00C9044D">
      <w:pPr>
        <w:widowControl w:val="0"/>
        <w:tabs>
          <w:tab w:val="left" w:pos="1276"/>
        </w:tabs>
        <w:jc w:val="both"/>
        <w:rPr>
          <w:rFonts w:ascii="Liberation Serif" w:eastAsia="Liberation Serif" w:hAnsi="Liberation Serif" w:cs="Liberation Serif"/>
          <w:b/>
          <w:sz w:val="26"/>
          <w:szCs w:val="26"/>
        </w:rPr>
      </w:pP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2.1.</w:t>
      </w:r>
      <w:r>
        <w:rPr>
          <w:rFonts w:ascii="Liberation Serif" w:eastAsia="Liberation Serif" w:hAnsi="Liberation Serif" w:cs="Liberation Serif"/>
          <w:sz w:val="26"/>
          <w:szCs w:val="26"/>
        </w:rPr>
        <w:tab/>
        <w:t xml:space="preserve">Настоящее Положение и вносимые в него изменения подлежат обязательному размещению в единой информационной системе в сфере закупок </w:t>
      </w:r>
      <w:r>
        <w:rPr>
          <w:rFonts w:ascii="Liberation Serif" w:eastAsia="Liberation Serif" w:hAnsi="Liberation Serif" w:cs="Liberation Serif"/>
          <w:sz w:val="26"/>
          <w:szCs w:val="26"/>
          <w:lang w:eastAsia="en-US"/>
        </w:rPr>
        <w:t>(</w:t>
      </w:r>
      <w:proofErr w:type="spellStart"/>
      <w:r>
        <w:rPr>
          <w:rFonts w:ascii="Liberation Serif" w:eastAsia="Liberation Serif" w:hAnsi="Liberation Serif" w:cs="Liberation Serif"/>
          <w:sz w:val="26"/>
          <w:szCs w:val="26"/>
          <w:lang w:eastAsia="en-US"/>
        </w:rPr>
        <w:t>www.zakupki.gov.ru</w:t>
      </w:r>
      <w:proofErr w:type="spellEnd"/>
      <w:r>
        <w:rPr>
          <w:rFonts w:ascii="Liberation Serif" w:eastAsia="Liberation Serif" w:hAnsi="Liberation Serif" w:cs="Liberation Serif"/>
          <w:sz w:val="26"/>
          <w:szCs w:val="26"/>
          <w:lang w:eastAsia="en-US"/>
        </w:rPr>
        <w:t xml:space="preserve">) (далее - официальный сайт, единая информационная система, ЕИС) </w:t>
      </w:r>
      <w:r>
        <w:rPr>
          <w:rFonts w:ascii="Liberation Serif" w:eastAsia="Liberation Serif" w:hAnsi="Liberation Serif" w:cs="Liberation Serif"/>
          <w:sz w:val="26"/>
          <w:szCs w:val="26"/>
        </w:rPr>
        <w:t>в</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течение 15 дней со дня утверждения.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2.2.</w:t>
      </w:r>
      <w:r>
        <w:rPr>
          <w:rFonts w:ascii="Liberation Serif" w:eastAsia="Liberation Serif" w:hAnsi="Liberation Serif" w:cs="Liberation Serif"/>
          <w:sz w:val="26"/>
          <w:szCs w:val="26"/>
        </w:rPr>
        <w:tab/>
        <w:t>Заказчик размещает на официальном сайте план закупки товаров, работ, услуг на срок не менее одного года.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План закупок товаров, работ, услуг формируется в порядке и в соответствии с требованиями к форме плана закупки, установленными Правительством Российской Федерации, и подлежит размещению в сроки, определенными Правительством Российской Федерации. Составление, утверждение и размещение плана закупок на следующий календарный год осуществляется не позднее 31 декабря текущего календарного года.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План закупок инновационной продукции, высокотехнологичной продукции, лекарственных средств утверждается и размещается Заказчиком в соответствии с требованиями, определенными Правительством Российской Федерации на период от пяти до семи лет в срок не позднее 31 декабря текущего календарного года.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2.3.</w:t>
      </w:r>
      <w:r>
        <w:rPr>
          <w:rFonts w:ascii="Liberation Serif" w:eastAsia="Liberation Serif" w:hAnsi="Liberation Serif" w:cs="Liberation Serif"/>
          <w:sz w:val="26"/>
          <w:szCs w:val="26"/>
        </w:rPr>
        <w:tab/>
        <w:t>На официальном сайте подлежит размещению следующая информация: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извещение о закупке и вносимые в него изменения;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документация о закупке и вносимые в нее изменения;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проект договора, заключаемый по итогам процедуры закупки, и вносимые в него изменения;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разъяснения положений извещения об осуществлении закупки и (или) документации о закупке;</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протоколы, составляемые в ходе и по результатам проведения закупок;</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уведомления об отказе от заключения договора;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отчетность, предусмотренная требованиями Закона № 223-ФЗ;</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иная информация, размещение которой на официальном сайте предусмотрено Законом № 223-ФЗ, в том числе сведения, перечисленные в п. 2.4 настоящего Положения, за исключением случаев, предусмотренных п. 2.8 настоящего Положения, с учетом положений пункта 2.9. настоящего Положения.</w:t>
      </w:r>
      <w:bookmarkStart w:id="2" w:name="Par116"/>
      <w:bookmarkStart w:id="3" w:name="Par117"/>
      <w:bookmarkEnd w:id="2"/>
      <w:bookmarkEnd w:id="3"/>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2.4.</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w:t>
      </w:r>
      <w:proofErr w:type="gramEnd"/>
      <w:r>
        <w:rPr>
          <w:rFonts w:ascii="Liberation Serif" w:eastAsia="Liberation Serif" w:hAnsi="Liberation Serif" w:cs="Liberation Serif"/>
          <w:sz w:val="26"/>
          <w:szCs w:val="26"/>
        </w:rPr>
        <w:t xml:space="preserve"> извещение и документацию, разъяснения положений извещения и (или)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настоящим Положением, за исключением случаев, предусмотренных частями 15 и 16 статьи 4 Закона № 223-ФЗ. В случае</w:t>
      </w:r>
      <w:proofErr w:type="gramStart"/>
      <w:r>
        <w:rPr>
          <w:rFonts w:ascii="Liberation Serif" w:eastAsia="Liberation Serif" w:hAnsi="Liberation Serif" w:cs="Liberation Serif"/>
          <w:sz w:val="26"/>
          <w:szCs w:val="26"/>
        </w:rPr>
        <w:t>,</w:t>
      </w:r>
      <w:proofErr w:type="gramEnd"/>
      <w:r>
        <w:rPr>
          <w:rFonts w:ascii="Liberation Serif" w:eastAsia="Liberation Serif" w:hAnsi="Liberation Serif" w:cs="Liberation Serif"/>
          <w:sz w:val="26"/>
          <w:szCs w:val="26"/>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w:t>
      </w:r>
      <w:r>
        <w:rPr>
          <w:rFonts w:ascii="Liberation Serif" w:eastAsia="Liberation Serif" w:hAnsi="Liberation Serif" w:cs="Liberation Serif"/>
          <w:sz w:val="26"/>
          <w:szCs w:val="26"/>
        </w:rPr>
        <w:lastRenderedPageBreak/>
        <w:t xml:space="preserve">размещается информация об изменении договора с указанием измененных условий. </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2.5.</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Изменения, вносимые в извещение об осуществлении конкурентной закупки, документацию о конкурентной закупке, разъяснения положений извещения и (или)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установленного настоящим Положением для данного способа закупки.</w:t>
      </w:r>
      <w:proofErr w:type="gramEnd"/>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2.6.</w:t>
      </w:r>
      <w:r>
        <w:rPr>
          <w:rFonts w:ascii="Liberation Serif" w:eastAsia="Liberation Serif" w:hAnsi="Liberation Serif" w:cs="Liberation Serif"/>
          <w:sz w:val="26"/>
          <w:szCs w:val="26"/>
        </w:rPr>
        <w:tab/>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2.7.</w:t>
      </w:r>
      <w:r>
        <w:rPr>
          <w:rFonts w:ascii="Liberation Serif" w:eastAsia="Liberation Serif" w:hAnsi="Liberation Serif" w:cs="Liberation Serif"/>
          <w:sz w:val="26"/>
          <w:szCs w:val="26"/>
        </w:rPr>
        <w:tab/>
        <w:t xml:space="preserve">Информация, размещенная на официальном сайте, по желанию Заказчика, может быть продублирована на официальном сайте Заказчика в информационно-телекоммуникационной сети «Интернет» (далее – сайт Заказчика). </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с последующим размещением ее в</w:t>
      </w:r>
      <w:proofErr w:type="gramEnd"/>
      <w:r>
        <w:rPr>
          <w:rFonts w:ascii="Liberation Serif" w:eastAsia="Liberation Serif" w:hAnsi="Liberation Serif" w:cs="Liberation Serif"/>
          <w:sz w:val="26"/>
          <w:szCs w:val="26"/>
        </w:rPr>
        <w:t xml:space="preserve">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2.8.</w:t>
      </w:r>
      <w:r>
        <w:rPr>
          <w:rFonts w:ascii="Liberation Serif" w:eastAsia="Liberation Serif" w:hAnsi="Liberation Serif" w:cs="Liberation Serif"/>
          <w:sz w:val="26"/>
          <w:szCs w:val="26"/>
        </w:rPr>
        <w:tab/>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proofErr w:type="gramStart"/>
      <w:r>
        <w:rPr>
          <w:rFonts w:ascii="Liberation Serif" w:eastAsia="Liberation Serif" w:hAnsi="Liberation Serif" w:cs="Liberation Serif"/>
          <w:sz w:val="26"/>
          <w:szCs w:val="26"/>
        </w:rPr>
        <w:t>ч</w:t>
      </w:r>
      <w:proofErr w:type="gramEnd"/>
      <w:r>
        <w:rPr>
          <w:rFonts w:ascii="Liberation Serif" w:eastAsia="Liberation Serif" w:hAnsi="Liberation Serif" w:cs="Liberation Serif"/>
          <w:sz w:val="26"/>
          <w:szCs w:val="26"/>
        </w:rPr>
        <w:t xml:space="preserve">. 16 ст. 4 Закона № 223-ФЗ. </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Заказчик вправе не размещать в единой информационной системе следующие сведения: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о закупке товаров, работ, услуг, стоимость которых не превышает сто тысяч рублей способом закупки товаров, работ и услуг у единственного поставщика (подрядчика, исполнителя);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w:t>
      </w:r>
      <w:r>
        <w:rPr>
          <w:rFonts w:ascii="Liberation Serif" w:eastAsia="Liberation Serif" w:hAnsi="Liberation Serif" w:cs="Liberation Serif"/>
          <w:sz w:val="26"/>
          <w:szCs w:val="26"/>
        </w:rPr>
        <w:lastRenderedPageBreak/>
        <w:t>прав владения и (или) пользования в отношении недвижимого имущества.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2.9. </w:t>
      </w:r>
      <w:proofErr w:type="gramStart"/>
      <w:r>
        <w:rPr>
          <w:rFonts w:ascii="Liberation Serif" w:eastAsia="Liberation Serif" w:hAnsi="Liberation Serif" w:cs="Liberation Serif"/>
          <w:sz w:val="26"/>
          <w:szCs w:val="26"/>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 223-ФЗ порядку формирования этого плана), размещенным в единой информационной системе (если информация о таких закупках подлежит размещению в</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ЕИС в соответствии с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roofErr w:type="gramEnd"/>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2.10.</w:t>
      </w:r>
      <w:r>
        <w:rPr>
          <w:rFonts w:ascii="Liberation Serif" w:eastAsia="Liberation Serif" w:hAnsi="Liberation Serif" w:cs="Liberation Serif"/>
          <w:sz w:val="26"/>
          <w:szCs w:val="26"/>
        </w:rPr>
        <w:tab/>
        <w:t>Размещенные на официальном сайте Положение, информация о закупке, план закупки и иная информация, размещение которой на официальном сайте предусмотрено Законом № 223-ФЗ, в том числе сведения, перечисленные в п. 2.3.-2.4. настоящего Положения, должны быть доступны для ознакомления без взимания платы.</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2.11. Порядок размещения в единой информационной системе информации о закупке устанавливается Правительством Российской Федерации.</w:t>
      </w:r>
    </w:p>
    <w:p w:rsidR="00C9044D" w:rsidRDefault="00C9044D">
      <w:pPr>
        <w:tabs>
          <w:tab w:val="left" w:pos="1276"/>
        </w:tabs>
        <w:jc w:val="both"/>
        <w:rPr>
          <w:rFonts w:ascii="Liberation Serif" w:eastAsia="Liberation Serif" w:hAnsi="Liberation Serif" w:cs="Liberation Serif"/>
          <w:sz w:val="26"/>
          <w:szCs w:val="26"/>
        </w:rPr>
      </w:pPr>
    </w:p>
    <w:p w:rsidR="00C9044D" w:rsidRPr="0067558D" w:rsidRDefault="00C802F0">
      <w:pPr>
        <w:pStyle w:val="1"/>
        <w:rPr>
          <w:rFonts w:ascii="Liberation Serif" w:eastAsia="Liberation Serif" w:hAnsi="Liberation Serif" w:cs="Liberation Serif"/>
          <w:szCs w:val="26"/>
          <w:lang w:val="ru-RU"/>
        </w:rPr>
      </w:pPr>
      <w:bookmarkStart w:id="4" w:name="_Toc105065140"/>
      <w:r>
        <w:rPr>
          <w:rFonts w:ascii="Liberation Serif" w:eastAsia="Liberation Serif" w:hAnsi="Liberation Serif" w:cs="Liberation Serif"/>
          <w:szCs w:val="26"/>
        </w:rPr>
        <w:t>III</w:t>
      </w:r>
      <w:r w:rsidRPr="0067558D">
        <w:rPr>
          <w:rFonts w:ascii="Liberation Serif" w:eastAsia="Liberation Serif" w:hAnsi="Liberation Serif" w:cs="Liberation Serif"/>
          <w:szCs w:val="26"/>
          <w:lang w:val="ru-RU"/>
        </w:rPr>
        <w:t>. Комиссия по осуществлению</w:t>
      </w:r>
      <w:bookmarkEnd w:id="4"/>
    </w:p>
    <w:p w:rsidR="00C9044D" w:rsidRPr="0067558D" w:rsidRDefault="00C802F0">
      <w:pPr>
        <w:pStyle w:val="1"/>
        <w:rPr>
          <w:rFonts w:ascii="Liberation Serif" w:eastAsia="Liberation Serif" w:hAnsi="Liberation Serif" w:cs="Liberation Serif"/>
          <w:szCs w:val="26"/>
          <w:lang w:val="ru-RU"/>
        </w:rPr>
      </w:pPr>
      <w:bookmarkStart w:id="5" w:name="_Toc105065141"/>
      <w:r w:rsidRPr="0067558D">
        <w:rPr>
          <w:rFonts w:ascii="Liberation Serif" w:eastAsia="Liberation Serif" w:hAnsi="Liberation Serif" w:cs="Liberation Serif"/>
          <w:szCs w:val="26"/>
          <w:lang w:val="ru-RU"/>
        </w:rPr>
        <w:t>конкурентных закупок</w:t>
      </w:r>
      <w:bookmarkEnd w:id="5"/>
    </w:p>
    <w:p w:rsidR="00C9044D" w:rsidRDefault="00C9044D">
      <w:pPr>
        <w:tabs>
          <w:tab w:val="left" w:pos="1276"/>
        </w:tabs>
        <w:jc w:val="both"/>
        <w:rPr>
          <w:rFonts w:ascii="Liberation Serif" w:eastAsia="Liberation Serif" w:hAnsi="Liberation Serif" w:cs="Liberation Serif"/>
          <w:b/>
          <w:sz w:val="26"/>
          <w:szCs w:val="26"/>
        </w:rPr>
      </w:pP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3.1.</w:t>
      </w:r>
      <w:r>
        <w:rPr>
          <w:rFonts w:ascii="Liberation Serif" w:eastAsia="Liberation Serif" w:hAnsi="Liberation Serif" w:cs="Liberation Serif"/>
          <w:sz w:val="26"/>
          <w:szCs w:val="26"/>
        </w:rPr>
        <w:tab/>
        <w:t>Для определения поставщика (подрядчика, исполнителя), с которым заключается договор по итогам конкурентных закупок, Заказчик принимает решение о создании Единой комиссии по осуществлению конкурентных закупок (далее - Комиссия).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Комиссия осуществляет следующие полномочия: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согласование извещения и (или) документации об осуществлении закупки, путем визирования уполномоченным членом Комиссии;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согласование осуществление закупок у единственного поставщика (исполнителя, подрядчика), путем визирования проекта договора уполномоченным членом Комиссии;</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вскрытие конвертов и открытие допуска к заявкам, поданным в электронной форме;</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принятие решения о допуске или отказе в допуске к участию в закупке;</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осуществление рассмотрения, оценки и сопоставления заявок (окончательных предложений) на участие в закупке, определение победителя или принятие иного решения по результатам закупки;</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принятие решения о признании процедуры закупки несостоявшейся;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осуществление иных функций, предусмотренных настоящим Положением.</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3.2.</w:t>
      </w:r>
      <w:r>
        <w:rPr>
          <w:rFonts w:ascii="Liberation Serif" w:eastAsia="Liberation Serif" w:hAnsi="Liberation Serif" w:cs="Liberation Serif"/>
          <w:sz w:val="26"/>
          <w:szCs w:val="26"/>
        </w:rPr>
        <w:tab/>
        <w:t>Комиссия осуществляет свою деятельность в составе, установленном решением о её создании и наделении её соответствующими полномочиями, а также в соответствии с настоящим Положением.</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В течение 10 дней после утверждения предприятием Положения о закупках руководитель указанных юридических лиц принимает решение о создании Комиссии и утверждении её основного и резервного составов. В случае</w:t>
      </w:r>
      <w:proofErr w:type="gramStart"/>
      <w:r>
        <w:rPr>
          <w:rFonts w:ascii="Liberation Serif" w:eastAsia="Liberation Serif" w:hAnsi="Liberation Serif" w:cs="Liberation Serif"/>
          <w:sz w:val="26"/>
          <w:szCs w:val="26"/>
        </w:rPr>
        <w:t>,</w:t>
      </w:r>
      <w:proofErr w:type="gramEnd"/>
      <w:r>
        <w:rPr>
          <w:rFonts w:ascii="Liberation Serif" w:eastAsia="Liberation Serif" w:hAnsi="Liberation Serif" w:cs="Liberation Serif"/>
          <w:sz w:val="26"/>
          <w:szCs w:val="26"/>
        </w:rPr>
        <w:t xml:space="preserve"> если в течение </w:t>
      </w:r>
      <w:r>
        <w:rPr>
          <w:rFonts w:ascii="Liberation Serif" w:eastAsia="Liberation Serif" w:hAnsi="Liberation Serif" w:cs="Liberation Serif"/>
          <w:sz w:val="26"/>
          <w:szCs w:val="26"/>
        </w:rPr>
        <w:lastRenderedPageBreak/>
        <w:t>указанного срока будет осуществлена закупка, то данное решение должно быть принято до начала ее размещения.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Состав членов Комиссии предприятия утверждается руководителем предприятия.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3.3.</w:t>
      </w:r>
      <w:r>
        <w:rPr>
          <w:rFonts w:ascii="Liberation Serif" w:eastAsia="Liberation Serif" w:hAnsi="Liberation Serif" w:cs="Liberation Serif"/>
          <w:sz w:val="26"/>
          <w:szCs w:val="26"/>
        </w:rPr>
        <w:tab/>
        <w:t>Замена члена Комиссии допускается только по решению Заказчика.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3.4.</w:t>
      </w:r>
      <w:r>
        <w:rPr>
          <w:rFonts w:ascii="Liberation Serif" w:eastAsia="Liberation Serif" w:hAnsi="Liberation Serif" w:cs="Liberation Serif"/>
          <w:sz w:val="26"/>
          <w:szCs w:val="26"/>
        </w:rPr>
        <w:tab/>
        <w:t>Число членов Комиссии должно быть не менее пяти человек.</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3.5.</w:t>
      </w:r>
      <w:r>
        <w:rPr>
          <w:rFonts w:ascii="Liberation Serif" w:eastAsia="Liberation Serif" w:hAnsi="Liberation Serif" w:cs="Liberation Serif"/>
          <w:sz w:val="26"/>
          <w:szCs w:val="26"/>
        </w:rPr>
        <w:tab/>
        <w:t xml:space="preserve">В состав Комиссии могут входить как сотрудники Заказчика, так и сторонние лица. </w:t>
      </w:r>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lang w:bidi="ru-RU"/>
        </w:rPr>
        <w:t>Членами Комиссии не могут быть</w:t>
      </w:r>
      <w:r>
        <w:rPr>
          <w:rFonts w:ascii="Liberation Serif" w:eastAsia="Liberation Serif" w:hAnsi="Liberation Serif" w:cs="Liberation Serif"/>
          <w:sz w:val="26"/>
          <w:szCs w:val="26"/>
        </w:rPr>
        <w:t xml:space="preserve">, лично заинтересованные в результатах закупки лица, </w:t>
      </w:r>
      <w:r>
        <w:rPr>
          <w:rFonts w:ascii="Liberation Serif" w:eastAsia="Liberation Serif" w:hAnsi="Liberation Serif" w:cs="Liberation Serif"/>
          <w:sz w:val="26"/>
          <w:szCs w:val="26"/>
          <w:lang w:bidi="ru-RU"/>
        </w:rPr>
        <w:t>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Pr>
          <w:rFonts w:ascii="Liberation Serif" w:eastAsia="Liberation Serif" w:hAnsi="Liberation Serif" w:cs="Liberation Serif"/>
          <w:sz w:val="26"/>
          <w:szCs w:val="26"/>
          <w:lang w:bidi="ru-RU"/>
        </w:rPr>
        <w:t xml:space="preserve"> </w:t>
      </w:r>
      <w:proofErr w:type="gramStart"/>
      <w:r>
        <w:rPr>
          <w:rFonts w:ascii="Liberation Serif" w:eastAsia="Liberation Serif" w:hAnsi="Liberation Serif" w:cs="Liberation Serif"/>
          <w:sz w:val="26"/>
          <w:szCs w:val="26"/>
          <w:lang w:bidi="ru-RU"/>
        </w:rPr>
        <w:t xml:space="preserve">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Liberation Serif" w:eastAsia="Liberation Serif" w:hAnsi="Liberation Serif" w:cs="Liberation Serif"/>
          <w:sz w:val="26"/>
          <w:szCs w:val="26"/>
          <w:lang w:bidi="ru-RU"/>
        </w:rPr>
        <w:t>неполнородными</w:t>
      </w:r>
      <w:proofErr w:type="spellEnd"/>
      <w:r>
        <w:rPr>
          <w:rFonts w:ascii="Liberation Serif" w:eastAsia="Liberation Serif" w:hAnsi="Liberation Serif" w:cs="Liberation Serif"/>
          <w:sz w:val="26"/>
          <w:szCs w:val="26"/>
          <w:lang w:bidi="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lang w:bidi="ru-RU"/>
        </w:rPr>
        <w:t>В случае выявления в составе Комиссии указанных лиц, они отстраняются от участия в работе Комиссии по всем вопросам, касающимся соответствующих закупок, а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w:t>
      </w:r>
      <w:proofErr w:type="gramEnd"/>
      <w:r>
        <w:rPr>
          <w:rFonts w:ascii="Liberation Serif" w:eastAsia="Liberation Serif" w:hAnsi="Liberation Serif" w:cs="Liberation Serif"/>
          <w:sz w:val="26"/>
          <w:szCs w:val="26"/>
          <w:lang w:bidi="ru-RU"/>
        </w:rPr>
        <w:t xml:space="preserve"> являются непосредственно осуществляющими контроль в сфере закупок должностными лицами контрольных органов в сфере закупок</w:t>
      </w:r>
      <w:r>
        <w:rPr>
          <w:rFonts w:ascii="Liberation Serif" w:eastAsia="Liberation Serif" w:hAnsi="Liberation Serif" w:cs="Liberation Serif"/>
          <w:sz w:val="26"/>
          <w:szCs w:val="26"/>
        </w:rPr>
        <w:t>.</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3.6.</w:t>
      </w:r>
      <w:r>
        <w:rPr>
          <w:rFonts w:ascii="Liberation Serif" w:eastAsia="Liberation Serif" w:hAnsi="Liberation Serif" w:cs="Liberation Serif"/>
          <w:sz w:val="26"/>
          <w:szCs w:val="26"/>
        </w:rPr>
        <w:tab/>
        <w:t>Комиссия правомочна осуществлять свои функции, если на её заседании присутствует не менее чем пятьдесят процентов общего числа ее членов. Члены комиссии должны быть своевременно уведомлены ответственным лицом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Каждый член Комиссии имеет один голос. Решения Комиссии принимаются простым большинством голосов членов Комиссии, принявших участие в заседании.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3.7.</w:t>
      </w:r>
      <w:r>
        <w:rPr>
          <w:rFonts w:ascii="Liberation Serif" w:eastAsia="Liberation Serif" w:hAnsi="Liberation Serif" w:cs="Liberation Serif"/>
          <w:sz w:val="26"/>
          <w:szCs w:val="26"/>
        </w:rPr>
        <w:tab/>
        <w:t>Протоколы по результатам закупки подписываются всеми членами Комиссии в день составления протокола.</w:t>
      </w:r>
    </w:p>
    <w:p w:rsidR="00C9044D" w:rsidRDefault="00C9044D">
      <w:pPr>
        <w:widowControl w:val="0"/>
        <w:tabs>
          <w:tab w:val="left" w:pos="1276"/>
        </w:tabs>
        <w:jc w:val="both"/>
        <w:rPr>
          <w:rFonts w:ascii="Liberation Serif" w:eastAsia="Liberation Serif" w:hAnsi="Liberation Serif" w:cs="Liberation Serif"/>
          <w:b/>
          <w:sz w:val="26"/>
          <w:szCs w:val="26"/>
        </w:rPr>
      </w:pPr>
    </w:p>
    <w:p w:rsidR="00C9044D" w:rsidRPr="0067558D" w:rsidRDefault="00C802F0">
      <w:pPr>
        <w:pStyle w:val="1"/>
        <w:rPr>
          <w:rFonts w:ascii="Liberation Serif" w:eastAsia="Liberation Serif" w:hAnsi="Liberation Serif" w:cs="Liberation Serif"/>
          <w:lang w:val="ru-RU"/>
        </w:rPr>
      </w:pPr>
      <w:bookmarkStart w:id="6" w:name="_Toc105065142"/>
      <w:r>
        <w:rPr>
          <w:rFonts w:ascii="Liberation Serif" w:eastAsia="Liberation Serif" w:hAnsi="Liberation Serif" w:cs="Liberation Serif"/>
        </w:rPr>
        <w:t>IV</w:t>
      </w:r>
      <w:r w:rsidRPr="0067558D">
        <w:rPr>
          <w:rFonts w:ascii="Liberation Serif" w:eastAsia="Liberation Serif" w:hAnsi="Liberation Serif" w:cs="Liberation Serif"/>
          <w:lang w:val="ru-RU"/>
        </w:rPr>
        <w:t>. Планирование закупок</w:t>
      </w:r>
      <w:bookmarkEnd w:id="6"/>
    </w:p>
    <w:p w:rsidR="00C9044D" w:rsidRDefault="00C9044D">
      <w:pPr>
        <w:widowControl w:val="0"/>
        <w:tabs>
          <w:tab w:val="left" w:pos="1276"/>
        </w:tabs>
        <w:jc w:val="both"/>
        <w:rPr>
          <w:rFonts w:ascii="Liberation Serif" w:eastAsia="Liberation Serif" w:hAnsi="Liberation Serif" w:cs="Liberation Serif"/>
          <w:i/>
          <w:sz w:val="26"/>
          <w:szCs w:val="26"/>
        </w:rPr>
      </w:pP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4.1.</w:t>
      </w:r>
      <w:r>
        <w:rPr>
          <w:rFonts w:ascii="Liberation Serif" w:eastAsia="Liberation Serif" w:hAnsi="Liberation Serif" w:cs="Liberation Serif"/>
          <w:sz w:val="26"/>
          <w:szCs w:val="26"/>
        </w:rPr>
        <w:tab/>
        <w:t>Планирование закупок осуществляется исходя из оценки потребностей Предприятия в товарах, работах, услугах.</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4.2.</w:t>
      </w:r>
      <w:r>
        <w:rPr>
          <w:rFonts w:ascii="Liberation Serif" w:eastAsia="Liberation Serif" w:hAnsi="Liberation Serif" w:cs="Liberation Serif"/>
          <w:sz w:val="26"/>
          <w:szCs w:val="26"/>
        </w:rPr>
        <w:tab/>
        <w:t xml:space="preserve">Планирование закупок товаров, работ, услуг проводится в соответствии с требованиями, установленными нормативными правовыми актами Российской Федерации, локальными актами Предприятия, а также настоящим Положением путем </w:t>
      </w:r>
      <w:r>
        <w:rPr>
          <w:rFonts w:ascii="Liberation Serif" w:eastAsia="Liberation Serif" w:hAnsi="Liberation Serif" w:cs="Liberation Serif"/>
          <w:sz w:val="26"/>
          <w:szCs w:val="26"/>
        </w:rPr>
        <w:lastRenderedPageBreak/>
        <w:t>составления планов закупок, определенных в п. 2.2 настоящего Положения, и их размещение на официальном сайте. Планы закупок Заказчика являются основанием для осуществления закупок.</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4.3.</w:t>
      </w:r>
      <w:r>
        <w:rPr>
          <w:rFonts w:ascii="Liberation Serif" w:eastAsia="Liberation Serif" w:hAnsi="Liberation Serif" w:cs="Liberation Serif"/>
          <w:sz w:val="26"/>
          <w:szCs w:val="26"/>
        </w:rPr>
        <w:tab/>
        <w:t>Порядок формирования планов закупок и требования к форме устанавливаются Правительством Российской Федерации. Внесение изменений в план закупки осуществляется в срок не позднее размещения в единой информационной системе извещения о закупке и (или) документации о закупке или вносимых в них изменений.</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4.4.</w:t>
      </w:r>
      <w:r>
        <w:rPr>
          <w:rFonts w:ascii="Liberation Serif" w:eastAsia="Liberation Serif" w:hAnsi="Liberation Serif" w:cs="Liberation Serif"/>
          <w:sz w:val="26"/>
          <w:szCs w:val="26"/>
        </w:rPr>
        <w:tab/>
        <w:t xml:space="preserve">Планы закупок и внесение в них изменений утверждаются руководителем или иным уполномоченным лицом Предприятия. В планы закупок не включается информация, предусмотренная </w:t>
      </w:r>
      <w:proofErr w:type="gramStart"/>
      <w:r>
        <w:rPr>
          <w:rFonts w:ascii="Liberation Serif" w:eastAsia="Liberation Serif" w:hAnsi="Liberation Serif" w:cs="Liberation Serif"/>
          <w:sz w:val="26"/>
          <w:szCs w:val="26"/>
        </w:rPr>
        <w:t>ч</w:t>
      </w:r>
      <w:proofErr w:type="gramEnd"/>
      <w:r>
        <w:rPr>
          <w:rFonts w:ascii="Liberation Serif" w:eastAsia="Liberation Serif" w:hAnsi="Liberation Serif" w:cs="Liberation Serif"/>
          <w:sz w:val="26"/>
          <w:szCs w:val="26"/>
        </w:rPr>
        <w:t>. 4 ст. 1 Закона № 223-ФЗ и п. 2.8 настоящего Положения, с учетом положений пункта 2.9. настоящего Положения.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4.5.</w:t>
      </w:r>
      <w:r>
        <w:rPr>
          <w:rFonts w:ascii="Liberation Serif" w:eastAsia="Liberation Serif" w:hAnsi="Liberation Serif" w:cs="Liberation Serif"/>
          <w:sz w:val="26"/>
          <w:szCs w:val="26"/>
        </w:rPr>
        <w:tab/>
        <w:t>Заказчик при подготовке и проведении процедуры закупки:</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определяет предмет закупки и способ ее проведения в соответствии с планом закупок;</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рассматривает обоснования потребности (возможности) в закупке у единственного поставщика;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разрабатывает типовые формы документов (документацию о закупках, извещения о закупках, протоколы), применяемых при закупках;</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осуществляет иные функции, предусмотренные действующим законодательством Российской Федерации и настоящим Положением.</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4.6.</w:t>
      </w:r>
      <w:r>
        <w:rPr>
          <w:rFonts w:ascii="Liberation Serif" w:eastAsia="Liberation Serif" w:hAnsi="Liberation Serif" w:cs="Liberation Serif"/>
          <w:sz w:val="26"/>
          <w:szCs w:val="26"/>
        </w:rPr>
        <w:tab/>
        <w:t xml:space="preserve">При осуществлении Заказчиком закупки у единственного поставщика, (подрядчика, исполнителя), в соответствии с разделом </w:t>
      </w:r>
      <w:r>
        <w:rPr>
          <w:rFonts w:ascii="Liberation Serif" w:eastAsia="Liberation Serif" w:hAnsi="Liberation Serif" w:cs="Liberation Serif"/>
          <w:sz w:val="26"/>
          <w:szCs w:val="26"/>
          <w:lang w:val="en-US"/>
        </w:rPr>
        <w:t>XIX</w:t>
      </w:r>
      <w:r>
        <w:rPr>
          <w:rFonts w:ascii="Liberation Serif" w:eastAsia="Liberation Serif" w:hAnsi="Liberation Serif" w:cs="Liberation Serif"/>
          <w:sz w:val="26"/>
          <w:szCs w:val="26"/>
        </w:rPr>
        <w:t xml:space="preserve"> настоящего Положения, на</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сумму, превышающую 100 000,00 рублей, сведения о таких закупках подлежат включению в план закупок.</w:t>
      </w:r>
    </w:p>
    <w:p w:rsidR="00C9044D" w:rsidRDefault="00C9044D">
      <w:pPr>
        <w:tabs>
          <w:tab w:val="left" w:pos="1276"/>
        </w:tabs>
        <w:rPr>
          <w:rFonts w:ascii="Liberation Serif" w:eastAsia="Liberation Serif" w:hAnsi="Liberation Serif" w:cs="Liberation Serif"/>
          <w:b/>
          <w:sz w:val="26"/>
          <w:szCs w:val="26"/>
        </w:rPr>
      </w:pPr>
    </w:p>
    <w:p w:rsidR="00C9044D" w:rsidRPr="0067558D" w:rsidRDefault="00C802F0">
      <w:pPr>
        <w:pStyle w:val="1"/>
        <w:rPr>
          <w:rFonts w:ascii="Liberation Serif" w:eastAsia="Liberation Serif" w:hAnsi="Liberation Serif" w:cs="Liberation Serif"/>
          <w:lang w:val="ru-RU"/>
        </w:rPr>
      </w:pPr>
      <w:bookmarkStart w:id="7" w:name="_Toc105065143"/>
      <w:r>
        <w:rPr>
          <w:rFonts w:ascii="Liberation Serif" w:eastAsia="Liberation Serif" w:hAnsi="Liberation Serif" w:cs="Liberation Serif"/>
        </w:rPr>
        <w:t>V</w:t>
      </w:r>
      <w:r w:rsidRPr="0067558D">
        <w:rPr>
          <w:rFonts w:ascii="Liberation Serif" w:eastAsia="Liberation Serif" w:hAnsi="Liberation Serif" w:cs="Liberation Serif"/>
          <w:lang w:val="ru-RU"/>
        </w:rPr>
        <w:t>. Управление закупками</w:t>
      </w:r>
      <w:bookmarkEnd w:id="7"/>
    </w:p>
    <w:p w:rsidR="00C9044D" w:rsidRDefault="00C9044D">
      <w:pPr>
        <w:tabs>
          <w:tab w:val="left" w:pos="1276"/>
        </w:tabs>
        <w:rPr>
          <w:rFonts w:ascii="Liberation Serif" w:eastAsia="Liberation Serif" w:hAnsi="Liberation Serif" w:cs="Liberation Serif"/>
          <w:b/>
          <w:sz w:val="26"/>
          <w:szCs w:val="26"/>
        </w:rPr>
      </w:pP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5.1.</w:t>
      </w:r>
      <w:r>
        <w:rPr>
          <w:rFonts w:ascii="Liberation Serif" w:eastAsia="Liberation Serif" w:hAnsi="Liberation Serif" w:cs="Liberation Serif"/>
          <w:sz w:val="26"/>
          <w:szCs w:val="26"/>
        </w:rPr>
        <w:tab/>
        <w:t>Управление закупками осуществляется должностным</w:t>
      </w:r>
      <w:proofErr w:type="gramStart"/>
      <w:r>
        <w:rPr>
          <w:rFonts w:ascii="Liberation Serif" w:eastAsia="Liberation Serif" w:hAnsi="Liberation Serif" w:cs="Liberation Serif"/>
          <w:sz w:val="26"/>
          <w:szCs w:val="26"/>
        </w:rPr>
        <w:t xml:space="preserve"> (-</w:t>
      </w:r>
      <w:proofErr w:type="gramEnd"/>
      <w:r>
        <w:rPr>
          <w:rFonts w:ascii="Liberation Serif" w:eastAsia="Liberation Serif" w:hAnsi="Liberation Serif" w:cs="Liberation Serif"/>
          <w:sz w:val="26"/>
          <w:szCs w:val="26"/>
        </w:rPr>
        <w:t>и) лицом (-</w:t>
      </w:r>
      <w:proofErr w:type="spellStart"/>
      <w:r>
        <w:rPr>
          <w:rFonts w:ascii="Liberation Serif" w:eastAsia="Liberation Serif" w:hAnsi="Liberation Serif" w:cs="Liberation Serif"/>
          <w:sz w:val="26"/>
          <w:szCs w:val="26"/>
        </w:rPr>
        <w:t>ами</w:t>
      </w:r>
      <w:proofErr w:type="spellEnd"/>
      <w:r>
        <w:rPr>
          <w:rFonts w:ascii="Liberation Serif" w:eastAsia="Liberation Serif" w:hAnsi="Liberation Serif" w:cs="Liberation Serif"/>
          <w:sz w:val="26"/>
          <w:szCs w:val="26"/>
        </w:rPr>
        <w:t xml:space="preserve">) Заказчика обеспечивающим (ими) организационно-техническое сопровождение процедур, направленных на закупку товаров, работ, услуг для нужд Заказчика, в порядке, установленном настоящим Положением.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5.2.</w:t>
      </w:r>
      <w:r>
        <w:rPr>
          <w:rFonts w:ascii="Liberation Serif" w:eastAsia="Liberation Serif" w:hAnsi="Liberation Serif" w:cs="Liberation Serif"/>
          <w:sz w:val="26"/>
          <w:szCs w:val="26"/>
        </w:rPr>
        <w:tab/>
        <w:t>Функциями Заказчика по управлению закупками являются:</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а)</w:t>
      </w:r>
      <w:r>
        <w:rPr>
          <w:rFonts w:ascii="Liberation Serif" w:eastAsia="Liberation Serif" w:hAnsi="Liberation Serif" w:cs="Liberation Serif"/>
          <w:sz w:val="26"/>
          <w:szCs w:val="26"/>
        </w:rPr>
        <w:tab/>
        <w:t>сбор информации о функциональных характеристиках (потребительских свойствах), технических, качественных, а также при необходимости эксплуатационных характеристик товаров;</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б)</w:t>
      </w:r>
      <w:r>
        <w:rPr>
          <w:rFonts w:ascii="Liberation Serif" w:eastAsia="Liberation Serif" w:hAnsi="Liberation Serif" w:cs="Liberation Serif"/>
          <w:sz w:val="26"/>
          <w:szCs w:val="26"/>
        </w:rPr>
        <w:tab/>
        <w:t>составление, утверждение, внесение изменений и размещение плана закупок;</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в)</w:t>
      </w:r>
      <w:r>
        <w:rPr>
          <w:rFonts w:ascii="Liberation Serif" w:eastAsia="Liberation Serif" w:hAnsi="Liberation Serif" w:cs="Liberation Serif"/>
          <w:sz w:val="26"/>
          <w:szCs w:val="26"/>
        </w:rPr>
        <w:tab/>
        <w:t>подготовка и согласование извещения и (или) документации на осуществление закупки;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г)</w:t>
      </w:r>
      <w:r>
        <w:rPr>
          <w:rFonts w:ascii="Liberation Serif" w:eastAsia="Liberation Serif" w:hAnsi="Liberation Serif" w:cs="Liberation Serif"/>
          <w:sz w:val="26"/>
          <w:szCs w:val="26"/>
        </w:rPr>
        <w:tab/>
        <w:t>предоставление обоснования начальной цены договора (с указанием источников информации о ценах товаров, работ, услуг, являющихся предметом закупки);</w:t>
      </w:r>
    </w:p>
    <w:p w:rsidR="00C9044D" w:rsidRDefault="00C802F0">
      <w:pPr>
        <w:tabs>
          <w:tab w:val="left" w:pos="993"/>
        </w:tabs>
        <w:ind w:firstLine="709"/>
        <w:jc w:val="both"/>
        <w:rPr>
          <w:rFonts w:ascii="Liberation Serif" w:eastAsia="Liberation Serif" w:hAnsi="Liberation Serif" w:cs="Liberation Serif"/>
          <w:strike/>
          <w:sz w:val="26"/>
          <w:szCs w:val="26"/>
        </w:rPr>
      </w:pPr>
      <w:proofErr w:type="spellStart"/>
      <w:r>
        <w:rPr>
          <w:rFonts w:ascii="Liberation Serif" w:eastAsia="Liberation Serif" w:hAnsi="Liberation Serif" w:cs="Liberation Serif"/>
          <w:sz w:val="26"/>
          <w:szCs w:val="26"/>
        </w:rPr>
        <w:t>д</w:t>
      </w:r>
      <w:proofErr w:type="spellEnd"/>
      <w:r>
        <w:rPr>
          <w:rFonts w:ascii="Liberation Serif" w:eastAsia="Liberation Serif" w:hAnsi="Liberation Serif" w:cs="Liberation Serif"/>
          <w:sz w:val="26"/>
          <w:szCs w:val="26"/>
        </w:rPr>
        <w:t>)</w:t>
      </w:r>
      <w:r>
        <w:rPr>
          <w:rFonts w:ascii="Liberation Serif" w:eastAsia="Liberation Serif" w:hAnsi="Liberation Serif" w:cs="Liberation Serif"/>
          <w:sz w:val="26"/>
          <w:szCs w:val="26"/>
        </w:rPr>
        <w:tab/>
        <w:t>определение способа закупки, установление требований к участникам закупки, требований к закупаемым товарам, работам, услугам, формирование порядка оценки и сопоставления заявок на участие в закупке, установление требований к обеспечению заявки на участие в закупке, установление требований к обеспечению договора;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е)</w:t>
      </w:r>
      <w:r>
        <w:rPr>
          <w:rFonts w:ascii="Liberation Serif" w:eastAsia="Liberation Serif" w:hAnsi="Liberation Serif" w:cs="Liberation Serif"/>
          <w:sz w:val="26"/>
          <w:szCs w:val="26"/>
        </w:rPr>
        <w:tab/>
        <w:t xml:space="preserve">составление извещения и (или) документации о закупке, проекта договора, заключаемого по результатам осуществления закупки, </w:t>
      </w:r>
      <w:proofErr w:type="gramStart"/>
      <w:r>
        <w:rPr>
          <w:rFonts w:ascii="Liberation Serif" w:eastAsia="Liberation Serif" w:hAnsi="Liberation Serif" w:cs="Liberation Serif"/>
          <w:sz w:val="26"/>
          <w:szCs w:val="26"/>
        </w:rPr>
        <w:t>содержащих</w:t>
      </w:r>
      <w:proofErr w:type="gramEnd"/>
      <w:r>
        <w:rPr>
          <w:rFonts w:ascii="Liberation Serif" w:eastAsia="Liberation Serif" w:hAnsi="Liberation Serif" w:cs="Liberation Serif"/>
          <w:sz w:val="26"/>
          <w:szCs w:val="26"/>
        </w:rPr>
        <w:t xml:space="preserve"> требования к объекту и предмету закупки, требования к условиям исполнения договора, заключаемого по результатам закупки, согласование проекта договора, заключаемого по результатам осуществления закупки, с соответствующими юридическими службами (при необходимости);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ж)</w:t>
      </w:r>
      <w:r>
        <w:rPr>
          <w:rFonts w:ascii="Liberation Serif" w:eastAsia="Liberation Serif" w:hAnsi="Liberation Serif" w:cs="Liberation Serif"/>
          <w:sz w:val="26"/>
          <w:szCs w:val="26"/>
        </w:rPr>
        <w:tab/>
        <w:t>организационно-техническое обеспечение деятельности Комиссии;</w:t>
      </w:r>
    </w:p>
    <w:p w:rsidR="00C9044D" w:rsidRDefault="00C802F0">
      <w:pPr>
        <w:tabs>
          <w:tab w:val="left" w:pos="993"/>
        </w:tabs>
        <w:ind w:firstLine="709"/>
        <w:jc w:val="both"/>
        <w:rPr>
          <w:rFonts w:ascii="Liberation Serif" w:eastAsia="Liberation Serif" w:hAnsi="Liberation Serif" w:cs="Liberation Serif"/>
          <w:sz w:val="26"/>
          <w:szCs w:val="26"/>
        </w:rPr>
      </w:pPr>
      <w:proofErr w:type="spellStart"/>
      <w:r>
        <w:rPr>
          <w:rFonts w:ascii="Liberation Serif" w:eastAsia="Liberation Serif" w:hAnsi="Liberation Serif" w:cs="Liberation Serif"/>
          <w:sz w:val="26"/>
          <w:szCs w:val="26"/>
        </w:rPr>
        <w:t>з</w:t>
      </w:r>
      <w:proofErr w:type="spellEnd"/>
      <w:r>
        <w:rPr>
          <w:rFonts w:ascii="Liberation Serif" w:eastAsia="Liberation Serif" w:hAnsi="Liberation Serif" w:cs="Liberation Serif"/>
          <w:sz w:val="26"/>
          <w:szCs w:val="26"/>
        </w:rPr>
        <w:t>)</w:t>
      </w:r>
      <w:r>
        <w:rPr>
          <w:rFonts w:ascii="Liberation Serif" w:eastAsia="Liberation Serif" w:hAnsi="Liberation Serif" w:cs="Liberation Serif"/>
          <w:sz w:val="26"/>
          <w:szCs w:val="26"/>
        </w:rPr>
        <w:tab/>
        <w:t>размещение в единой информационной системе сведений и информации, подлежащих такому размещению в соответствии с действующим законодательством Российской Федерации и настоящим Положением;</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и)</w:t>
      </w:r>
      <w:r>
        <w:rPr>
          <w:rFonts w:ascii="Liberation Serif" w:eastAsia="Liberation Serif" w:hAnsi="Liberation Serif" w:cs="Liberation Serif"/>
          <w:sz w:val="26"/>
          <w:szCs w:val="26"/>
        </w:rPr>
        <w:tab/>
        <w:t>прием и регистрация документов, полученных в процессе осуществления закупки товаров, работ и услуг для нужд Предприятия, от участников закупки;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к)</w:t>
      </w:r>
      <w:r>
        <w:rPr>
          <w:rFonts w:ascii="Liberation Serif" w:eastAsia="Liberation Serif" w:hAnsi="Liberation Serif" w:cs="Liberation Serif"/>
          <w:sz w:val="26"/>
          <w:szCs w:val="26"/>
        </w:rPr>
        <w:tab/>
        <w:t>подготовка разъяснений и изменений извещения и (или) документации о закупке;</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л)</w:t>
      </w:r>
      <w:r>
        <w:rPr>
          <w:rFonts w:ascii="Liberation Serif" w:eastAsia="Liberation Serif" w:hAnsi="Liberation Serif" w:cs="Liberation Serif"/>
          <w:sz w:val="26"/>
          <w:szCs w:val="26"/>
        </w:rPr>
        <w:tab/>
        <w:t>обеспечение подписания договора по результатам осуществления закупки;</w:t>
      </w:r>
    </w:p>
    <w:p w:rsidR="00C9044D" w:rsidRDefault="00C802F0">
      <w:pPr>
        <w:tabs>
          <w:tab w:val="left" w:pos="993"/>
        </w:tabs>
        <w:ind w:firstLine="709"/>
        <w:jc w:val="both"/>
        <w:rPr>
          <w:rFonts w:ascii="Liberation Serif" w:eastAsia="Liberation Serif" w:hAnsi="Liberation Serif" w:cs="Liberation Serif"/>
          <w:sz w:val="26"/>
          <w:szCs w:val="26"/>
        </w:rPr>
      </w:pPr>
      <w:proofErr w:type="spellStart"/>
      <w:r>
        <w:rPr>
          <w:rFonts w:ascii="Liberation Serif" w:eastAsia="Liberation Serif" w:hAnsi="Liberation Serif" w:cs="Liberation Serif"/>
          <w:sz w:val="26"/>
          <w:szCs w:val="26"/>
        </w:rPr>
        <w:t>н</w:t>
      </w:r>
      <w:proofErr w:type="spellEnd"/>
      <w:r>
        <w:rPr>
          <w:rFonts w:ascii="Liberation Serif" w:eastAsia="Liberation Serif" w:hAnsi="Liberation Serif" w:cs="Liberation Serif"/>
          <w:sz w:val="26"/>
          <w:szCs w:val="26"/>
        </w:rPr>
        <w:t>)</w:t>
      </w:r>
      <w:r>
        <w:rPr>
          <w:rFonts w:ascii="Liberation Serif" w:eastAsia="Liberation Serif" w:hAnsi="Liberation Serif" w:cs="Liberation Serif"/>
          <w:sz w:val="26"/>
          <w:szCs w:val="26"/>
        </w:rPr>
        <w:tab/>
        <w:t>формирование отчетов о результатах осуществленных закупок;</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о)</w:t>
      </w:r>
      <w:r>
        <w:rPr>
          <w:rFonts w:ascii="Liberation Serif" w:eastAsia="Liberation Serif" w:hAnsi="Liberation Serif" w:cs="Liberation Serif"/>
          <w:sz w:val="26"/>
          <w:szCs w:val="26"/>
        </w:rPr>
        <w:tab/>
        <w:t>взаимодействие с контролирующими органами, сбор и предоставление требуемой информации.</w:t>
      </w:r>
    </w:p>
    <w:p w:rsidR="0035657B" w:rsidRDefault="0035657B">
      <w:pPr>
        <w:tabs>
          <w:tab w:val="left" w:pos="993"/>
        </w:tabs>
        <w:ind w:firstLine="709"/>
        <w:jc w:val="both"/>
        <w:rPr>
          <w:rFonts w:ascii="Liberation Serif" w:eastAsia="Liberation Serif" w:hAnsi="Liberation Serif" w:cs="Liberation Serif"/>
          <w:sz w:val="26"/>
          <w:szCs w:val="26"/>
        </w:rPr>
      </w:pPr>
    </w:p>
    <w:p w:rsidR="0035657B" w:rsidRPr="00F71CDD" w:rsidRDefault="0035657B" w:rsidP="00F71CDD">
      <w:pPr>
        <w:pStyle w:val="1"/>
        <w:rPr>
          <w:rFonts w:ascii="Liberation Serif" w:eastAsia="Liberation Serif" w:hAnsi="Liberation Serif" w:cs="Liberation Serif"/>
          <w:lang w:val="ru-RU"/>
        </w:rPr>
      </w:pPr>
      <w:bookmarkStart w:id="8" w:name="_Toc105065144"/>
      <w:r w:rsidRPr="00F71CDD">
        <w:rPr>
          <w:rFonts w:ascii="Liberation Serif" w:eastAsia="Liberation Serif" w:hAnsi="Liberation Serif" w:cs="Liberation Serif"/>
          <w:lang w:val="ru-RU"/>
        </w:rPr>
        <w:t>V-I. Обоснование начальной (максимальной) цены договора, цены договора, заключаемого с единственным поставщиком (подрядчиком, исполнителем)</w:t>
      </w:r>
      <w:bookmarkEnd w:id="8"/>
    </w:p>
    <w:p w:rsidR="0035657B" w:rsidRPr="0035657B" w:rsidRDefault="0035657B" w:rsidP="0035657B">
      <w:pPr>
        <w:tabs>
          <w:tab w:val="left" w:pos="993"/>
        </w:tabs>
        <w:ind w:firstLine="709"/>
        <w:jc w:val="both"/>
        <w:rPr>
          <w:sz w:val="28"/>
          <w:lang w:eastAsia="en-US"/>
        </w:rPr>
      </w:pP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 xml:space="preserve">5-1.1. Начальная (максимальная) цена договора (далее - </w:t>
      </w:r>
      <w:proofErr w:type="gramStart"/>
      <w:r w:rsidRPr="0035657B">
        <w:rPr>
          <w:rFonts w:ascii="Liberation Serif" w:eastAsia="Liberation Serif" w:hAnsi="Liberation Serif" w:cs="Liberation Serif"/>
          <w:sz w:val="26"/>
          <w:szCs w:val="26"/>
        </w:rPr>
        <w:t>Н(</w:t>
      </w:r>
      <w:proofErr w:type="gramEnd"/>
      <w:r w:rsidRPr="0035657B">
        <w:rPr>
          <w:rFonts w:ascii="Liberation Serif" w:eastAsia="Liberation Serif" w:hAnsi="Liberation Serif" w:cs="Liberation Serif"/>
          <w:sz w:val="26"/>
          <w:szCs w:val="26"/>
        </w:rPr>
        <w:t>м)ЦД), цена договора, заключаемого с единственным поставщиком (подрядчиком, исполнителем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иной метод.</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 xml:space="preserve">1) Метод анализа рынка является приоритетным и заключается в установлении </w:t>
      </w:r>
      <w:proofErr w:type="gramStart"/>
      <w:r w:rsidRPr="0035657B">
        <w:rPr>
          <w:rFonts w:ascii="Liberation Serif" w:eastAsia="Liberation Serif" w:hAnsi="Liberation Serif" w:cs="Liberation Serif"/>
          <w:sz w:val="26"/>
          <w:szCs w:val="26"/>
        </w:rPr>
        <w:t>Н(</w:t>
      </w:r>
      <w:proofErr w:type="gramEnd"/>
      <w:r w:rsidRPr="0035657B">
        <w:rPr>
          <w:rFonts w:ascii="Liberation Serif" w:eastAsia="Liberation Serif" w:hAnsi="Liberation Serif" w:cs="Liberation Serif"/>
          <w:sz w:val="26"/>
          <w:szCs w:val="26"/>
        </w:rPr>
        <w:t xml:space="preserve">м)ЦД на основании информации о рыночных ценах идентичных товаров (работ, услуг) или при их отсутствии - однородных товаров (работ, услуг). </w:t>
      </w:r>
      <w:proofErr w:type="gramStart"/>
      <w:r w:rsidRPr="0035657B">
        <w:rPr>
          <w:rFonts w:ascii="Liberation Serif" w:eastAsia="Liberation Serif" w:hAnsi="Liberation Serif" w:cs="Liberation Serif"/>
          <w:sz w:val="26"/>
          <w:szCs w:val="26"/>
        </w:rPr>
        <w:t>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roofErr w:type="gramEnd"/>
      <w:r w:rsidRPr="0035657B">
        <w:rPr>
          <w:rFonts w:ascii="Liberation Serif" w:eastAsia="Liberation Serif" w:hAnsi="Liberation Serif" w:cs="Liberation Serif"/>
          <w:sz w:val="26"/>
          <w:szCs w:val="26"/>
        </w:rPr>
        <w:t xml:space="preserve"> 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Информация о ценах может быть получена по запросу Заказчика у участников рынка или из любых общедоступных источников.</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 xml:space="preserve">К общедоступной информации о ценах товаров, работ, услуг, которая может быть использована для целей определения </w:t>
      </w:r>
      <w:proofErr w:type="gramStart"/>
      <w:r w:rsidRPr="0035657B">
        <w:rPr>
          <w:rFonts w:ascii="Liberation Serif" w:eastAsia="Liberation Serif" w:hAnsi="Liberation Serif" w:cs="Liberation Serif"/>
          <w:sz w:val="26"/>
          <w:szCs w:val="26"/>
        </w:rPr>
        <w:t>Н(</w:t>
      </w:r>
      <w:proofErr w:type="gramEnd"/>
      <w:r w:rsidRPr="0035657B">
        <w:rPr>
          <w:rFonts w:ascii="Liberation Serif" w:eastAsia="Liberation Serif" w:hAnsi="Liberation Serif" w:cs="Liberation Serif"/>
          <w:sz w:val="26"/>
          <w:szCs w:val="26"/>
        </w:rPr>
        <w:t>м)ЦД, цены договора, заключаемого с единственным поставщиком (подрядчиком, исполнителем), относятся:</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proofErr w:type="gramStart"/>
      <w:r w:rsidRPr="0035657B">
        <w:rPr>
          <w:rFonts w:ascii="Liberation Serif" w:eastAsia="Liberation Serif" w:hAnsi="Liberation Serif" w:cs="Liberation Serif"/>
          <w:sz w:val="26"/>
          <w:szCs w:val="26"/>
        </w:rPr>
        <w:t>а) информация о ценах товаров, работ, услуг, содержащаяся в договорах, заключенных в рамках законодательства РФ о закупках товаров, работ, услуг отдельными видами юридических лиц, контрактах, заключенных в рамках законодательства о контрактной системе в сфере закупок,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том числе</w:t>
      </w:r>
      <w:proofErr w:type="gramEnd"/>
      <w:r w:rsidRPr="0035657B">
        <w:rPr>
          <w:rFonts w:ascii="Liberation Serif" w:eastAsia="Liberation Serif" w:hAnsi="Liberation Serif" w:cs="Liberation Serif"/>
          <w:sz w:val="26"/>
          <w:szCs w:val="26"/>
        </w:rPr>
        <w:t xml:space="preserve"> содержащихся в реестре договоров (контрактов);</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lastRenderedPageBreak/>
        <w:t>информация о ценах товаров, работ, услуг, содержащаяся в рекламе, каталогах, описаниях товаров и в других предложениях;</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в)  информация</w:t>
      </w:r>
      <w:r w:rsidRPr="0035657B">
        <w:rPr>
          <w:rFonts w:ascii="Liberation Serif" w:eastAsia="Liberation Serif" w:hAnsi="Liberation Serif" w:cs="Liberation Serif"/>
          <w:sz w:val="26"/>
          <w:szCs w:val="26"/>
        </w:rPr>
        <w:tab/>
        <w:t>о  котировках</w:t>
      </w:r>
      <w:r w:rsidRPr="0035657B">
        <w:rPr>
          <w:rFonts w:ascii="Liberation Serif" w:eastAsia="Liberation Serif" w:hAnsi="Liberation Serif" w:cs="Liberation Serif"/>
          <w:sz w:val="26"/>
          <w:szCs w:val="26"/>
        </w:rPr>
        <w:tab/>
        <w:t>на российских биржах и иностранных биржах;</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г) информация о котировках на электронных площадках;</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proofErr w:type="spellStart"/>
      <w:r w:rsidRPr="0035657B">
        <w:rPr>
          <w:rFonts w:ascii="Liberation Serif" w:eastAsia="Liberation Serif" w:hAnsi="Liberation Serif" w:cs="Liberation Serif"/>
          <w:sz w:val="26"/>
          <w:szCs w:val="26"/>
        </w:rPr>
        <w:t>д</w:t>
      </w:r>
      <w:proofErr w:type="spellEnd"/>
      <w:r w:rsidRPr="0035657B">
        <w:rPr>
          <w:rFonts w:ascii="Liberation Serif" w:eastAsia="Liberation Serif" w:hAnsi="Liberation Serif" w:cs="Liberation Serif"/>
          <w:sz w:val="26"/>
          <w:szCs w:val="26"/>
        </w:rPr>
        <w:t>) данные государственной статистической отчетности о ценах товаров, работ, услуг;</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ж)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proofErr w:type="spellStart"/>
      <w:r w:rsidRPr="0035657B">
        <w:rPr>
          <w:rFonts w:ascii="Liberation Serif" w:eastAsia="Liberation Serif" w:hAnsi="Liberation Serif" w:cs="Liberation Serif"/>
          <w:sz w:val="26"/>
          <w:szCs w:val="26"/>
        </w:rPr>
        <w:t>з</w:t>
      </w:r>
      <w:proofErr w:type="spellEnd"/>
      <w:r w:rsidRPr="0035657B">
        <w:rPr>
          <w:rFonts w:ascii="Liberation Serif" w:eastAsia="Liberation Serif" w:hAnsi="Liberation Serif" w:cs="Liberation Serif"/>
          <w:sz w:val="26"/>
          <w:szCs w:val="26"/>
        </w:rPr>
        <w:t>)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и) инфо</w:t>
      </w:r>
      <w:r>
        <w:rPr>
          <w:rFonts w:ascii="Liberation Serif" w:eastAsia="Liberation Serif" w:hAnsi="Liberation Serif" w:cs="Liberation Serif"/>
          <w:sz w:val="26"/>
          <w:szCs w:val="26"/>
        </w:rPr>
        <w:t>рмация, содержащаяся в интернет-</w:t>
      </w:r>
      <w:r w:rsidRPr="0035657B">
        <w:rPr>
          <w:rFonts w:ascii="Liberation Serif" w:eastAsia="Liberation Serif" w:hAnsi="Liberation Serif" w:cs="Liberation Serif"/>
          <w:sz w:val="26"/>
          <w:szCs w:val="26"/>
        </w:rPr>
        <w:t>магазинах и официальных сайтах возможных поставщиков, исполнителей, подрядчиков;</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proofErr w:type="gramStart"/>
      <w:r w:rsidRPr="0035657B">
        <w:rPr>
          <w:rFonts w:ascii="Liberation Serif" w:eastAsia="Liberation Serif" w:hAnsi="Liberation Serif" w:cs="Liberation Serif"/>
          <w:sz w:val="26"/>
          <w:szCs w:val="26"/>
        </w:rPr>
        <w:t>к) данные, содержащие цену, установленную организацией, являющейся единственным производителем (поставщиком) товаров (исполнителем, подрядчиком работ, услуг), либо обладающей исключительным правом на товар, работу, услугу;</w:t>
      </w:r>
      <w:proofErr w:type="gramEnd"/>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л) информация, полученная от аффилированных лиц к поставщику,</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 xml:space="preserve">исполнителю, подрядчику, сведения о ценах которых используются для обосновании </w:t>
      </w:r>
      <w:proofErr w:type="gramStart"/>
      <w:r w:rsidRPr="0035657B">
        <w:rPr>
          <w:rFonts w:ascii="Liberation Serif" w:eastAsia="Liberation Serif" w:hAnsi="Liberation Serif" w:cs="Liberation Serif"/>
          <w:sz w:val="26"/>
          <w:szCs w:val="26"/>
        </w:rPr>
        <w:t>Н(</w:t>
      </w:r>
      <w:proofErr w:type="gramEnd"/>
      <w:r w:rsidRPr="0035657B">
        <w:rPr>
          <w:rFonts w:ascii="Liberation Serif" w:eastAsia="Liberation Serif" w:hAnsi="Liberation Serif" w:cs="Liberation Serif"/>
          <w:sz w:val="26"/>
          <w:szCs w:val="26"/>
        </w:rPr>
        <w:t>м)ЦД в рамках одной закупки;</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м) иные источники информации.</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 xml:space="preserve">Тарифный метод используется, если в соответствии с законодательством РФ цены товаров (работ, услуг) подлежат государственному регулированию или установлены муниципальными правовыми актами. В этом случае </w:t>
      </w:r>
      <w:proofErr w:type="gramStart"/>
      <w:r w:rsidRPr="0035657B">
        <w:rPr>
          <w:rFonts w:ascii="Liberation Serif" w:eastAsia="Liberation Serif" w:hAnsi="Liberation Serif" w:cs="Liberation Serif"/>
          <w:sz w:val="26"/>
          <w:szCs w:val="26"/>
        </w:rPr>
        <w:t>Н(</w:t>
      </w:r>
      <w:proofErr w:type="gramEnd"/>
      <w:r w:rsidRPr="0035657B">
        <w:rPr>
          <w:rFonts w:ascii="Liberation Serif" w:eastAsia="Liberation Serif" w:hAnsi="Liberation Serif" w:cs="Liberation Serif"/>
          <w:sz w:val="26"/>
          <w:szCs w:val="26"/>
        </w:rPr>
        <w:t>м)ЦД определяется по регулируемым ценам (тарифам).</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 xml:space="preserve">Проектно-сметный метод заключается в определении </w:t>
      </w:r>
      <w:proofErr w:type="gramStart"/>
      <w:r w:rsidRPr="0035657B">
        <w:rPr>
          <w:rFonts w:ascii="Liberation Serif" w:eastAsia="Liberation Serif" w:hAnsi="Liberation Serif" w:cs="Liberation Serif"/>
          <w:sz w:val="26"/>
          <w:szCs w:val="26"/>
        </w:rPr>
        <w:t>Н(</w:t>
      </w:r>
      <w:proofErr w:type="gramEnd"/>
      <w:r w:rsidRPr="0035657B">
        <w:rPr>
          <w:rFonts w:ascii="Liberation Serif" w:eastAsia="Liberation Serif" w:hAnsi="Liberation Serif" w:cs="Liberation Serif"/>
          <w:sz w:val="26"/>
          <w:szCs w:val="26"/>
        </w:rPr>
        <w:t xml:space="preserve">М)ЦД на основании проектной документации в соответствии с методиками и нормативами строительных работ. Данный метод применяется при определении </w:t>
      </w:r>
      <w:proofErr w:type="gramStart"/>
      <w:r w:rsidRPr="0035657B">
        <w:rPr>
          <w:rFonts w:ascii="Liberation Serif" w:eastAsia="Liberation Serif" w:hAnsi="Liberation Serif" w:cs="Liberation Serif"/>
          <w:sz w:val="26"/>
          <w:szCs w:val="26"/>
        </w:rPr>
        <w:t>Н(</w:t>
      </w:r>
      <w:proofErr w:type="gramEnd"/>
      <w:r w:rsidRPr="0035657B">
        <w:rPr>
          <w:rFonts w:ascii="Liberation Serif" w:eastAsia="Liberation Serif" w:hAnsi="Liberation Serif" w:cs="Liberation Serif"/>
          <w:sz w:val="26"/>
          <w:szCs w:val="26"/>
        </w:rPr>
        <w:t xml:space="preserve">м)ЦД на строительство, реконструкцию, капитальный ремонт, снос объекта капитального строительства. При его использовании </w:t>
      </w:r>
      <w:proofErr w:type="gramStart"/>
      <w:r w:rsidRPr="0035657B">
        <w:rPr>
          <w:rFonts w:ascii="Liberation Serif" w:eastAsia="Liberation Serif" w:hAnsi="Liberation Serif" w:cs="Liberation Serif"/>
          <w:sz w:val="26"/>
          <w:szCs w:val="26"/>
        </w:rPr>
        <w:t>Н(</w:t>
      </w:r>
      <w:proofErr w:type="gramEnd"/>
      <w:r w:rsidRPr="0035657B">
        <w:rPr>
          <w:rFonts w:ascii="Liberation Serif" w:eastAsia="Liberation Serif" w:hAnsi="Liberation Serif" w:cs="Liberation Serif"/>
          <w:sz w:val="26"/>
          <w:szCs w:val="26"/>
        </w:rPr>
        <w:t xml:space="preserve">м)ЦД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w:t>
      </w:r>
      <w:proofErr w:type="spellStart"/>
      <w:r w:rsidRPr="0035657B">
        <w:rPr>
          <w:rFonts w:ascii="Liberation Serif" w:eastAsia="Liberation Serif" w:hAnsi="Liberation Serif" w:cs="Liberation Serif"/>
          <w:sz w:val="26"/>
          <w:szCs w:val="26"/>
        </w:rPr>
        <w:t>ГрКРФ</w:t>
      </w:r>
      <w:proofErr w:type="spellEnd"/>
      <w:r w:rsidRPr="0035657B">
        <w:rPr>
          <w:rFonts w:ascii="Liberation Serif" w:eastAsia="Liberation Serif" w:hAnsi="Liberation Serif" w:cs="Liberation Serif"/>
          <w:sz w:val="26"/>
          <w:szCs w:val="26"/>
        </w:rPr>
        <w:t xml:space="preserve">. Также этот метод может быть использован при определении </w:t>
      </w:r>
      <w:proofErr w:type="gramStart"/>
      <w:r w:rsidRPr="0035657B">
        <w:rPr>
          <w:rFonts w:ascii="Liberation Serif" w:eastAsia="Liberation Serif" w:hAnsi="Liberation Serif" w:cs="Liberation Serif"/>
          <w:sz w:val="26"/>
          <w:szCs w:val="26"/>
        </w:rPr>
        <w:t>Н(</w:t>
      </w:r>
      <w:proofErr w:type="gramEnd"/>
      <w:r w:rsidRPr="0035657B">
        <w:rPr>
          <w:rFonts w:ascii="Liberation Serif" w:eastAsia="Liberation Serif" w:hAnsi="Liberation Serif" w:cs="Liberation Serif"/>
          <w:sz w:val="26"/>
          <w:szCs w:val="26"/>
        </w:rPr>
        <w:t>м)ЦД на текущий ремонт зданий, строений, сооружений, помещений и пр.</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 xml:space="preserve">Затратный метод применяется в случае невозможности использования методов, указанных в </w:t>
      </w:r>
      <w:proofErr w:type="spellStart"/>
      <w:r w:rsidRPr="0035657B">
        <w:rPr>
          <w:rFonts w:ascii="Liberation Serif" w:eastAsia="Liberation Serif" w:hAnsi="Liberation Serif" w:cs="Liberation Serif"/>
          <w:sz w:val="26"/>
          <w:szCs w:val="26"/>
        </w:rPr>
        <w:t>пп</w:t>
      </w:r>
      <w:proofErr w:type="spellEnd"/>
      <w:r w:rsidRPr="0035657B">
        <w:rPr>
          <w:rFonts w:ascii="Liberation Serif" w:eastAsia="Liberation Serif" w:hAnsi="Liberation Serif" w:cs="Liberation Serif"/>
          <w:sz w:val="26"/>
          <w:szCs w:val="26"/>
        </w:rPr>
        <w:t xml:space="preserve">. 1) - 3) п. 5-1.1. раздела V-I. настоящего Положения, или в дополнение к ним. Данный метод заключается в определении </w:t>
      </w:r>
      <w:proofErr w:type="gramStart"/>
      <w:r w:rsidRPr="0035657B">
        <w:rPr>
          <w:rFonts w:ascii="Liberation Serif" w:eastAsia="Liberation Serif" w:hAnsi="Liberation Serif" w:cs="Liberation Serif"/>
          <w:sz w:val="26"/>
          <w:szCs w:val="26"/>
        </w:rPr>
        <w:t>Н(</w:t>
      </w:r>
      <w:proofErr w:type="gramEnd"/>
      <w:r w:rsidRPr="0035657B">
        <w:rPr>
          <w:rFonts w:ascii="Liberation Serif" w:eastAsia="Liberation Serif" w:hAnsi="Liberation Serif" w:cs="Liberation Serif"/>
          <w:sz w:val="26"/>
          <w:szCs w:val="26"/>
        </w:rPr>
        <w:t xml:space="preserve">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w:t>
      </w:r>
      <w:r w:rsidRPr="0035657B">
        <w:rPr>
          <w:rFonts w:ascii="Liberation Serif" w:eastAsia="Liberation Serif" w:hAnsi="Liberation Serif" w:cs="Liberation Serif"/>
          <w:sz w:val="26"/>
          <w:szCs w:val="26"/>
        </w:rPr>
        <w:lastRenderedPageBreak/>
        <w:t>информации, а также из результатов изучения рынка, проведенного по инициативе Заказчика.</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 xml:space="preserve">В случае, если методы, указанные в </w:t>
      </w:r>
      <w:proofErr w:type="spellStart"/>
      <w:r w:rsidRPr="0035657B">
        <w:rPr>
          <w:rFonts w:ascii="Liberation Serif" w:eastAsia="Liberation Serif" w:hAnsi="Liberation Serif" w:cs="Liberation Serif"/>
          <w:sz w:val="26"/>
          <w:szCs w:val="26"/>
        </w:rPr>
        <w:t>пп</w:t>
      </w:r>
      <w:proofErr w:type="spellEnd"/>
      <w:r w:rsidRPr="0035657B">
        <w:rPr>
          <w:rFonts w:ascii="Liberation Serif" w:eastAsia="Liberation Serif" w:hAnsi="Liberation Serif" w:cs="Liberation Serif"/>
          <w:sz w:val="26"/>
          <w:szCs w:val="26"/>
        </w:rPr>
        <w:t xml:space="preserve">. 1) - 4) п. 5.-1.1. раздела V-I. настоящего Положения использовать невозможно, Заказчик применяет иной метод определения </w:t>
      </w:r>
      <w:proofErr w:type="gramStart"/>
      <w:r w:rsidRPr="0035657B">
        <w:rPr>
          <w:rFonts w:ascii="Liberation Serif" w:eastAsia="Liberation Serif" w:hAnsi="Liberation Serif" w:cs="Liberation Serif"/>
          <w:sz w:val="26"/>
          <w:szCs w:val="26"/>
        </w:rPr>
        <w:t>Н(</w:t>
      </w:r>
      <w:proofErr w:type="gramEnd"/>
      <w:r w:rsidRPr="0035657B">
        <w:rPr>
          <w:rFonts w:ascii="Liberation Serif" w:eastAsia="Liberation Serif" w:hAnsi="Liberation Serif" w:cs="Liberation Serif"/>
          <w:sz w:val="26"/>
          <w:szCs w:val="26"/>
        </w:rPr>
        <w:t>м)ЦД, при этом в извещение и (или) документацию о закупке включается обоснование невозможности применения указанных методов.</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5-1.2. Цена договора, заключаемого с единственным поставщиком (подрядчиком, исполнителем), в случаях, определенных настоящим Положением, определяется и обосновывается в соответствии с п.5-1.1. раздела V-I. настоящего Положения.</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5-1.3. В случае</w:t>
      </w:r>
      <w:proofErr w:type="gramStart"/>
      <w:r w:rsidRPr="0035657B">
        <w:rPr>
          <w:rFonts w:ascii="Liberation Serif" w:eastAsia="Liberation Serif" w:hAnsi="Liberation Serif" w:cs="Liberation Serif"/>
          <w:sz w:val="26"/>
          <w:szCs w:val="26"/>
        </w:rPr>
        <w:t>,</w:t>
      </w:r>
      <w:proofErr w:type="gramEnd"/>
      <w:r w:rsidRPr="0035657B">
        <w:rPr>
          <w:rFonts w:ascii="Liberation Serif" w:eastAsia="Liberation Serif" w:hAnsi="Liberation Serif" w:cs="Liberation Serif"/>
          <w:sz w:val="26"/>
          <w:szCs w:val="26"/>
        </w:rPr>
        <w:t xml:space="preserve"> если количество поставляемых товаров, объем подлежащих выполнению работ, оказанию услуг невозможно определить, Заказчик определяет и обосновывает в соответствии с п.5-1.1. раздела V-I. настоящего Положения цену единицы товара (работы, услуги), а также максимальное значение цены договора. Максимальное значение цены договора определяется </w:t>
      </w:r>
      <w:proofErr w:type="gramStart"/>
      <w:r w:rsidRPr="0035657B">
        <w:rPr>
          <w:rFonts w:ascii="Liberation Serif" w:eastAsia="Liberation Serif" w:hAnsi="Liberation Serif" w:cs="Liberation Serif"/>
          <w:sz w:val="26"/>
          <w:szCs w:val="26"/>
        </w:rPr>
        <w:t>исходя из потребности Заказчика и должно содержаться</w:t>
      </w:r>
      <w:proofErr w:type="gramEnd"/>
      <w:r w:rsidRPr="0035657B">
        <w:rPr>
          <w:rFonts w:ascii="Liberation Serif" w:eastAsia="Liberation Serif" w:hAnsi="Liberation Serif" w:cs="Liberation Serif"/>
          <w:sz w:val="26"/>
          <w:szCs w:val="26"/>
        </w:rPr>
        <w:t xml:space="preserve"> в проекте договора.</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В ходе исполнения договора оплата осуществляется по цене единиц товаров, работ, услуг исходя из фактического поставляемого количества товаров, объема выполненных работ или оказанных услуг, в пределах максимальной цены договора, предусмотренных извещением и (или) документацией о закупке, проекте договора.</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 xml:space="preserve">5-1.4. </w:t>
      </w:r>
      <w:proofErr w:type="gramStart"/>
      <w:r w:rsidRPr="0035657B">
        <w:rPr>
          <w:rFonts w:ascii="Liberation Serif" w:eastAsia="Liberation Serif" w:hAnsi="Liberation Serif" w:cs="Liberation Serif"/>
          <w:sz w:val="26"/>
          <w:szCs w:val="26"/>
        </w:rPr>
        <w:t>Случаи, при которых устанавливается формула цены и максимальное значение цены договора, применяются, если из правовых актов, устанавливающих правила регулирования подлежащих поставке товаров, выполнению работ, оказанию услуг вытекает с учетом условий и специфики закупки определение стоимости таких работ, услуг по формуле цены, используемой для расчета сумм, подлежащих уплате поставщику (исполнителю, подрядчику) в ходе исполнения договора.</w:t>
      </w:r>
      <w:proofErr w:type="gramEnd"/>
      <w:r w:rsidRPr="0035657B">
        <w:rPr>
          <w:rFonts w:ascii="Liberation Serif" w:eastAsia="Liberation Serif" w:hAnsi="Liberation Serif" w:cs="Liberation Serif"/>
          <w:sz w:val="26"/>
          <w:szCs w:val="26"/>
        </w:rPr>
        <w:t xml:space="preserve"> Максимальное значение цены договора определяется исходя из потребности Заказчика, и предусматривается в проект договора. Размер средств, подлежащих оплате, будет определяться по установленной формуле в пределах максимальной цены договора, предусмотренной извещением и (или) документацией о закупке, проекте договора.</w:t>
      </w:r>
    </w:p>
    <w:p w:rsidR="0035657B" w:rsidRPr="0035657B" w:rsidRDefault="0035657B" w:rsidP="0035657B">
      <w:pPr>
        <w:tabs>
          <w:tab w:val="left" w:pos="993"/>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rPr>
        <w:t xml:space="preserve">5-1.5. Материалы, информация, на основании которых подготовлено обоснование </w:t>
      </w:r>
      <w:proofErr w:type="gramStart"/>
      <w:r w:rsidRPr="0035657B">
        <w:rPr>
          <w:rFonts w:ascii="Liberation Serif" w:eastAsia="Liberation Serif" w:hAnsi="Liberation Serif" w:cs="Liberation Serif"/>
          <w:sz w:val="26"/>
          <w:szCs w:val="26"/>
        </w:rPr>
        <w:t>Н(</w:t>
      </w:r>
      <w:proofErr w:type="gramEnd"/>
      <w:r w:rsidRPr="0035657B">
        <w:rPr>
          <w:rFonts w:ascii="Liberation Serif" w:eastAsia="Liberation Serif" w:hAnsi="Liberation Serif" w:cs="Liberation Serif"/>
          <w:sz w:val="26"/>
          <w:szCs w:val="26"/>
        </w:rPr>
        <w:t>м)</w:t>
      </w:r>
      <w:proofErr w:type="spellStart"/>
      <w:r w:rsidRPr="0035657B">
        <w:rPr>
          <w:rFonts w:ascii="Liberation Serif" w:eastAsia="Liberation Serif" w:hAnsi="Liberation Serif" w:cs="Liberation Serif"/>
          <w:sz w:val="26"/>
          <w:szCs w:val="26"/>
        </w:rPr>
        <w:t>цд</w:t>
      </w:r>
      <w:proofErr w:type="spellEnd"/>
      <w:r w:rsidRPr="0035657B">
        <w:rPr>
          <w:rFonts w:ascii="Liberation Serif" w:eastAsia="Liberation Serif" w:hAnsi="Liberation Serif" w:cs="Liberation Serif"/>
          <w:sz w:val="26"/>
          <w:szCs w:val="26"/>
        </w:rPr>
        <w:t>, в том числе полученные от поставщиков, исполнителей, подрядчиков ответы (коммерческие предложения), графические изображения снимков экрана («скриншот » страницы в информационно­ телекоммуникационной сети «Интернет») хранятся вместе с извещением и (или) документацией о закупках.»</w:t>
      </w:r>
    </w:p>
    <w:p w:rsidR="0035657B" w:rsidRDefault="0035657B">
      <w:pPr>
        <w:tabs>
          <w:tab w:val="left" w:pos="993"/>
        </w:tabs>
        <w:ind w:firstLine="709"/>
        <w:jc w:val="both"/>
        <w:rPr>
          <w:rFonts w:ascii="Liberation Serif" w:eastAsia="Liberation Serif" w:hAnsi="Liberation Serif" w:cs="Liberation Serif"/>
          <w:sz w:val="26"/>
          <w:szCs w:val="26"/>
        </w:rPr>
      </w:pPr>
    </w:p>
    <w:p w:rsidR="00C9044D" w:rsidRPr="0067558D" w:rsidRDefault="00C802F0">
      <w:pPr>
        <w:pStyle w:val="1"/>
        <w:rPr>
          <w:rFonts w:ascii="Liberation Serif" w:eastAsia="Liberation Serif" w:hAnsi="Liberation Serif" w:cs="Liberation Serif"/>
          <w:szCs w:val="26"/>
          <w:lang w:val="ru-RU"/>
        </w:rPr>
      </w:pPr>
      <w:bookmarkStart w:id="9" w:name="_Toc105065145"/>
      <w:r>
        <w:rPr>
          <w:rFonts w:ascii="Liberation Serif" w:eastAsia="Liberation Serif" w:hAnsi="Liberation Serif" w:cs="Liberation Serif"/>
          <w:szCs w:val="26"/>
        </w:rPr>
        <w:t>VI</w:t>
      </w:r>
      <w:r w:rsidRPr="0067558D">
        <w:rPr>
          <w:rFonts w:ascii="Liberation Serif" w:eastAsia="Liberation Serif" w:hAnsi="Liberation Serif" w:cs="Liberation Serif"/>
          <w:szCs w:val="26"/>
          <w:lang w:val="ru-RU"/>
        </w:rPr>
        <w:t>. Требования к закупаемым товарам, работам, услугам</w:t>
      </w:r>
      <w:bookmarkEnd w:id="9"/>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6.1.</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lang w:eastAsia="en-US"/>
        </w:rPr>
        <w:t>Под требованиями к закупаемым Заказчиком товарам, работам, услугам понимаются требования к количеству, качеству, функциональным характеристикам (потребительским свойствам) и иным характеристикам товаров, работ, услуг, позволяющие обеспечить нужды Предприятия, но не приводящие к закупкам товаров, работ, услуг, которые имеют избыточные потребительские свойства или являются предметами роскоши.</w:t>
      </w:r>
      <w:proofErr w:type="gramEnd"/>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6.2.</w:t>
      </w:r>
      <w:r>
        <w:rPr>
          <w:rFonts w:ascii="Liberation Serif" w:eastAsia="Liberation Serif" w:hAnsi="Liberation Serif" w:cs="Liberation Serif"/>
          <w:sz w:val="26"/>
          <w:szCs w:val="26"/>
        </w:rPr>
        <w:tab/>
        <w:t>При формировании требований к закупаемым товарам, работам, услугам должны соблюдаться следующие правила: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а)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б)</w:t>
      </w:r>
      <w:r>
        <w:rPr>
          <w:rFonts w:ascii="Liberation Serif" w:eastAsia="Liberation Serif" w:hAnsi="Liberation Serif" w:cs="Liberation Serif"/>
          <w:sz w:val="26"/>
          <w:szCs w:val="26"/>
        </w:rPr>
        <w:tab/>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Pr>
          <w:rFonts w:ascii="Liberation Serif" w:eastAsia="Liberation Serif" w:hAnsi="Liberation Serif" w:cs="Liberation Serif"/>
          <w:sz w:val="26"/>
          <w:szCs w:val="26"/>
        </w:rPr>
        <w:t xml:space="preserve"> описание указанных характеристик предмета закупки;</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в)</w:t>
      </w:r>
      <w:r>
        <w:rPr>
          <w:rFonts w:ascii="Liberation Serif" w:eastAsia="Liberation Serif" w:hAnsi="Liberation Serif" w:cs="Liberation Serif"/>
          <w:sz w:val="26"/>
          <w:szCs w:val="26"/>
        </w:rPr>
        <w:tab/>
        <w:t>устанавливаемые требования к товарам, работам, услугам должны быть понятными и полными, обеспечивать четкое и однозначное изложение требований к объему, качеству и иным показателям товаров, работ, услуг. При этом Заказчиком должны быть установлены допускаемые минимальные и/или максимальные значения показателей (диапазоны значений) качественных характеристик, потребительских и функциональных свойств, а также конкретные значения показателей и показатели которые при закупке не могут изменяться. В случае необходимости приобретения товара, необходимого для обеспечения использования и функционирования (взаимодействия) ранее закупленного товара, Заказчик вправе устанавливать требования и характеристики, реализующие такое обеспечение;</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г)</w:t>
      </w:r>
      <w:r>
        <w:rPr>
          <w:rFonts w:ascii="Liberation Serif" w:eastAsia="Liberation Serif" w:hAnsi="Liberation Serif" w:cs="Liberation Serif"/>
          <w:sz w:val="26"/>
          <w:szCs w:val="26"/>
        </w:rPr>
        <w:tab/>
        <w:t>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(декларировании), об обязательном наличии санитарно-эпидемиологического заключения, о техническом регулировании, об энергоэффективности и энергосбережении, и иных нормативных правовых актов Российской Федерации;</w:t>
      </w:r>
      <w:proofErr w:type="gramEnd"/>
    </w:p>
    <w:p w:rsidR="00C9044D" w:rsidRDefault="00C802F0">
      <w:pPr>
        <w:tabs>
          <w:tab w:val="left" w:pos="993"/>
          <w:tab w:val="left" w:pos="1276"/>
        </w:tabs>
        <w:ind w:firstLine="709"/>
        <w:jc w:val="both"/>
        <w:rPr>
          <w:rFonts w:ascii="Liberation Serif" w:eastAsia="Liberation Serif" w:hAnsi="Liberation Serif" w:cs="Liberation Serif"/>
          <w:sz w:val="26"/>
          <w:szCs w:val="26"/>
        </w:rPr>
      </w:pPr>
      <w:proofErr w:type="spellStart"/>
      <w:proofErr w:type="gramStart"/>
      <w:r>
        <w:rPr>
          <w:rFonts w:ascii="Liberation Serif" w:eastAsia="Liberation Serif" w:hAnsi="Liberation Serif" w:cs="Liberation Serif"/>
          <w:sz w:val="26"/>
          <w:szCs w:val="26"/>
        </w:rPr>
        <w:t>д</w:t>
      </w:r>
      <w:proofErr w:type="spellEnd"/>
      <w:r>
        <w:rPr>
          <w:rFonts w:ascii="Liberation Serif" w:eastAsia="Liberation Serif" w:hAnsi="Liberation Serif" w:cs="Liberation Serif"/>
          <w:sz w:val="26"/>
          <w:szCs w:val="26"/>
        </w:rPr>
        <w:t>)</w:t>
      </w:r>
      <w:r>
        <w:rPr>
          <w:rFonts w:ascii="Liberation Serif" w:eastAsia="Liberation Serif" w:hAnsi="Liberation Serif" w:cs="Liberation Serif"/>
          <w:sz w:val="26"/>
          <w:szCs w:val="26"/>
        </w:rPr>
        <w:tab/>
        <w:t>требования к закупаемым товарам, работам, услугам должны быть ориентированы на приобретение качественных товаров, работ, услуг, имеющих необходимые и достаточные Предприятию функциональные, потребительские свойства и технические характеристики, а результат выполнения работ и оказанных услуг должен быть пригоден к применению;</w:t>
      </w:r>
      <w:proofErr w:type="gramEnd"/>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е)</w:t>
      </w:r>
      <w:r>
        <w:rPr>
          <w:rFonts w:ascii="Liberation Serif" w:eastAsia="Liberation Serif" w:hAnsi="Liberation Serif" w:cs="Liberation Serif"/>
          <w:sz w:val="26"/>
          <w:szCs w:val="26"/>
        </w:rPr>
        <w:tab/>
        <w:t>если иное не установлено извещением и (или) документацией о закупках,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 и допущенным для реализации на территории Российской Федерации;</w:t>
      </w:r>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ж)</w:t>
      </w:r>
      <w:r>
        <w:rPr>
          <w:rFonts w:ascii="Liberation Serif" w:eastAsia="Liberation Serif" w:hAnsi="Liberation Serif" w:cs="Liberation Serif"/>
          <w:sz w:val="26"/>
          <w:szCs w:val="26"/>
        </w:rPr>
        <w:tab/>
        <w:t>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w:t>
      </w:r>
      <w:proofErr w:type="gramEnd"/>
      <w:r>
        <w:rPr>
          <w:rFonts w:ascii="Liberation Serif" w:eastAsia="Liberation Serif" w:hAnsi="Liberation Serif" w:cs="Liberation Serif"/>
          <w:sz w:val="26"/>
          <w:szCs w:val="26"/>
        </w:rPr>
        <w:t xml:space="preserve"> также в отношении условных обозначений и терминологии</w:t>
      </w:r>
    </w:p>
    <w:p w:rsidR="00C9044D" w:rsidRDefault="00C802F0">
      <w:pPr>
        <w:tabs>
          <w:tab w:val="left" w:pos="993"/>
        </w:tabs>
        <w:ind w:firstLine="709"/>
        <w:jc w:val="both"/>
        <w:rPr>
          <w:rFonts w:ascii="Liberation Serif" w:eastAsia="Liberation Serif" w:hAnsi="Liberation Serif" w:cs="Liberation Serif"/>
          <w:sz w:val="26"/>
          <w:szCs w:val="26"/>
        </w:rPr>
      </w:pPr>
      <w:proofErr w:type="spellStart"/>
      <w:r>
        <w:rPr>
          <w:rFonts w:ascii="Liberation Serif" w:eastAsia="Liberation Serif" w:hAnsi="Liberation Serif" w:cs="Liberation Serif"/>
          <w:sz w:val="26"/>
          <w:szCs w:val="26"/>
        </w:rPr>
        <w:t>з</w:t>
      </w:r>
      <w:proofErr w:type="spellEnd"/>
      <w:r>
        <w:rPr>
          <w:rFonts w:ascii="Liberation Serif" w:eastAsia="Liberation Serif" w:hAnsi="Liberation Serif" w:cs="Liberation Serif"/>
          <w:sz w:val="26"/>
          <w:szCs w:val="26"/>
        </w:rPr>
        <w:t>)</w:t>
      </w:r>
      <w:r>
        <w:rPr>
          <w:rFonts w:ascii="Liberation Serif" w:eastAsia="Liberation Serif" w:hAnsi="Liberation Serif" w:cs="Liberation Serif"/>
          <w:sz w:val="26"/>
          <w:szCs w:val="26"/>
        </w:rPr>
        <w:tab/>
        <w:t xml:space="preserve">документация о закупке должна содержать изображение поставляемого товара, позволяющее его идентифицировать и подготовить заявку, если в такой </w:t>
      </w:r>
      <w:r>
        <w:rPr>
          <w:rFonts w:ascii="Liberation Serif" w:eastAsia="Liberation Serif" w:hAnsi="Liberation Serif" w:cs="Liberation Serif"/>
          <w:sz w:val="26"/>
          <w:szCs w:val="26"/>
        </w:rPr>
        <w:lastRenderedPageBreak/>
        <w:t>документации содержится требование о соответствии поставляемого товара изображению товара, на поставку которого заключается договор;</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и)</w:t>
      </w:r>
      <w:r>
        <w:rPr>
          <w:rFonts w:ascii="Liberation Serif" w:eastAsia="Liberation Serif" w:hAnsi="Liberation Serif" w:cs="Liberation Serif"/>
          <w:sz w:val="26"/>
          <w:szCs w:val="26"/>
        </w:rPr>
        <w:tab/>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закупок товаров, необходимых для исполнения государственного или муниципального контракта;</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6.3.</w:t>
      </w:r>
      <w:r>
        <w:rPr>
          <w:rFonts w:ascii="Liberation Serif" w:eastAsia="Liberation Serif" w:hAnsi="Liberation Serif" w:cs="Liberation Serif"/>
          <w:sz w:val="26"/>
          <w:szCs w:val="26"/>
        </w:rPr>
        <w:tab/>
        <w:t>В случае</w:t>
      </w:r>
      <w:proofErr w:type="gramStart"/>
      <w:r>
        <w:rPr>
          <w:rFonts w:ascii="Liberation Serif" w:eastAsia="Liberation Serif" w:hAnsi="Liberation Serif" w:cs="Liberation Serif"/>
          <w:sz w:val="26"/>
          <w:szCs w:val="26"/>
        </w:rPr>
        <w:t>,</w:t>
      </w:r>
      <w:proofErr w:type="gramEnd"/>
      <w:r>
        <w:rPr>
          <w:rFonts w:ascii="Liberation Serif" w:eastAsia="Liberation Serif" w:hAnsi="Liberation Serif" w:cs="Liberation Serif"/>
          <w:sz w:val="26"/>
          <w:szCs w:val="26"/>
        </w:rPr>
        <w:t xml:space="preserve"> если Правительством Российской Федерации установлены дополнительные требования к товарам, работам, услугам, Заказчик обязан устанавливать при осуществлении закупок данные дополнительные требования.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6.4. </w:t>
      </w:r>
      <w:proofErr w:type="gramStart"/>
      <w:r>
        <w:rPr>
          <w:rFonts w:ascii="Liberation Serif" w:eastAsia="Liberation Serif" w:hAnsi="Liberation Serif" w:cs="Liberation Serif"/>
          <w:sz w:val="26"/>
          <w:szCs w:val="26"/>
        </w:rPr>
        <w:t xml:space="preserve">Постановлением Правительства Российской Федерации </w:t>
      </w:r>
      <w:r>
        <w:rPr>
          <w:rFonts w:ascii="Liberation Serif" w:eastAsia="Liberation Serif" w:hAnsi="Liberation Serif" w:cs="Liberation Serif"/>
          <w:sz w:val="26"/>
          <w:szCs w:val="26"/>
        </w:rPr>
        <w:br/>
        <w:t xml:space="preserve">от 16.09.2016 № 925 (далее — Постановление № 925) с учетом положений Генерального </w:t>
      </w:r>
      <w:hyperlink r:id="rId8" w:history="1">
        <w:r>
          <w:rPr>
            <w:rFonts w:ascii="Liberation Serif" w:eastAsia="Liberation Serif" w:hAnsi="Liberation Serif" w:cs="Liberation Serif"/>
            <w:sz w:val="26"/>
            <w:szCs w:val="26"/>
          </w:rPr>
          <w:t>соглашения</w:t>
        </w:r>
      </w:hyperlink>
      <w:r>
        <w:rPr>
          <w:rFonts w:ascii="Liberation Serif" w:eastAsia="Liberation Serif" w:hAnsi="Liberation Serif" w:cs="Liberation Serif"/>
          <w:sz w:val="26"/>
          <w:szCs w:val="26"/>
        </w:rPr>
        <w:t xml:space="preserve"> по тарифам и торговле 1994 г. и </w:t>
      </w:r>
      <w:hyperlink r:id="rId9" w:history="1">
        <w:r>
          <w:rPr>
            <w:rFonts w:ascii="Liberation Serif" w:eastAsia="Liberation Serif" w:hAnsi="Liberation Serif" w:cs="Liberation Serif"/>
            <w:sz w:val="26"/>
            <w:szCs w:val="26"/>
          </w:rPr>
          <w:t>Договора</w:t>
        </w:r>
      </w:hyperlink>
      <w:r>
        <w:rPr>
          <w:rFonts w:ascii="Liberation Serif" w:eastAsia="Liberation Serif" w:hAnsi="Liberation Serif" w:cs="Liberation Serif"/>
          <w:sz w:val="26"/>
          <w:szCs w:val="26"/>
        </w:rPr>
        <w:t xml:space="preserve"> о Евразийском экономическом союзе от 29.05.2014 при осуществлении закупок товаров, работ, услуг путем проведения  конкурентных процедур предоставляется </w:t>
      </w:r>
      <w:hyperlink r:id="rId10" w:history="1">
        <w:r>
          <w:rPr>
            <w:rFonts w:ascii="Liberation Serif" w:eastAsia="Liberation Serif" w:hAnsi="Liberation Serif" w:cs="Liberation Serif"/>
            <w:sz w:val="26"/>
            <w:szCs w:val="26"/>
          </w:rPr>
          <w:t>приоритет</w:t>
        </w:r>
      </w:hyperlink>
      <w:r>
        <w:rPr>
          <w:rFonts w:ascii="Liberation Serif" w:eastAsia="Liberation Serif" w:hAnsi="Liberation Serif" w:cs="Liberation Serif"/>
          <w:sz w:val="26"/>
          <w:szCs w:val="26"/>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Pr>
          <w:rFonts w:ascii="Liberation Serif" w:eastAsia="Liberation Serif" w:hAnsi="Liberation Serif" w:cs="Liberation Serif"/>
          <w:sz w:val="26"/>
          <w:szCs w:val="26"/>
        </w:rPr>
        <w:t>, выполняемым, оказываемым иностранными лицами (далее - приоритет).</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В качестве условия предоставления приоритета является включение </w:t>
      </w:r>
      <w:r>
        <w:rPr>
          <w:rFonts w:ascii="Liberation Serif" w:eastAsia="Liberation Serif" w:hAnsi="Liberation Serif" w:cs="Liberation Serif"/>
          <w:sz w:val="26"/>
          <w:szCs w:val="26"/>
        </w:rPr>
        <w:br/>
        <w:t>в документацию о закупке следующих сведений:</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а) требование об указании (декларировании) участником закупки в заявке </w:t>
      </w:r>
      <w:r>
        <w:rPr>
          <w:rFonts w:ascii="Liberation Serif" w:eastAsia="Liberation Serif" w:hAnsi="Liberation Serif" w:cs="Liberation Serif"/>
          <w:sz w:val="26"/>
          <w:szCs w:val="26"/>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б) положение об ответственности участников закупки за представление недостоверных сведений о стране происхождения товара, указанного в заявке </w:t>
      </w:r>
      <w:r>
        <w:rPr>
          <w:rFonts w:ascii="Liberation Serif" w:eastAsia="Liberation Serif" w:hAnsi="Liberation Serif" w:cs="Liberation Serif"/>
          <w:sz w:val="26"/>
          <w:szCs w:val="26"/>
        </w:rPr>
        <w:br/>
        <w:t>на участие в закупке;</w:t>
      </w:r>
    </w:p>
    <w:p w:rsidR="00C9044D" w:rsidRDefault="00C802F0">
      <w:pPr>
        <w:tabs>
          <w:tab w:val="left" w:pos="1276"/>
        </w:tabs>
        <w:ind w:firstLine="709"/>
        <w:jc w:val="both"/>
        <w:rPr>
          <w:rFonts w:ascii="Liberation Serif" w:eastAsia="Liberation Serif" w:hAnsi="Liberation Serif" w:cs="Liberation Serif"/>
          <w:sz w:val="26"/>
          <w:szCs w:val="26"/>
        </w:rPr>
      </w:pPr>
      <w:bookmarkStart w:id="10" w:name="Par2"/>
      <w:bookmarkEnd w:id="10"/>
      <w:r>
        <w:rPr>
          <w:rFonts w:ascii="Liberation Serif" w:eastAsia="Liberation Serif" w:hAnsi="Liberation Serif" w:cs="Liberation Serif"/>
          <w:sz w:val="26"/>
          <w:szCs w:val="26"/>
        </w:rPr>
        <w:t xml:space="preserve">в) сведения о начальной (максимальной) цене единицы каждого товара, работы, услуги, </w:t>
      </w:r>
      <w:proofErr w:type="gramStart"/>
      <w:r>
        <w:rPr>
          <w:rFonts w:ascii="Liberation Serif" w:eastAsia="Liberation Serif" w:hAnsi="Liberation Serif" w:cs="Liberation Serif"/>
          <w:sz w:val="26"/>
          <w:szCs w:val="26"/>
        </w:rPr>
        <w:t>являющихся</w:t>
      </w:r>
      <w:proofErr w:type="gramEnd"/>
      <w:r>
        <w:rPr>
          <w:rFonts w:ascii="Liberation Serif" w:eastAsia="Liberation Serif" w:hAnsi="Liberation Serif" w:cs="Liberation Serif"/>
          <w:sz w:val="26"/>
          <w:szCs w:val="26"/>
        </w:rPr>
        <w:t xml:space="preserve"> предметом закупки;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9044D" w:rsidRDefault="00C802F0">
      <w:pPr>
        <w:tabs>
          <w:tab w:val="left" w:pos="1276"/>
        </w:tabs>
        <w:ind w:firstLine="709"/>
        <w:jc w:val="both"/>
        <w:rPr>
          <w:rFonts w:ascii="Liberation Serif" w:eastAsia="Liberation Serif" w:hAnsi="Liberation Serif" w:cs="Liberation Serif"/>
          <w:sz w:val="26"/>
          <w:szCs w:val="26"/>
        </w:rPr>
      </w:pPr>
      <w:proofErr w:type="spellStart"/>
      <w:proofErr w:type="gramStart"/>
      <w:r>
        <w:rPr>
          <w:rFonts w:ascii="Liberation Serif" w:eastAsia="Liberation Serif" w:hAnsi="Liberation Serif" w:cs="Liberation Serif"/>
          <w:sz w:val="26"/>
          <w:szCs w:val="26"/>
        </w:rPr>
        <w:t>д</w:t>
      </w:r>
      <w:proofErr w:type="spellEnd"/>
      <w:r>
        <w:rPr>
          <w:rFonts w:ascii="Liberation Serif" w:eastAsia="Liberation Serif" w:hAnsi="Liberation Serif" w:cs="Liberation Serif"/>
          <w:sz w:val="26"/>
          <w:szCs w:val="26"/>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w:t>
      </w:r>
      <w:r>
        <w:rPr>
          <w:rFonts w:ascii="Liberation Serif" w:eastAsia="Liberation Serif" w:hAnsi="Liberation Serif" w:cs="Liberation Serif"/>
          <w:sz w:val="26"/>
          <w:szCs w:val="26"/>
        </w:rPr>
        <w:lastRenderedPageBreak/>
        <w:t xml:space="preserve">работ, оказания услуг российскими и иностранными лицами в случаях, предусмотренных </w:t>
      </w:r>
      <w:hyperlink r:id="rId11" w:history="1">
        <w:r>
          <w:rPr>
            <w:rFonts w:ascii="Liberation Serif" w:eastAsia="Liberation Serif" w:hAnsi="Liberation Serif" w:cs="Liberation Serif"/>
            <w:sz w:val="26"/>
            <w:szCs w:val="26"/>
          </w:rPr>
          <w:t>подпунктами «г</w:t>
        </w:r>
      </w:hyperlink>
      <w:r>
        <w:rPr>
          <w:rFonts w:ascii="Liberation Serif" w:eastAsia="Liberation Serif" w:hAnsi="Liberation Serif" w:cs="Liberation Serif"/>
          <w:sz w:val="26"/>
          <w:szCs w:val="26"/>
        </w:rPr>
        <w:t xml:space="preserve">» и </w:t>
      </w:r>
      <w:hyperlink r:id="rId12" w:history="1">
        <w:r>
          <w:rPr>
            <w:rFonts w:ascii="Liberation Serif" w:eastAsia="Liberation Serif" w:hAnsi="Liberation Serif" w:cs="Liberation Serif"/>
            <w:sz w:val="26"/>
            <w:szCs w:val="26"/>
          </w:rPr>
          <w:t>«</w:t>
        </w:r>
        <w:proofErr w:type="spellStart"/>
        <w:r>
          <w:rPr>
            <w:rFonts w:ascii="Liberation Serif" w:eastAsia="Liberation Serif" w:hAnsi="Liberation Serif" w:cs="Liberation Serif"/>
            <w:sz w:val="26"/>
            <w:szCs w:val="26"/>
          </w:rPr>
          <w:t>д</w:t>
        </w:r>
        <w:proofErr w:type="spellEnd"/>
        <w:r>
          <w:rPr>
            <w:rFonts w:ascii="Liberation Serif" w:eastAsia="Liberation Serif" w:hAnsi="Liberation Serif" w:cs="Liberation Serif"/>
            <w:sz w:val="26"/>
            <w:szCs w:val="26"/>
          </w:rPr>
          <w:t>»</w:t>
        </w:r>
      </w:hyperlink>
      <w:r>
        <w:rPr>
          <w:rFonts w:ascii="Liberation Serif" w:eastAsia="Liberation Serif" w:hAnsi="Liberation Serif" w:cs="Liberation Serif"/>
          <w:sz w:val="26"/>
          <w:szCs w:val="26"/>
        </w:rPr>
        <w:t xml:space="preserve">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соответствии</w:t>
      </w:r>
      <w:proofErr w:type="gramEnd"/>
      <w:r>
        <w:rPr>
          <w:rFonts w:ascii="Liberation Serif" w:eastAsia="Liberation Serif" w:hAnsi="Liberation Serif" w:cs="Liberation Serif"/>
          <w:sz w:val="26"/>
          <w:szCs w:val="26"/>
        </w:rPr>
        <w:t xml:space="preserve"> с </w:t>
      </w:r>
      <w:hyperlink w:anchor="Par2" w:history="1">
        <w:r>
          <w:rPr>
            <w:rFonts w:ascii="Liberation Serif" w:eastAsia="Liberation Serif" w:hAnsi="Liberation Serif" w:cs="Liberation Serif"/>
            <w:sz w:val="26"/>
            <w:szCs w:val="26"/>
          </w:rPr>
          <w:t>подпунктом "в"</w:t>
        </w:r>
      </w:hyperlink>
      <w:r>
        <w:rPr>
          <w:rFonts w:ascii="Liberation Serif" w:eastAsia="Liberation Serif" w:hAnsi="Liberation Serif" w:cs="Liberation Serif"/>
          <w:sz w:val="26"/>
          <w:szCs w:val="26"/>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9044D" w:rsidRDefault="00C802F0">
      <w:pPr>
        <w:tabs>
          <w:tab w:val="left" w:pos="1276"/>
        </w:tabs>
        <w:ind w:firstLine="709"/>
        <w:jc w:val="both"/>
        <w:rPr>
          <w:rFonts w:ascii="Liberation Serif" w:eastAsia="Liberation Serif" w:hAnsi="Liberation Serif" w:cs="Liberation Serif"/>
          <w:sz w:val="26"/>
          <w:szCs w:val="26"/>
        </w:rPr>
      </w:pPr>
      <w:proofErr w:type="spellStart"/>
      <w:proofErr w:type="gramStart"/>
      <w:r>
        <w:rPr>
          <w:rFonts w:ascii="Liberation Serif" w:eastAsia="Liberation Serif" w:hAnsi="Liberation Serif" w:cs="Liberation Serif"/>
          <w:sz w:val="26"/>
          <w:szCs w:val="26"/>
        </w:rPr>
        <w:t>з</w:t>
      </w:r>
      <w:proofErr w:type="spellEnd"/>
      <w:r>
        <w:rPr>
          <w:rFonts w:ascii="Liberation Serif" w:eastAsia="Liberation Serif" w:hAnsi="Liberation Serif" w:cs="Liberation Serif"/>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и)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Pr>
          <w:rFonts w:ascii="Liberation Serif" w:eastAsia="Liberation Serif" w:hAnsi="Liberation Serif" w:cs="Liberation Serif"/>
          <w:sz w:val="26"/>
          <w:szCs w:val="26"/>
        </w:rPr>
        <w:t xml:space="preserve"> характеристикам товаров, указанных в договоре.</w:t>
      </w:r>
    </w:p>
    <w:p w:rsidR="00814F1B" w:rsidRPr="00814F1B" w:rsidRDefault="00814F1B" w:rsidP="00814F1B">
      <w:pPr>
        <w:tabs>
          <w:tab w:val="left" w:pos="1276"/>
        </w:tabs>
        <w:ind w:firstLine="709"/>
        <w:jc w:val="both"/>
        <w:rPr>
          <w:rFonts w:ascii="Liberation Serif" w:eastAsia="Liberation Serif" w:hAnsi="Liberation Serif" w:cs="Liberation Serif"/>
          <w:sz w:val="26"/>
          <w:szCs w:val="26"/>
          <w:highlight w:val="green"/>
        </w:rPr>
      </w:pPr>
      <w:r w:rsidRPr="00814F1B">
        <w:rPr>
          <w:rFonts w:ascii="Liberation Serif" w:eastAsia="Liberation Serif" w:hAnsi="Liberation Serif" w:cs="Liberation Serif"/>
          <w:sz w:val="26"/>
          <w:szCs w:val="26"/>
          <w:highlight w:val="green"/>
        </w:rPr>
        <w:t xml:space="preserve">6.5. </w:t>
      </w:r>
      <w:proofErr w:type="gramStart"/>
      <w:r w:rsidRPr="00814F1B">
        <w:rPr>
          <w:rFonts w:ascii="Liberation Serif" w:eastAsia="Liberation Serif" w:hAnsi="Liberation Serif" w:cs="Liberation Serif"/>
          <w:sz w:val="26"/>
          <w:szCs w:val="26"/>
          <w:highlight w:val="green"/>
        </w:rPr>
        <w:t>При закупке товаров (в том числе поставляемых при выполнении работ, оказании услуг) из перечня, утвержденного Постановлением Правительства РФ от 03.12.2020 № 2013 «О минимальной доле закупок товаров российского происхождения» (далее - Перечень), заказчик осуществляет закупки исходя из минимальной соответствии с включенные доли закупок,</w:t>
      </w:r>
      <w:r w:rsidRPr="00814F1B">
        <w:rPr>
          <w:rFonts w:ascii="Liberation Serif" w:eastAsia="Liberation Serif" w:hAnsi="Liberation Serif" w:cs="Liberation Serif"/>
          <w:sz w:val="26"/>
          <w:szCs w:val="26"/>
          <w:highlight w:val="green"/>
        </w:rPr>
        <w:tab/>
        <w:t>установленной указанным правовым актом в п. 1 ч. 8 ст. 3 Закона № 223-ФЗ.</w:t>
      </w:r>
      <w:proofErr w:type="gramEnd"/>
      <w:r w:rsidRPr="00814F1B">
        <w:rPr>
          <w:rFonts w:ascii="Liberation Serif" w:eastAsia="Liberation Serif" w:hAnsi="Liberation Serif" w:cs="Liberation Serif"/>
          <w:sz w:val="26"/>
          <w:szCs w:val="26"/>
          <w:highlight w:val="green"/>
        </w:rPr>
        <w:t xml:space="preserve"> Таковыми признаются товары, включенные:</w:t>
      </w:r>
    </w:p>
    <w:p w:rsidR="00814F1B" w:rsidRPr="00814F1B" w:rsidRDefault="00814F1B" w:rsidP="00814F1B">
      <w:pPr>
        <w:tabs>
          <w:tab w:val="left" w:pos="1276"/>
        </w:tabs>
        <w:ind w:firstLine="709"/>
        <w:jc w:val="both"/>
        <w:rPr>
          <w:rFonts w:ascii="Liberation Serif" w:eastAsia="Liberation Serif" w:hAnsi="Liberation Serif" w:cs="Liberation Serif"/>
          <w:sz w:val="26"/>
          <w:szCs w:val="26"/>
          <w:highlight w:val="green"/>
        </w:rPr>
      </w:pPr>
      <w:proofErr w:type="gramStart"/>
      <w:r w:rsidRPr="00814F1B">
        <w:rPr>
          <w:rFonts w:ascii="Liberation Serif" w:eastAsia="Liberation Serif" w:hAnsi="Liberation Serif" w:cs="Liberation Serif"/>
          <w:sz w:val="26"/>
          <w:szCs w:val="26"/>
          <w:highlight w:val="green"/>
        </w:rPr>
        <w:t>а) в реестр промышленной продукции, произведенной на территории Российской Федерации, предусмотренный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w:t>
      </w:r>
      <w:proofErr w:type="gramEnd"/>
      <w:r w:rsidRPr="00814F1B">
        <w:rPr>
          <w:rFonts w:ascii="Liberation Serif" w:eastAsia="Liberation Serif" w:hAnsi="Liberation Serif" w:cs="Liberation Serif"/>
          <w:sz w:val="26"/>
          <w:szCs w:val="26"/>
          <w:highlight w:val="green"/>
        </w:rPr>
        <w:t xml:space="preserve"> нужд обороны страны и безопасности государства» (https://gisp.gov.ru/pp719/p/pub/products/);</w:t>
      </w:r>
    </w:p>
    <w:p w:rsidR="00814F1B" w:rsidRPr="00814F1B" w:rsidRDefault="00814F1B" w:rsidP="00814F1B">
      <w:pPr>
        <w:tabs>
          <w:tab w:val="left" w:pos="1276"/>
        </w:tabs>
        <w:ind w:firstLine="709"/>
        <w:jc w:val="both"/>
        <w:rPr>
          <w:rFonts w:ascii="Liberation Serif" w:eastAsia="Liberation Serif" w:hAnsi="Liberation Serif" w:cs="Liberation Serif"/>
          <w:sz w:val="26"/>
          <w:szCs w:val="26"/>
          <w:highlight w:val="green"/>
        </w:rPr>
      </w:pPr>
      <w:proofErr w:type="gramStart"/>
      <w:r w:rsidRPr="00814F1B">
        <w:rPr>
          <w:rFonts w:ascii="Liberation Serif" w:eastAsia="Liberation Serif" w:hAnsi="Liberation Serif" w:cs="Liberation Serif"/>
          <w:sz w:val="26"/>
          <w:szCs w:val="26"/>
          <w:highlight w:val="green"/>
        </w:rPr>
        <w:t xml:space="preserve">б) в единый реестр российской радиоэлектронной продукции, предусмотренный постановлением Правительства Российской Федерации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w:t>
      </w:r>
      <w:r w:rsidRPr="00814F1B">
        <w:rPr>
          <w:rFonts w:ascii="Liberation Serif" w:eastAsia="Liberation Serif" w:hAnsi="Liberation Serif" w:cs="Liberation Serif"/>
          <w:sz w:val="26"/>
          <w:szCs w:val="26"/>
          <w:highlight w:val="green"/>
        </w:rPr>
        <w:lastRenderedPageBreak/>
        <w:t>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w:t>
      </w:r>
      <w:proofErr w:type="gramEnd"/>
      <w:r w:rsidRPr="00814F1B">
        <w:rPr>
          <w:rFonts w:ascii="Liberation Serif" w:eastAsia="Liberation Serif" w:hAnsi="Liberation Serif" w:cs="Liberation Serif"/>
          <w:sz w:val="26"/>
          <w:szCs w:val="26"/>
          <w:highlight w:val="green"/>
        </w:rPr>
        <w:t xml:space="preserve"> </w:t>
      </w:r>
      <w:proofErr w:type="gramStart"/>
      <w:r w:rsidRPr="00814F1B">
        <w:rPr>
          <w:rFonts w:ascii="Liberation Serif" w:eastAsia="Liberation Serif" w:hAnsi="Liberation Serif" w:cs="Liberation Serif"/>
          <w:sz w:val="26"/>
          <w:szCs w:val="26"/>
          <w:highlight w:val="green"/>
        </w:rPr>
        <w:t xml:space="preserve">актов Правительства Российской Федерации» ((https:// </w:t>
      </w:r>
      <w:proofErr w:type="spellStart"/>
      <w:r w:rsidRPr="00814F1B">
        <w:rPr>
          <w:rFonts w:ascii="Liberation Serif" w:eastAsia="Liberation Serif" w:hAnsi="Liberation Serif" w:cs="Liberation Serif"/>
          <w:sz w:val="26"/>
          <w:szCs w:val="26"/>
          <w:highlight w:val="green"/>
        </w:rPr>
        <w:t>gisp.gov.ru</w:t>
      </w:r>
      <w:proofErr w:type="spellEnd"/>
      <w:r w:rsidRPr="00814F1B">
        <w:rPr>
          <w:rFonts w:ascii="Liberation Serif" w:eastAsia="Liberation Serif" w:hAnsi="Liberation Serif" w:cs="Liberation Serif"/>
          <w:sz w:val="26"/>
          <w:szCs w:val="26"/>
          <w:highlight w:val="green"/>
        </w:rPr>
        <w:t>/</w:t>
      </w:r>
      <w:proofErr w:type="spellStart"/>
      <w:r w:rsidRPr="00814F1B">
        <w:rPr>
          <w:rFonts w:ascii="Liberation Serif" w:eastAsia="Liberation Serif" w:hAnsi="Liberation Serif" w:cs="Liberation Serif"/>
          <w:sz w:val="26"/>
          <w:szCs w:val="26"/>
          <w:highlight w:val="green"/>
        </w:rPr>
        <w:t>documents</w:t>
      </w:r>
      <w:proofErr w:type="spellEnd"/>
      <w:r w:rsidRPr="00814F1B">
        <w:rPr>
          <w:rFonts w:ascii="Liberation Serif" w:eastAsia="Liberation Serif" w:hAnsi="Liberation Serif" w:cs="Liberation Serif"/>
          <w:sz w:val="26"/>
          <w:szCs w:val="26"/>
          <w:highlight w:val="green"/>
        </w:rPr>
        <w:t>/10546664 /#).</w:t>
      </w:r>
      <w:proofErr w:type="gramEnd"/>
    </w:p>
    <w:p w:rsidR="00814F1B" w:rsidRPr="00814F1B" w:rsidRDefault="00814F1B" w:rsidP="00814F1B">
      <w:pPr>
        <w:tabs>
          <w:tab w:val="left" w:pos="1276"/>
        </w:tabs>
        <w:ind w:firstLine="709"/>
        <w:jc w:val="both"/>
        <w:rPr>
          <w:rFonts w:ascii="Liberation Serif" w:eastAsia="Liberation Serif" w:hAnsi="Liberation Serif" w:cs="Liberation Serif"/>
          <w:sz w:val="26"/>
          <w:szCs w:val="26"/>
          <w:highlight w:val="green"/>
        </w:rPr>
      </w:pPr>
      <w:r w:rsidRPr="00814F1B">
        <w:rPr>
          <w:rFonts w:ascii="Liberation Serif" w:eastAsia="Liberation Serif" w:hAnsi="Liberation Serif" w:cs="Liberation Serif"/>
          <w:sz w:val="26"/>
          <w:szCs w:val="26"/>
          <w:highlight w:val="green"/>
        </w:rPr>
        <w:t>6.6. Для достижения минимальной доли, предусмотренной пунктом 6.5 настоящего Положения, Заказчик осуществляет закупку товаров (в том числе поставляемых при выполнении работ, оказании услуг) конкурентными и неконкурентными способами, предусмотренными подпунктами 7.1.2 и 7.1.3 пункта 7.1 настоящего Положения.</w:t>
      </w:r>
    </w:p>
    <w:p w:rsidR="00814F1B" w:rsidRPr="00814F1B" w:rsidRDefault="00814F1B" w:rsidP="00814F1B">
      <w:pPr>
        <w:tabs>
          <w:tab w:val="left" w:pos="1276"/>
        </w:tabs>
        <w:ind w:firstLine="709"/>
        <w:jc w:val="both"/>
        <w:rPr>
          <w:rFonts w:ascii="Liberation Serif" w:eastAsia="Liberation Serif" w:hAnsi="Liberation Serif" w:cs="Liberation Serif"/>
          <w:sz w:val="26"/>
          <w:szCs w:val="26"/>
          <w:highlight w:val="green"/>
        </w:rPr>
      </w:pPr>
      <w:r w:rsidRPr="00814F1B">
        <w:rPr>
          <w:rFonts w:ascii="Liberation Serif" w:eastAsia="Liberation Serif" w:hAnsi="Liberation Serif" w:cs="Liberation Serif"/>
          <w:sz w:val="26"/>
          <w:szCs w:val="26"/>
          <w:highlight w:val="green"/>
        </w:rPr>
        <w:t>6.7. При осуществлении закупки для достижения минимальной доли, предусмотренной пунктом 6.5 настоящего Положения, Заказчик:</w:t>
      </w:r>
    </w:p>
    <w:p w:rsidR="00814F1B" w:rsidRPr="00814F1B" w:rsidRDefault="00814F1B" w:rsidP="00814F1B">
      <w:pPr>
        <w:tabs>
          <w:tab w:val="left" w:pos="1276"/>
        </w:tabs>
        <w:ind w:firstLine="709"/>
        <w:jc w:val="both"/>
        <w:rPr>
          <w:rFonts w:ascii="Liberation Serif" w:eastAsia="Liberation Serif" w:hAnsi="Liberation Serif" w:cs="Liberation Serif"/>
          <w:sz w:val="26"/>
          <w:szCs w:val="26"/>
          <w:highlight w:val="green"/>
        </w:rPr>
      </w:pPr>
      <w:r w:rsidRPr="00814F1B">
        <w:rPr>
          <w:rFonts w:ascii="Liberation Serif" w:eastAsia="Liberation Serif" w:hAnsi="Liberation Serif" w:cs="Liberation Serif"/>
          <w:sz w:val="26"/>
          <w:szCs w:val="26"/>
          <w:highlight w:val="green"/>
        </w:rPr>
        <w:t xml:space="preserve">а) определяя начальную (максимальную) цену договора, направляет запросы о предоставлении ценовой информации потенциальным поставщикам (подрядчикам, исполнителям). Полученная соответствующая ценовая информация (коммерческие предложения) должна содержать в составе указание на номер реестровой записи и наименование реестра из </w:t>
      </w:r>
      <w:proofErr w:type="gramStart"/>
      <w:r w:rsidRPr="00814F1B">
        <w:rPr>
          <w:rFonts w:ascii="Liberation Serif" w:eastAsia="Liberation Serif" w:hAnsi="Liberation Serif" w:cs="Liberation Serif"/>
          <w:sz w:val="26"/>
          <w:szCs w:val="26"/>
          <w:highlight w:val="green"/>
        </w:rPr>
        <w:t>предусмотренных</w:t>
      </w:r>
      <w:proofErr w:type="gramEnd"/>
      <w:r w:rsidRPr="00814F1B">
        <w:rPr>
          <w:rFonts w:ascii="Liberation Serif" w:eastAsia="Liberation Serif" w:hAnsi="Liberation Serif" w:cs="Liberation Serif"/>
          <w:sz w:val="26"/>
          <w:szCs w:val="26"/>
          <w:highlight w:val="green"/>
        </w:rPr>
        <w:t xml:space="preserve"> пунктом 6.5. настоящего Положения;</w:t>
      </w:r>
    </w:p>
    <w:p w:rsidR="00814F1B" w:rsidRPr="00814F1B" w:rsidRDefault="00814F1B" w:rsidP="00814F1B">
      <w:pPr>
        <w:tabs>
          <w:tab w:val="left" w:pos="1276"/>
        </w:tabs>
        <w:ind w:firstLine="709"/>
        <w:jc w:val="both"/>
        <w:rPr>
          <w:rFonts w:ascii="Liberation Serif" w:eastAsia="Liberation Serif" w:hAnsi="Liberation Serif" w:cs="Liberation Serif"/>
          <w:sz w:val="26"/>
          <w:szCs w:val="26"/>
          <w:highlight w:val="green"/>
        </w:rPr>
      </w:pPr>
      <w:r w:rsidRPr="00814F1B">
        <w:rPr>
          <w:rFonts w:ascii="Liberation Serif" w:eastAsia="Liberation Serif" w:hAnsi="Liberation Serif" w:cs="Liberation Serif"/>
          <w:sz w:val="26"/>
          <w:szCs w:val="26"/>
          <w:highlight w:val="green"/>
        </w:rPr>
        <w:t>б) описывая функциональные, технические, качественные и эксплуатационные характеристики (при наличии) соответствующих товаров, приводит характеристики российских товаров, включенных в реестры, указанные в пункте 6.5 настоящего Положения.</w:t>
      </w:r>
    </w:p>
    <w:p w:rsidR="00814F1B" w:rsidRPr="00814F1B" w:rsidRDefault="00814F1B" w:rsidP="00814F1B">
      <w:pPr>
        <w:tabs>
          <w:tab w:val="left" w:pos="1276"/>
        </w:tabs>
        <w:ind w:firstLine="709"/>
        <w:jc w:val="both"/>
        <w:rPr>
          <w:rFonts w:ascii="Liberation Serif" w:eastAsia="Liberation Serif" w:hAnsi="Liberation Serif" w:cs="Liberation Serif"/>
          <w:sz w:val="26"/>
          <w:szCs w:val="26"/>
          <w:highlight w:val="green"/>
        </w:rPr>
      </w:pPr>
      <w:r w:rsidRPr="00814F1B">
        <w:rPr>
          <w:rFonts w:ascii="Liberation Serif" w:eastAsia="Liberation Serif" w:hAnsi="Liberation Serif" w:cs="Liberation Serif"/>
          <w:sz w:val="26"/>
          <w:szCs w:val="26"/>
          <w:highlight w:val="green"/>
        </w:rPr>
        <w:t>6.8. Подтверждением соответствия товаров в целях закупки для достижения минимальной доли, предусмотренной пунктом 6.5 настоящего Положения, требованиям извещения об осуществлении закупки и (или) документации о закупке является декларация участника закупки о нахождении товаров в том или  ином реестре с указанием номера реестровой записи.</w:t>
      </w:r>
    </w:p>
    <w:p w:rsidR="00814F1B" w:rsidRDefault="00814F1B" w:rsidP="00814F1B">
      <w:pPr>
        <w:tabs>
          <w:tab w:val="left" w:pos="1276"/>
        </w:tabs>
        <w:ind w:firstLine="709"/>
        <w:jc w:val="both"/>
        <w:rPr>
          <w:rFonts w:ascii="Liberation Serif" w:eastAsia="Liberation Serif" w:hAnsi="Liberation Serif" w:cs="Liberation Serif"/>
          <w:sz w:val="26"/>
          <w:szCs w:val="26"/>
        </w:rPr>
      </w:pPr>
      <w:r w:rsidRPr="00814F1B">
        <w:rPr>
          <w:rFonts w:ascii="Liberation Serif" w:eastAsia="Liberation Serif" w:hAnsi="Liberation Serif" w:cs="Liberation Serif"/>
          <w:sz w:val="26"/>
          <w:szCs w:val="26"/>
          <w:highlight w:val="green"/>
        </w:rPr>
        <w:t>6.9. Предметом одного договора не может быть товар, включенный в Перечень и не включенный в него.</w:t>
      </w:r>
    </w:p>
    <w:p w:rsidR="00C9044D" w:rsidRDefault="00C9044D">
      <w:pPr>
        <w:tabs>
          <w:tab w:val="left" w:pos="1276"/>
        </w:tabs>
        <w:ind w:firstLine="709"/>
        <w:jc w:val="both"/>
        <w:rPr>
          <w:rFonts w:ascii="Liberation Serif" w:eastAsia="Liberation Serif" w:hAnsi="Liberation Serif" w:cs="Liberation Serif"/>
          <w:sz w:val="26"/>
          <w:szCs w:val="26"/>
        </w:rPr>
      </w:pPr>
    </w:p>
    <w:p w:rsidR="00C9044D" w:rsidRPr="0067558D" w:rsidRDefault="00C802F0">
      <w:pPr>
        <w:pStyle w:val="1"/>
        <w:rPr>
          <w:rFonts w:ascii="Liberation Serif" w:eastAsia="Liberation Serif" w:hAnsi="Liberation Serif" w:cs="Liberation Serif"/>
          <w:lang w:val="ru-RU"/>
        </w:rPr>
      </w:pPr>
      <w:bookmarkStart w:id="11" w:name="_Toc105065146"/>
      <w:r>
        <w:rPr>
          <w:rFonts w:ascii="Liberation Serif" w:eastAsia="Liberation Serif" w:hAnsi="Liberation Serif" w:cs="Liberation Serif"/>
        </w:rPr>
        <w:t>VII</w:t>
      </w:r>
      <w:r w:rsidRPr="0067558D">
        <w:rPr>
          <w:rFonts w:ascii="Liberation Serif" w:eastAsia="Liberation Serif" w:hAnsi="Liberation Serif" w:cs="Liberation Serif"/>
          <w:lang w:val="ru-RU"/>
        </w:rPr>
        <w:t>. Способы закупок</w:t>
      </w:r>
      <w:bookmarkEnd w:id="11"/>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7.1.</w:t>
      </w:r>
      <w:r>
        <w:rPr>
          <w:rFonts w:ascii="Liberation Serif" w:eastAsia="Liberation Serif" w:hAnsi="Liberation Serif" w:cs="Liberation Serif"/>
          <w:sz w:val="26"/>
          <w:szCs w:val="26"/>
        </w:rPr>
        <w:tab/>
        <w:t>Закупка товаров, работ, услуг может осуществляться конкурентными и неконкурентными способами.</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7.1.1. Конкурентной закупкой является закупка, осуществляемая с соблюдением одновременно следующих условий:</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информация о конкурентной закупке сообщается Заказчиком одним из следующих способов:</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а)</w:t>
      </w:r>
      <w:r>
        <w:rPr>
          <w:rFonts w:ascii="Liberation Serif" w:eastAsia="Liberation Serif" w:hAnsi="Liberation Serif" w:cs="Liberation Serif"/>
          <w:sz w:val="26"/>
          <w:szCs w:val="26"/>
        </w:rPr>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б)</w:t>
      </w:r>
      <w:r>
        <w:rPr>
          <w:rFonts w:ascii="Liberation Serif" w:eastAsia="Liberation Serif" w:hAnsi="Liberation Serif" w:cs="Liberation Serif"/>
          <w:sz w:val="26"/>
          <w:szCs w:val="26"/>
        </w:rPr>
        <w:tab/>
        <w:t xml:space="preserve">посредством направления приглашений принять участие в закрытой конкурентной закупке в случаях, которые предусмотрены статьей 3.5 Закона </w:t>
      </w:r>
      <w:r>
        <w:rPr>
          <w:rFonts w:ascii="Liberation Serif" w:eastAsia="Liberation Serif" w:hAnsi="Liberation Serif" w:cs="Liberation Serif"/>
          <w:sz w:val="26"/>
          <w:szCs w:val="26"/>
        </w:rPr>
        <w:br/>
        <w:t>№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3)</w:t>
      </w:r>
      <w:r>
        <w:rPr>
          <w:rFonts w:ascii="Liberation Serif" w:eastAsia="Liberation Serif" w:hAnsi="Liberation Serif" w:cs="Liberation Serif"/>
          <w:sz w:val="26"/>
          <w:szCs w:val="26"/>
        </w:rPr>
        <w:tab/>
        <w:t>описание предмета конкурентной закупки осуществляется с соблюдением требований части 6.1 статьи 3 Закона № 223-ФЗ и настоящего Положения.</w:t>
      </w:r>
      <w:bookmarkStart w:id="12" w:name="P153"/>
      <w:bookmarkEnd w:id="12"/>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7.1.2. </w:t>
      </w:r>
      <w:proofErr w:type="gramStart"/>
      <w:r>
        <w:rPr>
          <w:rFonts w:ascii="Liberation Serif" w:eastAsia="Liberation Serif" w:hAnsi="Liberation Serif" w:cs="Liberation Serif"/>
          <w:sz w:val="26"/>
          <w:szCs w:val="26"/>
        </w:rPr>
        <w:t>Конкурентные закупки осуществляются следующими способами: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(открытый запрос котировок, запрос котировок в электронной форме, закрытый запрос котировок); запрос предложений (открытый запрос предложений, запрос предложений в электронной форме, закрытый запрос предложений);</w:t>
      </w:r>
      <w:proofErr w:type="gramEnd"/>
    </w:p>
    <w:p w:rsidR="00C9044D" w:rsidRDefault="00C802F0">
      <w:pPr>
        <w:tabs>
          <w:tab w:val="left" w:pos="993"/>
          <w:tab w:val="left" w:pos="1276"/>
        </w:tabs>
        <w:ind w:firstLine="709"/>
        <w:jc w:val="both"/>
        <w:rPr>
          <w:rFonts w:ascii="Liberation Serif" w:eastAsia="Liberation Serif" w:hAnsi="Liberation Serif" w:cs="Liberation Serif"/>
          <w:sz w:val="26"/>
          <w:szCs w:val="26"/>
        </w:rPr>
      </w:pPr>
      <w:bookmarkStart w:id="13" w:name="P157"/>
      <w:bookmarkEnd w:id="13"/>
      <w:r>
        <w:rPr>
          <w:rFonts w:ascii="Liberation Serif" w:eastAsia="Liberation Serif" w:hAnsi="Liberation Serif" w:cs="Liberation Serif"/>
          <w:sz w:val="26"/>
          <w:szCs w:val="26"/>
        </w:rPr>
        <w:t xml:space="preserve">7.1.3. Неконкурентной закупкой является закупка, условия осуществления которой не соответствуют условиям, предусмотренным подпунктом 7.1.1 пункта 7.1 настоящего Положения, и осуществляется в соответствии с разделом </w:t>
      </w:r>
      <w:r>
        <w:rPr>
          <w:rFonts w:ascii="Liberation Serif" w:eastAsia="Liberation Serif" w:hAnsi="Liberation Serif" w:cs="Liberation Serif"/>
          <w:sz w:val="26"/>
          <w:szCs w:val="26"/>
          <w:lang w:val="en-US"/>
        </w:rPr>
        <w:t>XIX</w:t>
      </w:r>
      <w:r>
        <w:rPr>
          <w:rFonts w:ascii="Liberation Serif" w:eastAsia="Liberation Serif" w:hAnsi="Liberation Serif" w:cs="Liberation Serif"/>
          <w:sz w:val="26"/>
          <w:szCs w:val="26"/>
        </w:rPr>
        <w:t xml:space="preserve">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7.2.</w:t>
      </w:r>
      <w:r>
        <w:rPr>
          <w:rFonts w:ascii="Liberation Serif" w:eastAsia="Liberation Serif" w:hAnsi="Liberation Serif" w:cs="Liberation Serif"/>
          <w:sz w:val="26"/>
          <w:szCs w:val="26"/>
        </w:rPr>
        <w:tab/>
        <w:t>При осуществлении закупки товаров, работ и услуг способами закупки как конкурс или аукцион могут выделяться лоты, в отношении которых в извещении о проведении конкурса или аукциона, документации о закупке отдельно указываются предмет, начальная (максимальная) цена, сроки и иные условия поставки товаров, выполнения работ или оказания услуг. Участник подает заявку на участие в конкурсе или аукционе в отношении определенного лота. В отношении каждого лота заключается отдельный договор.</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7.3.</w:t>
      </w:r>
      <w:r>
        <w:rPr>
          <w:rFonts w:ascii="Liberation Serif" w:eastAsia="Liberation Serif" w:hAnsi="Liberation Serif" w:cs="Liberation Serif"/>
          <w:sz w:val="26"/>
          <w:szCs w:val="26"/>
        </w:rPr>
        <w:tab/>
        <w:t>Решение о способе закупки принимается Заказчиком в соответствии с настоящим Положением.</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7.4.</w:t>
      </w:r>
      <w:r>
        <w:rPr>
          <w:rFonts w:ascii="Liberation Serif" w:eastAsia="Liberation Serif" w:hAnsi="Liberation Serif" w:cs="Liberation Serif"/>
          <w:sz w:val="26"/>
          <w:szCs w:val="26"/>
        </w:rPr>
        <w:tab/>
        <w:t xml:space="preserve">Любые закупки могут быть проведены как в электронной, так и в неэлектронной форме, за исключением закупок осуществляемых у единственного поставщика (исполнителя, подрядчика) в соответствии с разделом </w:t>
      </w:r>
      <w:r>
        <w:rPr>
          <w:rFonts w:ascii="Liberation Serif" w:eastAsia="Liberation Serif" w:hAnsi="Liberation Serif" w:cs="Liberation Serif"/>
          <w:sz w:val="26"/>
          <w:szCs w:val="26"/>
          <w:lang w:val="en-US"/>
        </w:rPr>
        <w:t>XIX</w:t>
      </w:r>
      <w:r>
        <w:rPr>
          <w:rFonts w:ascii="Liberation Serif" w:eastAsia="Liberation Serif" w:hAnsi="Liberation Serif" w:cs="Liberation Serif"/>
          <w:sz w:val="26"/>
          <w:szCs w:val="26"/>
        </w:rPr>
        <w:t xml:space="preserve"> настоящего Положения, которые проводятся только в неэлектронной форме.</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7.5.</w:t>
      </w:r>
      <w:r>
        <w:rPr>
          <w:rFonts w:ascii="Liberation Serif" w:eastAsia="Liberation Serif" w:hAnsi="Liberation Serif" w:cs="Liberation Serif"/>
          <w:sz w:val="26"/>
          <w:szCs w:val="26"/>
        </w:rPr>
        <w:tab/>
        <w:t xml:space="preserve">Исключительно в электронной форме Заказчиком осуществляются закупки в случае, если </w:t>
      </w:r>
      <w:r>
        <w:rPr>
          <w:rFonts w:ascii="Liberation Serif" w:eastAsia="Liberation Serif" w:hAnsi="Liberation Serif" w:cs="Liberation Serif"/>
          <w:bCs/>
          <w:sz w:val="26"/>
          <w:szCs w:val="26"/>
        </w:rPr>
        <w:t xml:space="preserve">участниками конкурентной закупки могут быть только субъекты малого и среднего предпринимательства, а также, </w:t>
      </w:r>
      <w:r>
        <w:rPr>
          <w:rFonts w:ascii="Liberation Serif" w:eastAsia="Liberation Serif" w:hAnsi="Liberation Serif" w:cs="Liberation Serif"/>
          <w:sz w:val="26"/>
          <w:szCs w:val="26"/>
        </w:rPr>
        <w:t xml:space="preserve">если закупаемая продукция включена в перечень товаров, работ, услуг, закупка которых осуществляется в электронной форме, утвержденный постановлением Правительства Российской Федерации (далее – Перечень). </w:t>
      </w:r>
    </w:p>
    <w:p w:rsidR="00C9044D" w:rsidRDefault="00C802F0">
      <w:pPr>
        <w:widowControl w:val="0"/>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При этом</w:t>
      </w:r>
      <w:proofErr w:type="gramStart"/>
      <w:r>
        <w:rPr>
          <w:rFonts w:ascii="Liberation Serif" w:eastAsia="Liberation Serif" w:hAnsi="Liberation Serif" w:cs="Liberation Serif"/>
          <w:sz w:val="26"/>
          <w:szCs w:val="26"/>
        </w:rPr>
        <w:t>,</w:t>
      </w:r>
      <w:proofErr w:type="gramEnd"/>
      <w:r>
        <w:rPr>
          <w:rFonts w:ascii="Liberation Serif" w:eastAsia="Liberation Serif" w:hAnsi="Liberation Serif" w:cs="Liberation Serif"/>
          <w:sz w:val="26"/>
          <w:szCs w:val="26"/>
        </w:rPr>
        <w:t xml:space="preserve"> закупка товаров, работ и услуг, включенных в Перечень, не осуществляется в электронной форме в следующих случаях:</w:t>
      </w:r>
    </w:p>
    <w:p w:rsidR="00C9044D" w:rsidRDefault="00C802F0">
      <w:pPr>
        <w:widowControl w:val="0"/>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 xml:space="preserve">информация о закупке в соответствии с </w:t>
      </w:r>
      <w:proofErr w:type="gramStart"/>
      <w:r>
        <w:rPr>
          <w:rFonts w:ascii="Liberation Serif" w:eastAsia="Liberation Serif" w:hAnsi="Liberation Serif" w:cs="Liberation Serif"/>
          <w:sz w:val="26"/>
          <w:szCs w:val="26"/>
        </w:rPr>
        <w:t>ч</w:t>
      </w:r>
      <w:proofErr w:type="gramEnd"/>
      <w:r>
        <w:rPr>
          <w:rFonts w:ascii="Liberation Serif" w:eastAsia="Liberation Serif" w:hAnsi="Liberation Serif" w:cs="Liberation Serif"/>
          <w:sz w:val="26"/>
          <w:szCs w:val="26"/>
        </w:rPr>
        <w:t>. 15 ст. 4 Закона № 223-ФЗ не</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подлежит размещению в ЕИС;</w:t>
      </w:r>
    </w:p>
    <w:p w:rsidR="00C9044D" w:rsidRDefault="00C802F0">
      <w:pPr>
        <w:widowControl w:val="0"/>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C9044D" w:rsidRDefault="00C802F0">
      <w:pPr>
        <w:widowControl w:val="0"/>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 xml:space="preserve">проводится закупка у единственного поставщика (исполнителя, подрядчика) в соответствии с разделом </w:t>
      </w:r>
      <w:r>
        <w:rPr>
          <w:rFonts w:ascii="Liberation Serif" w:eastAsia="Liberation Serif" w:hAnsi="Liberation Serif" w:cs="Liberation Serif"/>
          <w:sz w:val="26"/>
          <w:szCs w:val="26"/>
          <w:lang w:val="en-US"/>
        </w:rPr>
        <w:t>XIX</w:t>
      </w:r>
      <w:r>
        <w:rPr>
          <w:rFonts w:ascii="Liberation Serif" w:eastAsia="Liberation Serif" w:hAnsi="Liberation Serif" w:cs="Liberation Serif"/>
          <w:sz w:val="26"/>
          <w:szCs w:val="26"/>
        </w:rPr>
        <w:t xml:space="preserve"> настоящего Положения.</w:t>
      </w:r>
    </w:p>
    <w:p w:rsidR="00C9044D" w:rsidRDefault="00C802F0">
      <w:pPr>
        <w:pStyle w:val="12"/>
        <w:widowControl w:val="0"/>
        <w:tabs>
          <w:tab w:val="left" w:pos="0"/>
          <w:tab w:val="left" w:pos="1276"/>
        </w:tabs>
        <w:spacing w:after="0" w:line="240" w:lineRule="auto"/>
        <w:ind w:left="0" w:firstLine="709"/>
        <w:jc w:val="both"/>
        <w:rPr>
          <w:rFonts w:ascii="Liberation Serif" w:eastAsia="Liberation Serif" w:hAnsi="Liberation Serif" w:cs="Liberation Serif"/>
          <w:sz w:val="26"/>
          <w:szCs w:val="26"/>
        </w:rPr>
      </w:pPr>
      <w:r w:rsidRPr="00AF5050">
        <w:rPr>
          <w:rFonts w:ascii="Liberation Serif" w:eastAsia="Liberation Serif" w:hAnsi="Liberation Serif" w:cs="Liberation Serif"/>
          <w:sz w:val="26"/>
          <w:szCs w:val="26"/>
          <w:highlight w:val="green"/>
        </w:rPr>
        <w:t>7.6.</w:t>
      </w:r>
      <w:r w:rsidRPr="00AF5050">
        <w:rPr>
          <w:rFonts w:ascii="Liberation Serif" w:eastAsia="Liberation Serif" w:hAnsi="Liberation Serif" w:cs="Liberation Serif"/>
          <w:sz w:val="26"/>
          <w:szCs w:val="26"/>
          <w:highlight w:val="green"/>
        </w:rPr>
        <w:tab/>
        <w:t>Закупка способом запроса котировок осуществляется только в случае, если начальная (максимальная) цена договора, не превышает 15 000 000,00 рублей</w:t>
      </w:r>
      <w:r w:rsidR="00592429" w:rsidRPr="00AF5050">
        <w:rPr>
          <w:rFonts w:ascii="Times New Roman" w:hAnsi="Times New Roman"/>
          <w:sz w:val="26"/>
          <w:szCs w:val="26"/>
          <w:highlight w:val="green"/>
        </w:rPr>
        <w:t xml:space="preserve">, за исключением, если осуществляется конкурентная закупка, участниками которой могут быть только СМСП и </w:t>
      </w:r>
      <w:proofErr w:type="spellStart"/>
      <w:r w:rsidR="00592429" w:rsidRPr="00AF5050">
        <w:rPr>
          <w:rFonts w:ascii="Times New Roman" w:hAnsi="Times New Roman"/>
          <w:sz w:val="26"/>
          <w:szCs w:val="26"/>
          <w:highlight w:val="green"/>
        </w:rPr>
        <w:t>самозанятые</w:t>
      </w:r>
      <w:proofErr w:type="spellEnd"/>
      <w:r w:rsidR="00592429" w:rsidRPr="00AF5050">
        <w:rPr>
          <w:rFonts w:ascii="Times New Roman" w:hAnsi="Times New Roman"/>
          <w:sz w:val="26"/>
          <w:szCs w:val="26"/>
          <w:highlight w:val="green"/>
        </w:rPr>
        <w:t xml:space="preserve"> в соответствии со ст. 3.4. Закона № 223-ФЗ, при </w:t>
      </w:r>
      <w:proofErr w:type="gramStart"/>
      <w:r w:rsidR="00592429" w:rsidRPr="00AF5050">
        <w:rPr>
          <w:rFonts w:ascii="Times New Roman" w:hAnsi="Times New Roman"/>
          <w:sz w:val="26"/>
          <w:szCs w:val="26"/>
          <w:highlight w:val="green"/>
        </w:rPr>
        <w:t>которой</w:t>
      </w:r>
      <w:proofErr w:type="gramEnd"/>
      <w:r w:rsidR="00592429" w:rsidRPr="00AF5050">
        <w:rPr>
          <w:rFonts w:ascii="Times New Roman" w:hAnsi="Times New Roman"/>
          <w:sz w:val="26"/>
          <w:szCs w:val="26"/>
          <w:highlight w:val="green"/>
        </w:rPr>
        <w:t xml:space="preserve"> начальная (максимальная) цена договора не должна превышать </w:t>
      </w:r>
      <w:r w:rsidR="00592429" w:rsidRPr="00AF5050">
        <w:rPr>
          <w:sz w:val="26"/>
          <w:szCs w:val="26"/>
          <w:highlight w:val="green"/>
        </w:rPr>
        <w:t>6</w:t>
      </w:r>
      <w:r w:rsidR="00592429" w:rsidRPr="00AF5050">
        <w:rPr>
          <w:rFonts w:ascii="Times New Roman" w:hAnsi="Times New Roman"/>
          <w:sz w:val="26"/>
          <w:szCs w:val="26"/>
          <w:highlight w:val="green"/>
        </w:rPr>
        <w:t> 000 000,00 рублей</w:t>
      </w:r>
      <w:r w:rsidRPr="00AF5050">
        <w:rPr>
          <w:rFonts w:ascii="Liberation Serif" w:eastAsia="Liberation Serif" w:hAnsi="Liberation Serif" w:cs="Liberation Serif"/>
          <w:sz w:val="26"/>
          <w:szCs w:val="26"/>
          <w:highlight w:val="green"/>
        </w:rPr>
        <w:t>.</w:t>
      </w:r>
      <w:r>
        <w:rPr>
          <w:rFonts w:ascii="Liberation Serif" w:eastAsia="Liberation Serif" w:hAnsi="Liberation Serif" w:cs="Liberation Serif"/>
          <w:sz w:val="26"/>
          <w:szCs w:val="26"/>
        </w:rPr>
        <w:t xml:space="preserve">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7.7.</w:t>
      </w:r>
      <w:r>
        <w:rPr>
          <w:rFonts w:ascii="Liberation Serif" w:eastAsia="Liberation Serif" w:hAnsi="Liberation Serif" w:cs="Liberation Serif"/>
          <w:sz w:val="26"/>
          <w:szCs w:val="26"/>
        </w:rPr>
        <w:tab/>
        <w:t xml:space="preserve">Закупка у единственного поставщика (подрядчика, исполнителя) осуществляется в случаях, указанных в разделе </w:t>
      </w:r>
      <w:r>
        <w:rPr>
          <w:rFonts w:ascii="Liberation Serif" w:eastAsia="Liberation Serif" w:hAnsi="Liberation Serif" w:cs="Liberation Serif"/>
          <w:sz w:val="26"/>
          <w:szCs w:val="26"/>
          <w:lang w:val="en-US"/>
        </w:rPr>
        <w:t>XIX</w:t>
      </w:r>
      <w:r>
        <w:rPr>
          <w:rFonts w:ascii="Liberation Serif" w:eastAsia="Liberation Serif" w:hAnsi="Liberation Serif" w:cs="Liberation Serif"/>
          <w:sz w:val="26"/>
          <w:szCs w:val="26"/>
        </w:rPr>
        <w:t xml:space="preserve">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7.8.</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Заказчик обязан осуществлять закупки</w:t>
      </w:r>
      <w:r w:rsidR="00AF5050">
        <w:rPr>
          <w:rFonts w:ascii="Liberation Serif" w:eastAsia="Liberation Serif" w:hAnsi="Liberation Serif" w:cs="Liberation Serif"/>
          <w:sz w:val="26"/>
          <w:szCs w:val="26"/>
        </w:rPr>
        <w:t xml:space="preserve"> </w:t>
      </w:r>
      <w:r w:rsidR="00AF5050" w:rsidRPr="00AF5050">
        <w:rPr>
          <w:rFonts w:ascii="Liberation Serif" w:eastAsia="Liberation Serif" w:hAnsi="Liberation Serif" w:cs="Liberation Serif"/>
          <w:sz w:val="26"/>
          <w:szCs w:val="26"/>
        </w:rPr>
        <w:t>в целях достижения установленного постановлением Правительства Российской Федерации, предусматривающим особенности участия в соответствии с пунктом 2 части 8 статьи 3 Закона № 223-ФЗ, годового объема закупок</w:t>
      </w:r>
      <w:r>
        <w:rPr>
          <w:rFonts w:ascii="Liberation Serif" w:eastAsia="Liberation Serif" w:hAnsi="Liberation Serif" w:cs="Liberation Serif"/>
          <w:sz w:val="26"/>
          <w:szCs w:val="26"/>
        </w:rPr>
        <w:t xml:space="preserve">, участниками которых являются субъекты малого и среднего предпринимательства и </w:t>
      </w:r>
      <w:proofErr w:type="spellStart"/>
      <w:r>
        <w:rPr>
          <w:rFonts w:ascii="Liberation Serif" w:eastAsia="Liberation Serif" w:hAnsi="Liberation Serif" w:cs="Liberation Serif"/>
          <w:sz w:val="26"/>
          <w:szCs w:val="26"/>
        </w:rPr>
        <w:t>самозанятые</w:t>
      </w:r>
      <w:proofErr w:type="spellEnd"/>
      <w:r>
        <w:rPr>
          <w:rFonts w:ascii="Liberation Serif" w:eastAsia="Liberation Serif" w:hAnsi="Liberation Serif" w:cs="Liberation Serif"/>
          <w:sz w:val="26"/>
          <w:szCs w:val="26"/>
        </w:rPr>
        <w:t xml:space="preserve"> (т.е. физических лиц, не являющихся индивидуальными предпринимателями и применяющих специальный налоговый режим «Налог на профессиональный доход») (в отношении </w:t>
      </w:r>
      <w:proofErr w:type="spellStart"/>
      <w:r>
        <w:rPr>
          <w:rFonts w:ascii="Liberation Serif" w:eastAsia="Liberation Serif" w:hAnsi="Liberation Serif" w:cs="Liberation Serif"/>
          <w:sz w:val="26"/>
          <w:szCs w:val="26"/>
        </w:rPr>
        <w:t>самозанятых</w:t>
      </w:r>
      <w:proofErr w:type="spellEnd"/>
      <w:r>
        <w:rPr>
          <w:rFonts w:ascii="Liberation Serif" w:eastAsia="Liberation Serif" w:hAnsi="Liberation Serif" w:cs="Liberation Serif"/>
          <w:sz w:val="26"/>
          <w:szCs w:val="26"/>
        </w:rPr>
        <w:t xml:space="preserve"> условия</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 xml:space="preserve">с участием субъектов малого и среднего предпринимательства применяются в течение срока проведения эксперимента, установленного Федеральным </w:t>
      </w:r>
      <w:hyperlink r:id="rId13" w:history="1">
        <w:r>
          <w:rPr>
            <w:rFonts w:ascii="Liberation Serif" w:eastAsia="Liberation Serif" w:hAnsi="Liberation Serif" w:cs="Liberation Serif"/>
            <w:sz w:val="26"/>
            <w:szCs w:val="26"/>
          </w:rPr>
          <w:t>законом</w:t>
        </w:r>
      </w:hyperlink>
      <w:r>
        <w:rPr>
          <w:rFonts w:ascii="Liberation Serif" w:eastAsia="Liberation Serif" w:hAnsi="Liberation Serif" w:cs="Liberation Serif"/>
          <w:sz w:val="26"/>
          <w:szCs w:val="26"/>
        </w:rPr>
        <w:t xml:space="preserve"> от 27 ноября 2018 года N 422-ФЗ «О проведении эксперимента по установлению специального налогового режима «Налог на профессиональный доход»), </w:t>
      </w:r>
      <w:r w:rsidRPr="00AF5050">
        <w:rPr>
          <w:rFonts w:ascii="Liberation Serif" w:eastAsia="Liberation Serif" w:hAnsi="Liberation Serif" w:cs="Liberation Serif"/>
          <w:sz w:val="26"/>
          <w:szCs w:val="26"/>
          <w:highlight w:val="red"/>
        </w:rPr>
        <w:t>в случае если данная обязанность предусмотрена Законом № 223-ФЗ и Правительством Российской Федерации, при этом</w:t>
      </w:r>
      <w:r>
        <w:rPr>
          <w:rFonts w:ascii="Liberation Serif" w:eastAsia="Liberation Serif" w:hAnsi="Liberation Serif" w:cs="Liberation Serif"/>
          <w:sz w:val="26"/>
          <w:szCs w:val="26"/>
        </w:rPr>
        <w:t xml:space="preserve"> </w:t>
      </w:r>
      <w:r w:rsidR="00AF5050" w:rsidRPr="00AF5050">
        <w:rPr>
          <w:rFonts w:ascii="Liberation Serif" w:eastAsia="Liberation Serif" w:hAnsi="Liberation Serif" w:cs="Liberation Serif"/>
          <w:sz w:val="26"/>
          <w:szCs w:val="26"/>
          <w:highlight w:val="green"/>
        </w:rPr>
        <w:t>в соответствии с Законом № 223-ФЗ и Правительством Российской Федерации, при этом</w:t>
      </w:r>
      <w:proofErr w:type="gramEnd"/>
      <w:r w:rsidR="00AF5050" w:rsidRPr="00AF5050">
        <w:rPr>
          <w:rFonts w:ascii="Liberation Serif" w:eastAsia="Liberation Serif" w:hAnsi="Liberation Serif" w:cs="Liberation Serif"/>
          <w:sz w:val="26"/>
          <w:szCs w:val="26"/>
          <w:highlight w:val="green"/>
        </w:rPr>
        <w:t xml:space="preserve"> </w:t>
      </w:r>
      <w:proofErr w:type="gramStart"/>
      <w:r w:rsidR="00AF5050" w:rsidRPr="00AF5050">
        <w:rPr>
          <w:rFonts w:ascii="Liberation Serif" w:eastAsia="Liberation Serif" w:hAnsi="Liberation Serif" w:cs="Liberation Serif"/>
          <w:sz w:val="26"/>
          <w:szCs w:val="26"/>
          <w:highlight w:val="green"/>
        </w:rPr>
        <w:t>конкурентные</w:t>
      </w:r>
      <w:r w:rsidR="00AF5050">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 xml:space="preserve">закупки, участниками которых являются только субъекты малого и среднего предпринимательства и </w:t>
      </w:r>
      <w:proofErr w:type="spellStart"/>
      <w:r>
        <w:rPr>
          <w:rFonts w:ascii="Liberation Serif" w:eastAsia="Liberation Serif" w:hAnsi="Liberation Serif" w:cs="Liberation Serif"/>
          <w:sz w:val="26"/>
          <w:szCs w:val="26"/>
        </w:rPr>
        <w:t>самозанятые</w:t>
      </w:r>
      <w:proofErr w:type="spellEnd"/>
      <w:r>
        <w:rPr>
          <w:rFonts w:ascii="Liberation Serif" w:eastAsia="Liberation Serif" w:hAnsi="Liberation Serif" w:cs="Liberation Serif"/>
          <w:sz w:val="26"/>
          <w:szCs w:val="26"/>
        </w:rPr>
        <w:t xml:space="preserve"> осуществляются в электронной форме с использованием исключительно конкурентных способов закупок, предусмотренных в подпункте 7.1.2 пункта 7.1 настоящего Положения, на электронной площадке, функционирующей в соответствии с едиными требованиями, предусмотренными Федеральным </w:t>
      </w:r>
      <w:hyperlink r:id="rId14" w:history="1">
        <w:r>
          <w:rPr>
            <w:rFonts w:ascii="Liberation Serif" w:eastAsia="Liberation Serif" w:hAnsi="Liberation Serif" w:cs="Liberation Serif"/>
            <w:sz w:val="26"/>
            <w:szCs w:val="26"/>
          </w:rPr>
          <w:t>законом</w:t>
        </w:r>
      </w:hyperlink>
      <w:r>
        <w:rPr>
          <w:rFonts w:ascii="Liberation Serif" w:eastAsia="Liberation Serif" w:hAnsi="Liberation Serif" w:cs="Liberation Serif"/>
          <w:sz w:val="26"/>
          <w:szCs w:val="26"/>
        </w:rPr>
        <w:t xml:space="preserve"> от</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05 апреля 2013 года № 44-ФЗ «О контрактной системе в сфере закупок товаров, работ, услуг для обеспечения</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 xml:space="preserve">государственных и муниципальных нужд», и </w:t>
      </w:r>
      <w:hyperlink r:id="rId15" w:history="1">
        <w:r>
          <w:rPr>
            <w:rFonts w:ascii="Liberation Serif" w:eastAsia="Liberation Serif" w:hAnsi="Liberation Serif" w:cs="Liberation Serif"/>
            <w:sz w:val="26"/>
            <w:szCs w:val="26"/>
          </w:rPr>
          <w:t>дополнительными требованиями</w:t>
        </w:r>
      </w:hyperlink>
      <w:r>
        <w:rPr>
          <w:rFonts w:ascii="Liberation Serif" w:eastAsia="Liberation Serif" w:hAnsi="Liberation Serif" w:cs="Liberation Serif"/>
          <w:sz w:val="26"/>
          <w:szCs w:val="26"/>
        </w:rPr>
        <w:t xml:space="preserve">, установленными Правительством Российской Федерации, настоящим Положением в части, не противоречащей указанной норме, регламентам, правилам проведения процедур, установленным Законом № 223-ФЗ, Правительством Российской Федерации, предусматривающим особенности участия в соответствии с </w:t>
      </w:r>
      <w:hyperlink r:id="rId16" w:history="1">
        <w:r>
          <w:rPr>
            <w:rFonts w:ascii="Liberation Serif" w:eastAsia="Liberation Serif" w:hAnsi="Liberation Serif" w:cs="Liberation Serif"/>
            <w:sz w:val="26"/>
            <w:szCs w:val="26"/>
          </w:rPr>
          <w:t>пунктом 2 части 8 статьи 3</w:t>
        </w:r>
      </w:hyperlink>
      <w:r>
        <w:rPr>
          <w:rFonts w:ascii="Liberation Serif" w:eastAsia="Liberation Serif" w:hAnsi="Liberation Serif" w:cs="Liberation Serif"/>
          <w:sz w:val="26"/>
          <w:szCs w:val="26"/>
        </w:rPr>
        <w:t xml:space="preserve"> Закона № 223-ФЗ, электронной площадкой и соглашением, заключенным между Заказчиком и оператором электронной площадки. </w:t>
      </w:r>
      <w:proofErr w:type="gramEnd"/>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Конкурентная закупка, в которой участниками не являются исключительно только субъекты малого и среднего предпринимательства и </w:t>
      </w:r>
      <w:proofErr w:type="spellStart"/>
      <w:r>
        <w:rPr>
          <w:rFonts w:ascii="Liberation Serif" w:eastAsia="Liberation Serif" w:hAnsi="Liberation Serif" w:cs="Liberation Serif"/>
          <w:sz w:val="26"/>
          <w:szCs w:val="26"/>
        </w:rPr>
        <w:t>самозанятые</w:t>
      </w:r>
      <w:proofErr w:type="spellEnd"/>
      <w:r>
        <w:rPr>
          <w:rFonts w:ascii="Liberation Serif" w:eastAsia="Liberation Serif" w:hAnsi="Liberation Serif" w:cs="Liberation Serif"/>
          <w:sz w:val="26"/>
          <w:szCs w:val="26"/>
        </w:rPr>
        <w:t xml:space="preserve">, осуществляется путем проведения конкурентных закупок в электронной форме </w:t>
      </w:r>
      <w:r>
        <w:rPr>
          <w:rFonts w:ascii="Liberation Serif" w:eastAsia="Liberation Serif" w:hAnsi="Liberation Serif" w:cs="Liberation Serif"/>
          <w:sz w:val="26"/>
          <w:szCs w:val="26"/>
        </w:rPr>
        <w:br/>
        <w:t>на любых электронных площадках, предусмотренных настоящим Положением о закупке</w:t>
      </w:r>
      <w:r w:rsidRPr="00AF5050">
        <w:rPr>
          <w:rFonts w:ascii="Liberation Serif" w:eastAsia="Liberation Serif" w:hAnsi="Liberation Serif" w:cs="Liberation Serif"/>
          <w:sz w:val="26"/>
          <w:szCs w:val="26"/>
          <w:highlight w:val="green"/>
        </w:rPr>
        <w:t>.</w:t>
      </w:r>
      <w:r w:rsidR="00AF5050" w:rsidRPr="00AF5050">
        <w:rPr>
          <w:rFonts w:ascii="Liberation Serif" w:eastAsia="Liberation Serif" w:hAnsi="Liberation Serif" w:cs="Liberation Serif"/>
          <w:sz w:val="26"/>
          <w:szCs w:val="26"/>
          <w:highlight w:val="green"/>
        </w:rPr>
        <w:t xml:space="preserve"> </w:t>
      </w:r>
      <w:proofErr w:type="gramStart"/>
      <w:r w:rsidR="00AF5050" w:rsidRPr="00AF5050">
        <w:rPr>
          <w:rFonts w:ascii="Liberation Serif" w:eastAsia="Liberation Serif" w:hAnsi="Liberation Serif" w:cs="Liberation Serif"/>
          <w:sz w:val="26"/>
          <w:szCs w:val="26"/>
          <w:highlight w:val="green"/>
        </w:rPr>
        <w:t xml:space="preserve">Заказчик в целях достижения условия, предусмотренного в абзаце первом настоящего пункта, вправе осуществить закупку, участником которой могут быть только субъекты малого и среднего предпринимательства и </w:t>
      </w:r>
      <w:proofErr w:type="spellStart"/>
      <w:r w:rsidR="00AF5050" w:rsidRPr="00AF5050">
        <w:rPr>
          <w:rFonts w:ascii="Liberation Serif" w:eastAsia="Liberation Serif" w:hAnsi="Liberation Serif" w:cs="Liberation Serif"/>
          <w:sz w:val="26"/>
          <w:szCs w:val="26"/>
          <w:highlight w:val="green"/>
        </w:rPr>
        <w:t>самозанятые</w:t>
      </w:r>
      <w:proofErr w:type="spellEnd"/>
      <w:r w:rsidR="00AF5050" w:rsidRPr="00AF5050">
        <w:rPr>
          <w:rFonts w:ascii="Liberation Serif" w:eastAsia="Liberation Serif" w:hAnsi="Liberation Serif" w:cs="Liberation Serif"/>
          <w:sz w:val="26"/>
          <w:szCs w:val="26"/>
          <w:highlight w:val="green"/>
        </w:rPr>
        <w:t xml:space="preserve">, товаров, работ, услуг, предмет закупки которых включен в утвержденный и размещенный в ЕИС и на сайте Заказчика перечень товаров, работ, услуг, закупки которых осуществляются у субъектов малого и среднего предпринимательства и </w:t>
      </w:r>
      <w:proofErr w:type="spellStart"/>
      <w:r w:rsidR="00AF5050" w:rsidRPr="00AF5050">
        <w:rPr>
          <w:rFonts w:ascii="Liberation Serif" w:eastAsia="Liberation Serif" w:hAnsi="Liberation Serif" w:cs="Liberation Serif"/>
          <w:sz w:val="26"/>
          <w:szCs w:val="26"/>
          <w:highlight w:val="green"/>
        </w:rPr>
        <w:t>самозанятых</w:t>
      </w:r>
      <w:proofErr w:type="spellEnd"/>
      <w:r w:rsidR="00AF5050" w:rsidRPr="00AF5050">
        <w:rPr>
          <w:rFonts w:ascii="Liberation Serif" w:eastAsia="Liberation Serif" w:hAnsi="Liberation Serif" w:cs="Liberation Serif"/>
          <w:sz w:val="26"/>
          <w:szCs w:val="26"/>
          <w:highlight w:val="green"/>
        </w:rPr>
        <w:t>, путем проведения</w:t>
      </w:r>
      <w:proofErr w:type="gramEnd"/>
      <w:r w:rsidR="00AF5050" w:rsidRPr="00AF5050">
        <w:rPr>
          <w:rFonts w:ascii="Liberation Serif" w:eastAsia="Liberation Serif" w:hAnsi="Liberation Serif" w:cs="Liberation Serif"/>
          <w:sz w:val="26"/>
          <w:szCs w:val="26"/>
          <w:highlight w:val="green"/>
        </w:rPr>
        <w:t xml:space="preserve"> неконкурентной закупки в соответствии с разделом XIX настоящего Положения. При этом сведения о такой закупке включаются в план закупок независимо от суммы закупки, а также подлежит размещению в ЕИС извещение о закупке с указанием, что закупка проводится среди субъектов малого и среднего предпринимательства и </w:t>
      </w:r>
      <w:proofErr w:type="spellStart"/>
      <w:r w:rsidR="00AF5050" w:rsidRPr="00AF5050">
        <w:rPr>
          <w:rFonts w:ascii="Liberation Serif" w:eastAsia="Liberation Serif" w:hAnsi="Liberation Serif" w:cs="Liberation Serif"/>
          <w:sz w:val="26"/>
          <w:szCs w:val="26"/>
          <w:highlight w:val="green"/>
        </w:rPr>
        <w:t>самозанятых</w:t>
      </w:r>
      <w:proofErr w:type="spellEnd"/>
      <w:r w:rsidR="00AF5050" w:rsidRPr="00AF5050">
        <w:rPr>
          <w:rFonts w:ascii="Liberation Serif" w:eastAsia="Liberation Serif" w:hAnsi="Liberation Serif" w:cs="Liberation Serif"/>
          <w:sz w:val="26"/>
          <w:szCs w:val="26"/>
          <w:highlight w:val="green"/>
        </w:rPr>
        <w:t xml:space="preserve">. </w:t>
      </w:r>
      <w:proofErr w:type="gramStart"/>
      <w:r w:rsidR="00AF5050" w:rsidRPr="00AF5050">
        <w:rPr>
          <w:rFonts w:ascii="Liberation Serif" w:eastAsia="Liberation Serif" w:hAnsi="Liberation Serif" w:cs="Liberation Serif"/>
          <w:sz w:val="26"/>
          <w:szCs w:val="26"/>
          <w:highlight w:val="green"/>
        </w:rPr>
        <w:t xml:space="preserve">Срок заключения договора составляет не более 20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AF5050" w:rsidRPr="00AF5050">
        <w:rPr>
          <w:rFonts w:ascii="Liberation Serif" w:eastAsia="Liberation Serif" w:hAnsi="Liberation Serif" w:cs="Liberation Serif"/>
          <w:sz w:val="26"/>
          <w:szCs w:val="26"/>
          <w:highlight w:val="green"/>
        </w:rPr>
        <w:lastRenderedPageBreak/>
        <w:t>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00AF5050" w:rsidRPr="00AF5050">
        <w:rPr>
          <w:rFonts w:ascii="Liberation Serif" w:eastAsia="Liberation Serif" w:hAnsi="Liberation Serif" w:cs="Liberation Serif"/>
          <w:sz w:val="26"/>
          <w:szCs w:val="26"/>
          <w:highlight w:val="green"/>
        </w:rPr>
        <w:t xml:space="preserve"> В указанных случаях договор должен быть заключен в течение 20 дней со дня его одобрения, вступления в силу решения </w:t>
      </w:r>
      <w:proofErr w:type="spellStart"/>
      <w:r w:rsidR="00AF5050" w:rsidRPr="00AF5050">
        <w:rPr>
          <w:rFonts w:ascii="Liberation Serif" w:eastAsia="Liberation Serif" w:hAnsi="Liberation Serif" w:cs="Liberation Serif"/>
          <w:sz w:val="26"/>
          <w:szCs w:val="26"/>
          <w:highlight w:val="green"/>
        </w:rPr>
        <w:t>антимонопопольного</w:t>
      </w:r>
      <w:proofErr w:type="spellEnd"/>
      <w:r w:rsidR="00AF5050" w:rsidRPr="00AF5050">
        <w:rPr>
          <w:rFonts w:ascii="Liberation Serif" w:eastAsia="Liberation Serif" w:hAnsi="Liberation Serif" w:cs="Liberation Serif"/>
          <w:sz w:val="26"/>
          <w:szCs w:val="26"/>
          <w:highlight w:val="green"/>
        </w:rPr>
        <w:t xml:space="preserve"> органа или судебного акта, предусматривающего заключение договора.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Отдельные особенности осуществления закупок, предусмотренных данным пунктом, приводятся в настоящем Положении.</w:t>
      </w:r>
    </w:p>
    <w:p w:rsidR="00C9044D" w:rsidRDefault="00C9044D">
      <w:pPr>
        <w:tabs>
          <w:tab w:val="left" w:pos="1276"/>
        </w:tabs>
        <w:jc w:val="both"/>
        <w:rPr>
          <w:rFonts w:ascii="Liberation Serif" w:eastAsia="Liberation Serif" w:hAnsi="Liberation Serif" w:cs="Liberation Serif"/>
          <w:sz w:val="26"/>
          <w:szCs w:val="26"/>
        </w:rPr>
      </w:pPr>
    </w:p>
    <w:p w:rsidR="00C9044D" w:rsidRPr="0067558D" w:rsidRDefault="00C802F0">
      <w:pPr>
        <w:pStyle w:val="1"/>
        <w:rPr>
          <w:rFonts w:ascii="Liberation Serif" w:eastAsia="Liberation Serif" w:hAnsi="Liberation Serif" w:cs="Liberation Serif"/>
          <w:lang w:val="ru-RU"/>
        </w:rPr>
      </w:pPr>
      <w:bookmarkStart w:id="14" w:name="_Toc105065147"/>
      <w:r>
        <w:rPr>
          <w:rFonts w:ascii="Liberation Serif" w:eastAsia="Liberation Serif" w:hAnsi="Liberation Serif" w:cs="Liberation Serif"/>
        </w:rPr>
        <w:t>VIII</w:t>
      </w:r>
      <w:r w:rsidRPr="0067558D">
        <w:rPr>
          <w:rFonts w:ascii="Liberation Serif" w:eastAsia="Liberation Serif" w:hAnsi="Liberation Serif" w:cs="Liberation Serif"/>
          <w:lang w:val="ru-RU"/>
        </w:rPr>
        <w:t>. Совместные закупки</w:t>
      </w:r>
      <w:bookmarkEnd w:id="14"/>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8.1.</w:t>
      </w:r>
      <w:r>
        <w:rPr>
          <w:rFonts w:ascii="Liberation Serif" w:eastAsia="Liberation Serif" w:hAnsi="Liberation Serif" w:cs="Liberation Serif"/>
          <w:sz w:val="26"/>
          <w:szCs w:val="26"/>
        </w:rPr>
        <w:tab/>
        <w:t>Предприятие с другими Заказчиками вправе проводить совместные закупки. При проведении совместных закупок не допускается объединять различные предметы договоров Заказчиков (разноименные потребности Заказчиков). Порядок взаимодействия Заказчиков при совместных закупках определяется соответствующим соглашением.</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8.2.</w:t>
      </w:r>
      <w:r>
        <w:rPr>
          <w:rFonts w:ascii="Liberation Serif" w:eastAsia="Liberation Serif" w:hAnsi="Liberation Serif" w:cs="Liberation Serif"/>
          <w:sz w:val="26"/>
          <w:szCs w:val="26"/>
        </w:rPr>
        <w:tab/>
        <w:t xml:space="preserve">По итогам совместных закупок заключаются отдельные договоры всеми Заказчиками с участником закупок, признанным победителем. </w:t>
      </w:r>
    </w:p>
    <w:p w:rsidR="00C9044D" w:rsidRDefault="00C9044D">
      <w:pPr>
        <w:tabs>
          <w:tab w:val="left" w:pos="1134"/>
          <w:tab w:val="left" w:pos="1276"/>
        </w:tabs>
        <w:jc w:val="both"/>
        <w:rPr>
          <w:rFonts w:ascii="Liberation Serif" w:eastAsia="Liberation Serif" w:hAnsi="Liberation Serif" w:cs="Liberation Serif"/>
          <w:sz w:val="26"/>
          <w:szCs w:val="26"/>
        </w:rPr>
      </w:pPr>
    </w:p>
    <w:p w:rsidR="00C9044D" w:rsidRPr="0067558D" w:rsidRDefault="00C802F0">
      <w:pPr>
        <w:pStyle w:val="1"/>
        <w:rPr>
          <w:rFonts w:ascii="Liberation Serif" w:eastAsia="Liberation Serif" w:hAnsi="Liberation Serif" w:cs="Liberation Serif"/>
          <w:lang w:val="ru-RU"/>
        </w:rPr>
      </w:pPr>
      <w:bookmarkStart w:id="15" w:name="_Toc105065148"/>
      <w:r>
        <w:rPr>
          <w:rFonts w:ascii="Liberation Serif" w:eastAsia="Liberation Serif" w:hAnsi="Liberation Serif" w:cs="Liberation Serif"/>
        </w:rPr>
        <w:t>IX</w:t>
      </w:r>
      <w:r w:rsidRPr="0067558D">
        <w:rPr>
          <w:rFonts w:ascii="Liberation Serif" w:eastAsia="Liberation Serif" w:hAnsi="Liberation Serif" w:cs="Liberation Serif"/>
          <w:lang w:val="ru-RU"/>
        </w:rPr>
        <w:t>. Обеспечение заявки на участие в закупке</w:t>
      </w:r>
      <w:bookmarkEnd w:id="15"/>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pStyle w:val="ConsPlusNormal"/>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9.1.</w:t>
      </w:r>
      <w:r>
        <w:rPr>
          <w:rFonts w:ascii="Liberation Serif" w:eastAsia="Liberation Serif" w:hAnsi="Liberation Serif" w:cs="Liberation Serif"/>
          <w:sz w:val="26"/>
          <w:szCs w:val="26"/>
        </w:rPr>
        <w:tab/>
        <w:t>Заказчик вправе установить требование обеспечения заявки на участие в конкурентной закупке (далее - обеспечение заявки).</w:t>
      </w:r>
    </w:p>
    <w:p w:rsidR="00C9044D" w:rsidRDefault="00C802F0">
      <w:pPr>
        <w:pStyle w:val="ConsPlusNormal"/>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предоставлением банковской гарантии или иным способом, предусмотренным Гражданским кодексом Российской Федерации, за исключением проведения закупки в электронной форме. Выбор способа обеспечения заявки </w:t>
      </w:r>
      <w:proofErr w:type="gramStart"/>
      <w:r>
        <w:rPr>
          <w:rFonts w:ascii="Liberation Serif" w:eastAsia="Liberation Serif" w:hAnsi="Liberation Serif" w:cs="Liberation Serif"/>
          <w:sz w:val="26"/>
          <w:szCs w:val="26"/>
        </w:rPr>
        <w:t>на участие в конкурентной закупке из числа предусмотренных Заказчиком в извещении об осуществлении</w:t>
      </w:r>
      <w:proofErr w:type="gramEnd"/>
      <w:r>
        <w:rPr>
          <w:rFonts w:ascii="Liberation Serif" w:eastAsia="Liberation Serif" w:hAnsi="Liberation Serif" w:cs="Liberation Serif"/>
          <w:sz w:val="26"/>
          <w:szCs w:val="26"/>
        </w:rPr>
        <w:t xml:space="preserve"> закупки, документации о закупке осуществляется участником закупки.</w:t>
      </w:r>
    </w:p>
    <w:p w:rsidR="00C9044D" w:rsidRDefault="00C802F0">
      <w:pPr>
        <w:pStyle w:val="ConsPlusNormal"/>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Pr>
          <w:rFonts w:ascii="Liberation Serif" w:eastAsia="Liberation Serif" w:hAnsi="Liberation Serif" w:cs="Liberation Serif"/>
          <w:sz w:val="26"/>
          <w:szCs w:val="26"/>
        </w:rPr>
        <w:t>,</w:t>
      </w:r>
      <w:proofErr w:type="gramEnd"/>
      <w:r>
        <w:rPr>
          <w:rFonts w:ascii="Liberation Serif" w:eastAsia="Liberation Serif" w:hAnsi="Liberation Serif" w:cs="Liberation Serif"/>
          <w:sz w:val="26"/>
          <w:szCs w:val="26"/>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C9044D" w:rsidRDefault="00C802F0">
      <w:pPr>
        <w:pStyle w:val="ConsPlusNormal"/>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9.2.</w:t>
      </w:r>
      <w:r>
        <w:rPr>
          <w:rFonts w:ascii="Liberation Serif" w:eastAsia="Liberation Serif" w:hAnsi="Liberation Serif" w:cs="Liberation Serif"/>
          <w:sz w:val="26"/>
          <w:szCs w:val="26"/>
        </w:rPr>
        <w:tab/>
        <w:t>Реквизиты для перечисления денежных сре</w:t>
      </w:r>
      <w:proofErr w:type="gramStart"/>
      <w:r>
        <w:rPr>
          <w:rFonts w:ascii="Liberation Serif" w:eastAsia="Liberation Serif" w:hAnsi="Liberation Serif" w:cs="Liberation Serif"/>
          <w:sz w:val="26"/>
          <w:szCs w:val="26"/>
        </w:rPr>
        <w:t>дств в к</w:t>
      </w:r>
      <w:proofErr w:type="gramEnd"/>
      <w:r>
        <w:rPr>
          <w:rFonts w:ascii="Liberation Serif" w:eastAsia="Liberation Serif" w:hAnsi="Liberation Serif" w:cs="Liberation Serif"/>
          <w:sz w:val="26"/>
          <w:szCs w:val="26"/>
        </w:rPr>
        <w:t>ачестве обеспечения заявки, назначение платежа (обеспечение заявки на участие в закупке с указанием точного наименования предмета закупки (лота) в соответствии с извещением) устанавливаются в документации о закупке.</w:t>
      </w:r>
    </w:p>
    <w:p w:rsidR="00C9044D" w:rsidRDefault="00C802F0">
      <w:pPr>
        <w:pStyle w:val="ConsPlusNormal"/>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9.3.</w:t>
      </w:r>
      <w:r>
        <w:rPr>
          <w:rFonts w:ascii="Liberation Serif" w:eastAsia="Liberation Serif" w:hAnsi="Liberation Serif" w:cs="Liberation Serif"/>
          <w:sz w:val="26"/>
          <w:szCs w:val="26"/>
        </w:rPr>
        <w:tab/>
        <w:t>Порядок внесения обеспечения заявки:</w:t>
      </w:r>
    </w:p>
    <w:p w:rsidR="00C9044D" w:rsidRDefault="00C802F0">
      <w:pPr>
        <w:pStyle w:val="ConsPlusNormal"/>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Факт внесения участником закупки денежных сре</w:t>
      </w:r>
      <w:proofErr w:type="gramStart"/>
      <w:r>
        <w:rPr>
          <w:rFonts w:ascii="Liberation Serif" w:eastAsia="Liberation Serif" w:hAnsi="Liberation Serif" w:cs="Liberation Serif"/>
          <w:sz w:val="26"/>
          <w:szCs w:val="26"/>
        </w:rPr>
        <w:t>дств в к</w:t>
      </w:r>
      <w:proofErr w:type="gramEnd"/>
      <w:r>
        <w:rPr>
          <w:rFonts w:ascii="Liberation Serif" w:eastAsia="Liberation Serif" w:hAnsi="Liberation Serif" w:cs="Liberation Serif"/>
          <w:sz w:val="26"/>
          <w:szCs w:val="26"/>
        </w:rPr>
        <w:t xml:space="preserve">ачестве обеспечения заявки на участие в процедуре закупки подтверждается платежным поручением,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 </w:t>
      </w:r>
    </w:p>
    <w:p w:rsidR="00C9044D" w:rsidRDefault="00C802F0">
      <w:pPr>
        <w:pStyle w:val="ConsPlusNormal"/>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 xml:space="preserve">Соответствующие платежное поручение с отметкой банка, или заверенная банком копия этого платежного поручения, квитанция в случае наличной формы оплаты, оригинальная выписка из банка в случае, если перевод денежных средств </w:t>
      </w:r>
      <w:r>
        <w:rPr>
          <w:rFonts w:ascii="Liberation Serif" w:eastAsia="Liberation Serif" w:hAnsi="Liberation Serif" w:cs="Liberation Serif"/>
          <w:sz w:val="26"/>
          <w:szCs w:val="26"/>
        </w:rPr>
        <w:lastRenderedPageBreak/>
        <w:t>осуществлялся при помощи системы «Банк-клиент», подтверждающие перечисление денежных средств в качестве обеспечения заявки на участие в процедуре закупки, должны быть поданы участником закупки в составе документов, входящих в заявку на участие</w:t>
      </w:r>
      <w:proofErr w:type="gramEnd"/>
      <w:r>
        <w:rPr>
          <w:rFonts w:ascii="Liberation Serif" w:eastAsia="Liberation Serif" w:hAnsi="Liberation Serif" w:cs="Liberation Serif"/>
          <w:sz w:val="26"/>
          <w:szCs w:val="26"/>
        </w:rPr>
        <w:t xml:space="preserve"> в процедуре закупки.</w:t>
      </w:r>
    </w:p>
    <w:p w:rsidR="00C9044D" w:rsidRDefault="00C802F0">
      <w:pPr>
        <w:pStyle w:val="ConsPlusNormal"/>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процедуре закупки, и до даты вскрытия конкурсных заявок, начала рассмотрения аукционных, вскрытия конвертов на участие в запросе предложений денежные средства на указанный в документациях о закупке счет, на котором в соответствии с законодательством Российской Федерации учитываются операции со средствами</w:t>
      </w:r>
      <w:proofErr w:type="gramEnd"/>
      <w:r>
        <w:rPr>
          <w:rFonts w:ascii="Liberation Serif" w:eastAsia="Liberation Serif" w:hAnsi="Liberation Serif" w:cs="Liberation Serif"/>
          <w:sz w:val="26"/>
          <w:szCs w:val="26"/>
        </w:rPr>
        <w:t>, поступающими Заказчику, не поступили, такой участник признается не представившим обеспечение заявки.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9.4.</w:t>
      </w:r>
      <w:r>
        <w:rPr>
          <w:rFonts w:ascii="Liberation Serif" w:eastAsia="Liberation Serif" w:hAnsi="Liberation Serif" w:cs="Liberation Serif"/>
          <w:sz w:val="26"/>
          <w:szCs w:val="26"/>
        </w:rPr>
        <w:tab/>
        <w:t>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заявки на участие в  процедуре закупки, не позднее десяти рабочих дней со дня:</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принятия решения об отказе от  закупки – участнику процедуры закупки, подавшему заявку на участие в  закупке;</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поступления уведомления об отзыве заявки на участие в  закупке – участнику закупки, подавшему заявление об отзыве заявки на участие в  закупке;</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подписания протокола оценки и сопоставления заявок на участие в  закупке – участнику закупки, подавшему заявку после окончания срока их приема;</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подписания протокола оценки и сопоставления заявок на участие в процедуре закупки -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заключения договора - победителю закупки и участнику, сделавшему предложение, следующее за предложением победителя закупки;</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принятия решения о несоответствии заявки на участие в процедуре закупки  – единственному участнику закупки, заявка которого была признана комиссией по закупкам не соответствующей требованиям документации </w:t>
      </w:r>
      <w:r>
        <w:rPr>
          <w:rFonts w:ascii="Liberation Serif" w:eastAsia="Liberation Serif" w:hAnsi="Liberation Serif" w:cs="Liberation Serif"/>
          <w:bCs/>
          <w:sz w:val="26"/>
          <w:szCs w:val="26"/>
        </w:rPr>
        <w:t>о закупке</w:t>
      </w:r>
      <w:r>
        <w:rPr>
          <w:rFonts w:ascii="Liberation Serif" w:eastAsia="Liberation Serif" w:hAnsi="Liberation Serif" w:cs="Liberation Serif"/>
          <w:sz w:val="26"/>
          <w:szCs w:val="26"/>
        </w:rPr>
        <w:t>;</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заключения договора с участником процедуры закупки, подавшим единственную заявку на участие в закупке, соответствующую требованиям документации - такому участнику закупки;</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заключения договора с единственным допущенным к участию в процедуре закупки участником - такому участнику закупки;</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заключения договора с единственным участником аукциона, принявшим участие в процедуре аукциона - такому участнику закупки;</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подписания протокола аукциона (об итогах) – участнику аукциона, не принявшему участие в процедуре закупок (аукцион), но перечислившему денежные средства в качестве обеспечения заявки;</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подписания итогового протокола на участие в процедуре закупки способом запроса предложений -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9.5.</w:t>
      </w:r>
      <w:r>
        <w:rPr>
          <w:rFonts w:ascii="Liberation Serif" w:eastAsia="Liberation Serif" w:hAnsi="Liberation Serif" w:cs="Liberation Serif"/>
          <w:sz w:val="26"/>
          <w:szCs w:val="26"/>
        </w:rPr>
        <w:tab/>
        <w:t xml:space="preserve">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статьи 45 Федерального закона от 05.04.2013 № 44-ФЗ «О контрактной </w:t>
      </w:r>
      <w:r>
        <w:rPr>
          <w:rFonts w:ascii="Liberation Serif" w:eastAsia="Liberation Serif" w:hAnsi="Liberation Serif" w:cs="Liberation Serif"/>
          <w:sz w:val="26"/>
          <w:szCs w:val="26"/>
        </w:rPr>
        <w:lastRenderedPageBreak/>
        <w:t xml:space="preserve">системе в сфере закупок товаров, работ, услуг для обеспечения государственных и муниципальных нужд». Срок действия банковской гарантии, предоставленной в качестве обеспечения заявки, должен составлять не менее чем два месяца </w:t>
      </w:r>
      <w:proofErr w:type="gramStart"/>
      <w:r>
        <w:rPr>
          <w:rFonts w:ascii="Liberation Serif" w:eastAsia="Liberation Serif" w:hAnsi="Liberation Serif" w:cs="Liberation Serif"/>
          <w:sz w:val="26"/>
          <w:szCs w:val="26"/>
        </w:rPr>
        <w:t>с даты окончания</w:t>
      </w:r>
      <w:proofErr w:type="gramEnd"/>
      <w:r>
        <w:rPr>
          <w:rFonts w:ascii="Liberation Serif" w:eastAsia="Liberation Serif" w:hAnsi="Liberation Serif" w:cs="Liberation Serif"/>
          <w:sz w:val="26"/>
          <w:szCs w:val="26"/>
        </w:rPr>
        <w:t xml:space="preserve"> срока подачи заявок.</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9.6.</w:t>
      </w:r>
      <w:r>
        <w:rPr>
          <w:rFonts w:ascii="Liberation Serif" w:eastAsia="Liberation Serif" w:hAnsi="Liberation Serif" w:cs="Liberation Serif"/>
          <w:sz w:val="26"/>
          <w:szCs w:val="26"/>
        </w:rPr>
        <w:tab/>
        <w:t>Возврат участнику конкурентной закупки обеспечения заявки на участие в закупке не производится в следующих случаях:</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уклонение или отказ участника закупки от заключения договора;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непредставление или предоставление с нарушением условий, установленных Законом № 223-ФЗ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9.7. Если обеспечение заявки было предусмотрено Заказчиком  в документации о закупке на электронную площадку, то возврат обеспечения заявки на участие в закупке происходит согласно регламенту электронной площадки. Данное условие применяется с учетом п. 7.8 настоящего Положения в случае проведения закупки с участием субъектов малого и среднего предпринимательства.  </w:t>
      </w:r>
    </w:p>
    <w:p w:rsidR="00C9044D" w:rsidRDefault="00C9044D">
      <w:pPr>
        <w:tabs>
          <w:tab w:val="left" w:pos="1276"/>
        </w:tabs>
        <w:jc w:val="both"/>
        <w:rPr>
          <w:rFonts w:ascii="Liberation Serif" w:eastAsia="Liberation Serif" w:hAnsi="Liberation Serif" w:cs="Liberation Serif"/>
          <w:sz w:val="26"/>
          <w:szCs w:val="26"/>
        </w:rPr>
      </w:pPr>
    </w:p>
    <w:p w:rsidR="00C9044D" w:rsidRPr="0067558D" w:rsidRDefault="00C802F0">
      <w:pPr>
        <w:pStyle w:val="1"/>
        <w:rPr>
          <w:rFonts w:ascii="Liberation Serif" w:eastAsia="Liberation Serif" w:hAnsi="Liberation Serif" w:cs="Liberation Serif"/>
          <w:lang w:val="ru-RU"/>
        </w:rPr>
      </w:pPr>
      <w:bookmarkStart w:id="16" w:name="_Toc105065149"/>
      <w:r>
        <w:rPr>
          <w:rFonts w:ascii="Liberation Serif" w:eastAsia="Liberation Serif" w:hAnsi="Liberation Serif" w:cs="Liberation Serif"/>
        </w:rPr>
        <w:t>X</w:t>
      </w:r>
      <w:r w:rsidRPr="0067558D">
        <w:rPr>
          <w:rFonts w:ascii="Liberation Serif" w:eastAsia="Liberation Serif" w:hAnsi="Liberation Serif" w:cs="Liberation Serif"/>
          <w:lang w:val="ru-RU"/>
        </w:rPr>
        <w:t>. Обеспечение исполнения договора</w:t>
      </w:r>
      <w:bookmarkEnd w:id="16"/>
    </w:p>
    <w:p w:rsidR="00C9044D" w:rsidRDefault="00C9044D">
      <w:pPr>
        <w:tabs>
          <w:tab w:val="left" w:pos="1276"/>
        </w:tabs>
        <w:rPr>
          <w:rFonts w:ascii="Liberation Serif" w:eastAsia="Liberation Serif" w:hAnsi="Liberation Serif" w:cs="Liberation Serif"/>
          <w:sz w:val="26"/>
          <w:szCs w:val="26"/>
        </w:rPr>
      </w:pP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10.1.</w:t>
      </w:r>
      <w:r>
        <w:rPr>
          <w:rFonts w:ascii="Liberation Serif" w:eastAsia="Liberation Serif" w:hAnsi="Liberation Serif" w:cs="Liberation Serif"/>
          <w:sz w:val="26"/>
          <w:szCs w:val="26"/>
        </w:rPr>
        <w:tab/>
        <w:t xml:space="preserve">Заказчик вправе установить требование об обеспечении исполнения договора, заключаемого по результатам процедуры закупки.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При этом размер обеспечения исполнения договора не может превышать 30</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 xml:space="preserve">(тридцать) процентов начальной (максимальной) цены договора (цены лота), </w:t>
      </w:r>
      <w:r>
        <w:rPr>
          <w:rFonts w:ascii="Liberation Serif" w:eastAsia="Liberation Serif" w:hAnsi="Liberation Serif" w:cs="Liberation Serif"/>
          <w:sz w:val="26"/>
          <w:szCs w:val="26"/>
        </w:rPr>
        <w:br/>
        <w:t>за исключением случая, указанного в п. 10.2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10.2.</w:t>
      </w:r>
      <w:r>
        <w:rPr>
          <w:rFonts w:ascii="Liberation Serif" w:eastAsia="Liberation Serif" w:hAnsi="Liberation Serif" w:cs="Liberation Serif"/>
          <w:sz w:val="26"/>
          <w:szCs w:val="26"/>
        </w:rPr>
        <w:tab/>
        <w:t>При представлении заявки, содержащей предложение о цене договора на</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 xml:space="preserve">30 или более процентов ниже начальной (максимальной) цены договора, указанной Заказчиком в извещении об осуществлении закупки, размер обеспечения исполнения договора увеличивается в 1,5 раза.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10.3.</w:t>
      </w:r>
      <w:r>
        <w:rPr>
          <w:rFonts w:ascii="Liberation Serif" w:eastAsia="Liberation Serif" w:hAnsi="Liberation Serif" w:cs="Liberation Serif"/>
          <w:sz w:val="26"/>
          <w:szCs w:val="26"/>
        </w:rPr>
        <w:tab/>
        <w:t>В случае если извещением и (или) документацией о закупке установлено требование обеспечения исполнения договора, договор заключается только после предоставления участником, с которым заключается договор, обеспечения исполнения договора. При этом в извещении об осуществлении закупки, документации о закупке устанавливается срок его предоставления до заключения договора.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10.4.</w:t>
      </w:r>
      <w:r>
        <w:rPr>
          <w:rFonts w:ascii="Liberation Serif" w:eastAsia="Liberation Serif" w:hAnsi="Liberation Serif" w:cs="Liberation Serif"/>
          <w:sz w:val="26"/>
          <w:szCs w:val="26"/>
        </w:rPr>
        <w:tab/>
        <w:t xml:space="preserve">Обеспечение исполнения договора может быть предоставлено в виде безотзывной банковской </w:t>
      </w:r>
      <w:proofErr w:type="spellStart"/>
      <w:r>
        <w:rPr>
          <w:rFonts w:ascii="Liberation Serif" w:eastAsia="Liberation Serif" w:hAnsi="Liberation Serif" w:cs="Liberation Serif"/>
          <w:sz w:val="26"/>
          <w:szCs w:val="26"/>
        </w:rPr>
        <w:t>гарантии</w:t>
      </w:r>
      <w:proofErr w:type="gramStart"/>
      <w:r>
        <w:rPr>
          <w:rFonts w:ascii="Liberation Serif" w:eastAsia="Liberation Serif" w:hAnsi="Liberation Serif" w:cs="Liberation Serif"/>
          <w:sz w:val="26"/>
          <w:szCs w:val="26"/>
        </w:rPr>
        <w:t>,в</w:t>
      </w:r>
      <w:proofErr w:type="gramEnd"/>
      <w:r>
        <w:rPr>
          <w:rFonts w:ascii="Liberation Serif" w:eastAsia="Liberation Serif" w:hAnsi="Liberation Serif" w:cs="Liberation Serif"/>
          <w:sz w:val="26"/>
          <w:szCs w:val="26"/>
        </w:rPr>
        <w:t>ыданной</w:t>
      </w:r>
      <w:proofErr w:type="spellEnd"/>
      <w:r>
        <w:rPr>
          <w:rFonts w:ascii="Liberation Serif" w:eastAsia="Liberation Serif" w:hAnsi="Liberation Serif" w:cs="Liberation Serif"/>
          <w:sz w:val="26"/>
          <w:szCs w:val="26"/>
        </w:rPr>
        <w:t xml:space="preserve"> банками, соответствующими требованиям, установленным Правительством Российской Федерации, или передачи Заказчику в залог денежных средств, в том числе в форме вклада (депозита).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Способ обеспечения исполнения договора из перечисленных в настоящем пункте способов определяется участником самостоятельно.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10.5.</w:t>
      </w:r>
      <w:r>
        <w:rPr>
          <w:rFonts w:ascii="Liberation Serif" w:eastAsia="Liberation Serif" w:hAnsi="Liberation Serif" w:cs="Liberation Serif"/>
          <w:sz w:val="26"/>
          <w:szCs w:val="26"/>
        </w:rPr>
        <w:tab/>
        <w:t>Если победителем закупки является бюджетное, автономное учреждение, государственное или муниципальное предприятие, предоставления обеспечения исполнения договора не требуется.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10.6</w:t>
      </w:r>
      <w:r>
        <w:rPr>
          <w:rFonts w:ascii="Liberation Serif" w:eastAsia="Liberation Serif" w:hAnsi="Liberation Serif" w:cs="Liberation Serif"/>
          <w:sz w:val="26"/>
          <w:szCs w:val="26"/>
        </w:rPr>
        <w:tab/>
        <w:t>Порядок предоставления обеспечения исполнения договора в виде безотзывной банковской гарантии.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Безотзывная банковская гарантия, предоставляемая победителем закупки в качестве обеспечения исполнения договора, должна соответствовать следующим требованиям:</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 xml:space="preserve">банковская гарантия должна содержать безусловное обязательство гаранта выплатить Заказчику (бенефициару) денежную сумму в пределах размера обеспечения договора, в случае, если поставщик (подрядчик, исполнитель - принципал) не </w:t>
      </w:r>
      <w:proofErr w:type="gramStart"/>
      <w:r>
        <w:rPr>
          <w:rFonts w:ascii="Liberation Serif" w:eastAsia="Liberation Serif" w:hAnsi="Liberation Serif" w:cs="Liberation Serif"/>
          <w:sz w:val="26"/>
          <w:szCs w:val="26"/>
        </w:rPr>
        <w:t>исполнил</w:t>
      </w:r>
      <w:proofErr w:type="gramEnd"/>
      <w:r>
        <w:rPr>
          <w:rFonts w:ascii="Liberation Serif" w:eastAsia="Liberation Serif" w:hAnsi="Liberation Serif" w:cs="Liberation Serif"/>
          <w:sz w:val="26"/>
          <w:szCs w:val="26"/>
        </w:rPr>
        <w:t xml:space="preserve"> либо ненадлежащим образом исполнил принятые на себя обязательства договору, а именно:</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а)</w:t>
      </w:r>
      <w:r>
        <w:rPr>
          <w:rFonts w:ascii="Liberation Serif" w:eastAsia="Liberation Serif" w:hAnsi="Liberation Serif" w:cs="Liberation Serif"/>
          <w:sz w:val="26"/>
          <w:szCs w:val="26"/>
        </w:rPr>
        <w:tab/>
        <w:t>если принципал не выполнил в полном объеме предусмотренные договором работы, не оказал услуги, не поставил (или недопоставил) товары;</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б)</w:t>
      </w:r>
      <w:r>
        <w:rPr>
          <w:rFonts w:ascii="Liberation Serif" w:eastAsia="Liberation Serif" w:hAnsi="Liberation Serif" w:cs="Liberation Serif"/>
          <w:sz w:val="26"/>
          <w:szCs w:val="26"/>
        </w:rPr>
        <w:tab/>
        <w:t>если принципал нарушил конечный или промежуточные сроки выполнения работ (оказания услуг), сроки поставки товаров не по вине Заказчика;</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в)</w:t>
      </w:r>
      <w:r>
        <w:rPr>
          <w:rFonts w:ascii="Liberation Serif" w:eastAsia="Liberation Serif" w:hAnsi="Liberation Serif" w:cs="Liberation Serif"/>
          <w:sz w:val="26"/>
          <w:szCs w:val="26"/>
        </w:rPr>
        <w:tab/>
        <w:t>если принципал нарушил установленные Заказчиком сроки устранения обнаруженных им недостатков в выполненной работе;</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г)</w:t>
      </w:r>
      <w:r>
        <w:rPr>
          <w:rFonts w:ascii="Liberation Serif" w:eastAsia="Liberation Serif" w:hAnsi="Liberation Serif" w:cs="Liberation Serif"/>
          <w:sz w:val="26"/>
          <w:szCs w:val="26"/>
        </w:rPr>
        <w:tab/>
        <w:t>если принципал некачественно выполнил (оказал) предусмотренные договором работы (услуги) или поставил некачественный товар.</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гарант обязуется выплатить бенефициару любую сумму в пределах размера обеспечения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принадлежащее бенефициару по банковской гарантии право требования к гаранту не может быть передано другому лицу;</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банковская гарантия вступает в силу с момента вступления в силу договора и действует в течение трех месяцев со дня окончания действия договора;</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обязательным приложением к банковской гарантии является заверенная гарантом копия лицензии банка.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10.7.</w:t>
      </w:r>
      <w:r>
        <w:rPr>
          <w:rFonts w:ascii="Liberation Serif" w:eastAsia="Liberation Serif" w:hAnsi="Liberation Serif" w:cs="Liberation Serif"/>
          <w:sz w:val="26"/>
          <w:szCs w:val="26"/>
        </w:rPr>
        <w:tab/>
        <w:t>Безотзывная банковская гарантия предоставляется в оригинале.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Безотзывная банковская гарантия, представленная победителем закупки и не соответствующая вышеуказанным требованиям, обеспечением исполнения договора не является и Заказчиком не принимается. Победитель закупки в данном случае признается уклонившемся от заключения договора.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10.8.</w:t>
      </w:r>
      <w:r>
        <w:rPr>
          <w:rFonts w:ascii="Liberation Serif" w:eastAsia="Liberation Serif" w:hAnsi="Liberation Serif" w:cs="Liberation Serif"/>
          <w:sz w:val="26"/>
          <w:szCs w:val="26"/>
        </w:rPr>
        <w:tab/>
        <w:t>В случае предоставления обеспечения исполнения договора в виде передачи Заказчику в залог денежных средств, денежные средства перечисляются по реквизитам указанным к документации о закупке.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10.9.</w:t>
      </w:r>
      <w:r>
        <w:rPr>
          <w:rFonts w:ascii="Liberation Serif" w:eastAsia="Liberation Serif" w:hAnsi="Liberation Serif" w:cs="Liberation Serif"/>
          <w:sz w:val="26"/>
          <w:szCs w:val="26"/>
        </w:rPr>
        <w:tab/>
        <w:t xml:space="preserve">Факт внесения участником обеспечения исполнения договора в виде передачи Заказчику в залог денежных средств, подтверждается платежным поручением, на основании которого произведено перечисление средств обеспечения, с отметкой банка о принятии платежного документа к исполнению. Реквизиты (номер и дата) представляемого Заказчику оригинала (копии) платежного документа о перечислении средств обеспечения исполнения договора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исполнения договора на счет Заказчика. В платежном поручении в обязательном порядке должно быть указано целевое назначение денежных средств (обеспечение исполнения договора с указанием точного наименования предмета закупок в соответствии с извещением). </w:t>
      </w:r>
      <w:r>
        <w:rPr>
          <w:rFonts w:ascii="Liberation Serif" w:eastAsia="Liberation Serif" w:hAnsi="Liberation Serif" w:cs="Liberation Serif"/>
          <w:sz w:val="26"/>
          <w:szCs w:val="26"/>
          <w:lang w:val="sah-RU"/>
        </w:rPr>
        <w:t xml:space="preserve">В </w:t>
      </w:r>
      <w:r>
        <w:rPr>
          <w:rFonts w:ascii="Liberation Serif" w:eastAsia="Liberation Serif" w:hAnsi="Liberation Serif" w:cs="Liberation Serif"/>
          <w:sz w:val="26"/>
          <w:szCs w:val="26"/>
          <w:lang w:val="sah-RU"/>
        </w:rPr>
        <w:lastRenderedPageBreak/>
        <w:t>случае, если участник закупки в срок, установленный в извещении и (или) документации о закупке, не представил Заказчику обеспечение исполнения договора, участник закупки признается уклонившимся от заключения договора.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10.10.</w:t>
      </w:r>
      <w:r>
        <w:rPr>
          <w:rFonts w:ascii="Liberation Serif" w:eastAsia="Liberation Serif" w:hAnsi="Liberation Serif" w:cs="Liberation Serif"/>
          <w:sz w:val="26"/>
          <w:szCs w:val="26"/>
        </w:rPr>
        <w:tab/>
        <w:t>Обеспечение исполнения договора возвращается участнику закупки путем перечисления денежных средств на банковский счет, указанный в документе, подтверждающем внесение обеспечения исполнения договора. Обеспечение исполнения договора возвращается участнику в течение 10 (десяти) рабочих дней с момента подписания Заказчиком и участником закупки документов, подтверждающих исполнение участником закупки своих обязательств по договору. В случае расторжения договора в одностороннем порядке, обеспечение исполнения договора не возвращается.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10.11.</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w:t>
      </w:r>
      <w:r>
        <w:rPr>
          <w:rFonts w:ascii="Liberation Serif" w:eastAsia="Liberation Serif" w:hAnsi="Liberation Serif" w:cs="Liberation Serif"/>
          <w:bCs/>
          <w:sz w:val="26"/>
          <w:szCs w:val="26"/>
        </w:rPr>
        <w:t>десяти)</w:t>
      </w:r>
      <w:r>
        <w:rPr>
          <w:rFonts w:ascii="Liberation Serif" w:eastAsia="Liberation Serif" w:hAnsi="Liberation Serif" w:cs="Liberation Serif"/>
          <w:sz w:val="26"/>
          <w:szCs w:val="26"/>
        </w:rPr>
        <w:t xml:space="preserve"> рабочих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w:t>
      </w:r>
      <w:proofErr w:type="gramEnd"/>
      <w:r>
        <w:rPr>
          <w:rFonts w:ascii="Liberation Serif" w:eastAsia="Liberation Serif" w:hAnsi="Liberation Serif" w:cs="Liberation Serif"/>
          <w:sz w:val="26"/>
          <w:szCs w:val="26"/>
        </w:rPr>
        <w:t xml:space="preserve"> в закупочной документации.</w:t>
      </w:r>
    </w:p>
    <w:p w:rsidR="00C9044D" w:rsidRDefault="00C9044D">
      <w:pPr>
        <w:tabs>
          <w:tab w:val="left" w:pos="1276"/>
        </w:tabs>
        <w:rPr>
          <w:rFonts w:ascii="Liberation Serif" w:eastAsia="Liberation Serif" w:hAnsi="Liberation Serif" w:cs="Liberation Serif"/>
          <w:b/>
          <w:sz w:val="26"/>
          <w:szCs w:val="26"/>
        </w:rPr>
      </w:pPr>
    </w:p>
    <w:p w:rsidR="00C9044D" w:rsidRPr="0067558D" w:rsidRDefault="00C802F0">
      <w:pPr>
        <w:pStyle w:val="1"/>
        <w:rPr>
          <w:rFonts w:ascii="Liberation Serif" w:eastAsia="Liberation Serif" w:hAnsi="Liberation Serif" w:cs="Liberation Serif"/>
          <w:lang w:val="ru-RU"/>
        </w:rPr>
      </w:pPr>
      <w:bookmarkStart w:id="17" w:name="_Toc105065150"/>
      <w:r>
        <w:rPr>
          <w:rFonts w:ascii="Liberation Serif" w:eastAsia="Liberation Serif" w:hAnsi="Liberation Serif" w:cs="Liberation Serif"/>
        </w:rPr>
        <w:t>XI</w:t>
      </w:r>
      <w:r w:rsidRPr="0067558D">
        <w:rPr>
          <w:rFonts w:ascii="Liberation Serif" w:eastAsia="Liberation Serif" w:hAnsi="Liberation Serif" w:cs="Liberation Serif"/>
          <w:lang w:val="ru-RU"/>
        </w:rPr>
        <w:t>. Требования к участникам закупок</w:t>
      </w:r>
      <w:bookmarkEnd w:id="17"/>
    </w:p>
    <w:p w:rsidR="00C9044D" w:rsidRDefault="00C9044D">
      <w:pPr>
        <w:tabs>
          <w:tab w:val="left" w:pos="1276"/>
        </w:tabs>
        <w:jc w:val="both"/>
        <w:rPr>
          <w:rFonts w:ascii="Liberation Serif" w:eastAsia="Liberation Serif" w:hAnsi="Liberation Serif" w:cs="Liberation Serif"/>
          <w:b/>
          <w:sz w:val="26"/>
          <w:szCs w:val="26"/>
        </w:rPr>
      </w:pP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11.1.</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11.2.</w:t>
      </w:r>
      <w:r>
        <w:rPr>
          <w:rFonts w:ascii="Liberation Serif" w:eastAsia="Liberation Serif" w:hAnsi="Liberation Serif" w:cs="Liberation Serif"/>
          <w:sz w:val="26"/>
          <w:szCs w:val="26"/>
        </w:rPr>
        <w:tab/>
        <w:t>Для участия в процедурах закупок участник закупок должен соответствовать следующим требованиям:</w:t>
      </w:r>
    </w:p>
    <w:p w:rsidR="00C9044D" w:rsidRDefault="00C802F0">
      <w:pPr>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11.2.1.</w:t>
      </w:r>
      <w:r>
        <w:rPr>
          <w:rFonts w:ascii="Liberation Serif" w:eastAsia="Liberation Serif" w:hAnsi="Liberation Serif" w:cs="Liberation Serif"/>
          <w:sz w:val="26"/>
          <w:szCs w:val="26"/>
        </w:rPr>
        <w:tab/>
        <w:t>соответствие требованиям, устанавливаемым законодательством Российской Федерации, Ямало-Ненецкого автономного округа, муниципальными правовыми актами и иными правовыми актами, а также решениями комиссий к лицам, осуществляющим поставки товаров, выполнение работ и оказание услуг, являющихся объектом закупок;</w:t>
      </w:r>
    </w:p>
    <w:p w:rsidR="00C9044D" w:rsidRDefault="00C802F0">
      <w:pPr>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11.2.2.</w:t>
      </w:r>
      <w:r>
        <w:rPr>
          <w:rFonts w:ascii="Liberation Serif" w:eastAsia="Liberation Serif" w:hAnsi="Liberation Serif" w:cs="Liberation Serif"/>
          <w:sz w:val="26"/>
          <w:szCs w:val="26"/>
        </w:rPr>
        <w:tab/>
      </w:r>
      <w:proofErr w:type="spellStart"/>
      <w:r>
        <w:rPr>
          <w:rFonts w:ascii="Liberation Serif" w:eastAsia="Liberation Serif" w:hAnsi="Liberation Serif" w:cs="Liberation Serif"/>
          <w:sz w:val="26"/>
          <w:szCs w:val="26"/>
        </w:rPr>
        <w:t>непроведение</w:t>
      </w:r>
      <w:proofErr w:type="spellEnd"/>
      <w:r>
        <w:rPr>
          <w:rFonts w:ascii="Liberation Serif" w:eastAsia="Liberation Serif" w:hAnsi="Liberation Serif" w:cs="Liberation Serif"/>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044D" w:rsidRDefault="00C802F0">
      <w:pPr>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11.2.3.</w:t>
      </w:r>
      <w:r>
        <w:rPr>
          <w:rFonts w:ascii="Liberation Serif" w:eastAsia="Liberation Serif" w:hAnsi="Liberation Serif" w:cs="Liberation Serif"/>
          <w:sz w:val="26"/>
          <w:szCs w:val="26"/>
        </w:rPr>
        <w:tab/>
      </w:r>
      <w:proofErr w:type="spellStart"/>
      <w:r>
        <w:rPr>
          <w:rFonts w:ascii="Liberation Serif" w:eastAsia="Liberation Serif" w:hAnsi="Liberation Serif" w:cs="Liberation Serif"/>
          <w:sz w:val="26"/>
          <w:szCs w:val="26"/>
        </w:rPr>
        <w:t>неприостановление</w:t>
      </w:r>
      <w:proofErr w:type="spellEnd"/>
      <w:r>
        <w:rPr>
          <w:rFonts w:ascii="Liberation Serif" w:eastAsia="Liberation Serif" w:hAnsi="Liberation Serif" w:cs="Liberation Serif"/>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044D" w:rsidRDefault="00C802F0">
      <w:pPr>
        <w:tabs>
          <w:tab w:val="left" w:pos="1560"/>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11.2.4.</w:t>
      </w:r>
      <w:r>
        <w:rPr>
          <w:rFonts w:ascii="Liberation Serif" w:eastAsia="Liberation Serif" w:hAnsi="Liberation Serif" w:cs="Liberation Serif"/>
          <w:sz w:val="26"/>
          <w:szCs w:val="26"/>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Pr>
          <w:rFonts w:ascii="Liberation Serif" w:eastAsia="Liberation Serif" w:hAnsi="Liberation Serif" w:cs="Liberation Serif"/>
          <w:sz w:val="26"/>
          <w:szCs w:val="26"/>
        </w:rPr>
        <w:lastRenderedPageBreak/>
        <w:t>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Liberation Serif" w:eastAsia="Liberation Serif" w:hAnsi="Liberation Serif" w:cs="Liberation Serif"/>
          <w:sz w:val="26"/>
          <w:szCs w:val="26"/>
        </w:rPr>
        <w:t xml:space="preserve"> обязанности </w:t>
      </w:r>
      <w:proofErr w:type="gramStart"/>
      <w:r>
        <w:rPr>
          <w:rFonts w:ascii="Liberation Serif" w:eastAsia="Liberation Serif" w:hAnsi="Liberation Serif" w:cs="Liberation Serif"/>
          <w:sz w:val="26"/>
          <w:szCs w:val="26"/>
        </w:rPr>
        <w:t>заявителя</w:t>
      </w:r>
      <w:proofErr w:type="gramEnd"/>
      <w:r>
        <w:rPr>
          <w:rFonts w:ascii="Liberation Serif" w:eastAsia="Liberation Serif" w:hAnsi="Liberation Serif" w:cs="Liberation Serif"/>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Liberation Serif" w:eastAsia="Liberation Serif" w:hAnsi="Liberation Serif" w:cs="Liberation Serif"/>
          <w:sz w:val="26"/>
          <w:szCs w:val="26"/>
        </w:rPr>
        <w:t>указанных</w:t>
      </w:r>
      <w:proofErr w:type="gramEnd"/>
      <w:r>
        <w:rPr>
          <w:rFonts w:ascii="Liberation Serif" w:eastAsia="Liberation Serif" w:hAnsi="Liberation Serif" w:cs="Liberation Serif"/>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Для подтверждения соответствия, Заказчик имеет право установить требование о предоставлении справки из вышеуказанных органов.  Данное требование должно быть отражено в документации о закупке, размещаемой в единой информационной системе. </w:t>
      </w:r>
      <w:proofErr w:type="gramStart"/>
      <w:r>
        <w:rPr>
          <w:rFonts w:ascii="Liberation Serif" w:eastAsia="Liberation Serif" w:hAnsi="Liberation Serif" w:cs="Liberation Serif"/>
          <w:sz w:val="26"/>
          <w:szCs w:val="26"/>
        </w:rPr>
        <w:t>В случае если по требованиям документации о закупке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бюджетной системы Российской Федерации и представленная справка содержит сведения о наличии таковой задолженности, Участник обязан предоставить в составе заявки документы, перечисленные в настоящем пункте;</w:t>
      </w:r>
      <w:proofErr w:type="gramEnd"/>
    </w:p>
    <w:p w:rsidR="00C9044D" w:rsidRDefault="00C802F0">
      <w:pPr>
        <w:tabs>
          <w:tab w:val="left" w:pos="1276"/>
          <w:tab w:val="left" w:pos="1560"/>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11.2.5.</w:t>
      </w:r>
      <w:r>
        <w:rPr>
          <w:rFonts w:ascii="Liberation Serif" w:eastAsia="Liberation Serif" w:hAnsi="Liberation Serif" w:cs="Liberation Serif"/>
          <w:sz w:val="26"/>
          <w:szCs w:val="26"/>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9044D" w:rsidRDefault="00C802F0">
      <w:pPr>
        <w:tabs>
          <w:tab w:val="left" w:pos="1276"/>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11.2.6.</w:t>
      </w:r>
      <w:r>
        <w:rPr>
          <w:rFonts w:ascii="Liberation Serif" w:eastAsia="Liberation Serif" w:hAnsi="Liberation Serif" w:cs="Liberation Serif"/>
          <w:sz w:val="26"/>
          <w:szCs w:val="26"/>
        </w:rPr>
        <w:tab/>
        <w:t>участник закупки - юридическое лицо, которое в течение двух лет до</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044D" w:rsidRDefault="00C802F0">
      <w:pPr>
        <w:tabs>
          <w:tab w:val="left" w:pos="1276"/>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11.2.7.</w:t>
      </w:r>
      <w:r>
        <w:rPr>
          <w:rFonts w:ascii="Liberation Serif" w:eastAsia="Liberation Serif" w:hAnsi="Liberation Serif" w:cs="Liberation Serif"/>
          <w:sz w:val="26"/>
          <w:szCs w:val="26"/>
        </w:rPr>
        <w:ta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9044D" w:rsidRDefault="00C802F0">
      <w:pPr>
        <w:tabs>
          <w:tab w:val="left" w:pos="1276"/>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11.2.8.</w:t>
      </w:r>
      <w:r>
        <w:rPr>
          <w:rFonts w:ascii="Liberation Serif" w:eastAsia="Liberation Serif" w:hAnsi="Liberation Serif" w:cs="Liberation Serif"/>
          <w:sz w:val="26"/>
          <w:szCs w:val="26"/>
        </w:rPr>
        <w:tab/>
        <w:t xml:space="preserve">Отсутствие сведений об участнике закупки в реестрах недобросовестных поставщиков, предусмотренных Законом № 223-ФЗ, </w:t>
      </w:r>
      <w:r>
        <w:rPr>
          <w:rFonts w:ascii="Liberation Serif" w:eastAsia="Liberation Serif" w:hAnsi="Liberation Serif" w:cs="Liberation Serif"/>
          <w:sz w:val="26"/>
          <w:szCs w:val="26"/>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rFonts w:ascii="Liberation Serif" w:eastAsia="Liberation Serif" w:hAnsi="Liberation Serif" w:cs="Liberation Serif"/>
          <w:sz w:val="26"/>
          <w:szCs w:val="26"/>
        </w:rPr>
        <w:t>(далее - Закон № 44-ФЗ)</w:t>
      </w:r>
      <w:r>
        <w:rPr>
          <w:rFonts w:ascii="Liberation Serif" w:eastAsia="Liberation Serif" w:hAnsi="Liberation Serif" w:cs="Liberation Serif"/>
          <w:sz w:val="26"/>
          <w:szCs w:val="26"/>
          <w:lang w:eastAsia="en-US"/>
        </w:rPr>
        <w:t>.</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11.3.</w:t>
      </w:r>
      <w:r>
        <w:rPr>
          <w:rFonts w:ascii="Liberation Serif" w:eastAsia="Liberation Serif" w:hAnsi="Liberation Serif" w:cs="Liberation Serif"/>
          <w:sz w:val="26"/>
          <w:szCs w:val="26"/>
        </w:rPr>
        <w:tab/>
        <w:t xml:space="preserve">Требования к участникам закупок применяются в равной мере ко всем участникам закупок. Документы, подтверждающие соответствие участника закупки </w:t>
      </w:r>
      <w:r>
        <w:rPr>
          <w:rFonts w:ascii="Liberation Serif" w:eastAsia="Liberation Serif" w:hAnsi="Liberation Serif" w:cs="Liberation Serif"/>
          <w:sz w:val="26"/>
          <w:szCs w:val="26"/>
        </w:rPr>
        <w:lastRenderedPageBreak/>
        <w:t xml:space="preserve">требованиям, установленным Заказчиком в извещении и (или) документации о закупке в соответствии с подпунктом 11.2.1. пункта 11.2 (при наличии такого требования), а также декларацию о соответствии участника закупки требованиям, установленным в подпунктах 11.2.2 - 11.2.7 пункта 11.2 настоящего Положения представляется участником закупки в подаваемых заявках. </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Комиссия проверяет соответствие участников закупки требованиям, указанным в подпункте 11.2.1 (при наличии такого требования), 11.2.4 (если для участника установлено требование указанного документа), 11.2.6, 11.2.8 пункта 11.2 настоящего Положения о закупке. </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Комиссия вправе проверить соответствие участников закупки требованиям, указанным в подпунктах 11.2.2, 11.2.3, 11.2.4 (без наличия требования к документу) 11.2.5, 11.2.7 пункта 11.2 настоящего Положения о закупке.</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При выявлении несоответствия участника закупок требованиям, установленным настоящим Положением, Комиссия отказывает участнику закупок в допуске к конкурентным закупкам, а Предприятие не вправе выбрать такого участника закупок в качестве единственного поставщика (подрядчика, исполнителя).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11.4. При осуществлении конкурентной закупки в соответствии с пунктом 7.8 настоящего Положения Заказчик в извещении и (или) документации о закупке указывается, что участниками такой закупки могут быть любые лица, указанные в </w:t>
      </w:r>
      <w:proofErr w:type="gramStart"/>
      <w:r>
        <w:rPr>
          <w:rFonts w:ascii="Liberation Serif" w:eastAsia="Liberation Serif" w:hAnsi="Liberation Serif" w:cs="Liberation Serif"/>
          <w:sz w:val="26"/>
          <w:szCs w:val="26"/>
        </w:rPr>
        <w:t>ч</w:t>
      </w:r>
      <w:proofErr w:type="gramEnd"/>
      <w:r>
        <w:rPr>
          <w:rFonts w:ascii="Liberation Serif" w:eastAsia="Liberation Serif" w:hAnsi="Liberation Serif" w:cs="Liberation Serif"/>
          <w:sz w:val="26"/>
          <w:szCs w:val="26"/>
        </w:rPr>
        <w:t xml:space="preserve">. 5 ст. 3 Закона № 223-ФЗ, в том числе СМСП и </w:t>
      </w:r>
      <w:proofErr w:type="spellStart"/>
      <w:r>
        <w:rPr>
          <w:rFonts w:ascii="Liberation Serif" w:eastAsia="Liberation Serif" w:hAnsi="Liberation Serif" w:cs="Liberation Serif"/>
          <w:sz w:val="26"/>
          <w:szCs w:val="26"/>
        </w:rPr>
        <w:t>самозанятые</w:t>
      </w:r>
      <w:proofErr w:type="spellEnd"/>
      <w:r>
        <w:rPr>
          <w:rFonts w:ascii="Liberation Serif" w:eastAsia="Liberation Serif" w:hAnsi="Liberation Serif" w:cs="Liberation Serif"/>
          <w:sz w:val="26"/>
          <w:szCs w:val="26"/>
        </w:rPr>
        <w:t xml:space="preserve">; только СМСП и </w:t>
      </w:r>
      <w:proofErr w:type="spellStart"/>
      <w:r>
        <w:rPr>
          <w:rFonts w:ascii="Liberation Serif" w:eastAsia="Liberation Serif" w:hAnsi="Liberation Serif" w:cs="Liberation Serif"/>
          <w:sz w:val="26"/>
          <w:szCs w:val="26"/>
        </w:rPr>
        <w:t>самозанятые</w:t>
      </w:r>
      <w:proofErr w:type="spellEnd"/>
      <w:r>
        <w:rPr>
          <w:rFonts w:ascii="Liberation Serif" w:eastAsia="Liberation Serif" w:hAnsi="Liberation Serif" w:cs="Liberation Serif"/>
          <w:sz w:val="26"/>
          <w:szCs w:val="26"/>
        </w:rPr>
        <w:t xml:space="preserve">; лица, в отношении которых установлено требование о привлечении к исполнению договора субподрядчиков (соисполнителей) из числа СМСП, а также устанавливает требования в отношении документов, включаемых в состав заявки на участие в соответствии с постановлением Правительства РФ, регламентирующем соответствующие правоотношения, а также особенностей, определенных в настоящем Положении. </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Комиссия проверяет соответствие участников закупки требованиям, указанным в абзаце первом настоящего пункта.</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11.5.</w:t>
      </w:r>
      <w:r>
        <w:rPr>
          <w:rFonts w:ascii="Liberation Serif" w:eastAsia="Liberation Serif" w:hAnsi="Liberation Serif" w:cs="Liberation Serif"/>
          <w:sz w:val="26"/>
          <w:szCs w:val="26"/>
        </w:rPr>
        <w:tab/>
        <w:t>Участник закупки несет все расходы, связанные с подготовкой заявки и участием в закупке. Заказчик не несет ответственности и не имеет обязатель</w:t>
      </w:r>
      <w:proofErr w:type="gramStart"/>
      <w:r>
        <w:rPr>
          <w:rFonts w:ascii="Liberation Serif" w:eastAsia="Liberation Serif" w:hAnsi="Liberation Serif" w:cs="Liberation Serif"/>
          <w:sz w:val="26"/>
          <w:szCs w:val="26"/>
        </w:rPr>
        <w:t>ств в св</w:t>
      </w:r>
      <w:proofErr w:type="gramEnd"/>
      <w:r>
        <w:rPr>
          <w:rFonts w:ascii="Liberation Serif" w:eastAsia="Liberation Serif" w:hAnsi="Liberation Serif" w:cs="Liberation Serif"/>
          <w:sz w:val="26"/>
          <w:szCs w:val="26"/>
        </w:rPr>
        <w:t>язи с такими расходами независимо от того, чем завершится конкурентная закупка.</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11.6.</w:t>
      </w:r>
      <w:r>
        <w:rPr>
          <w:rFonts w:ascii="Liberation Serif" w:eastAsia="Liberation Serif" w:hAnsi="Liberation Serif" w:cs="Liberation Serif"/>
          <w:sz w:val="26"/>
          <w:szCs w:val="26"/>
        </w:rPr>
        <w:tab/>
        <w:t>Заказчик определяет требования к участникам закупки в извещении и (или) документации о конкурентной закупке в соответствии с настоящим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11.7.</w:t>
      </w:r>
      <w:r>
        <w:rPr>
          <w:rFonts w:ascii="Liberation Serif" w:eastAsia="Liberation Serif" w:hAnsi="Liberation Serif" w:cs="Liberation Serif"/>
          <w:sz w:val="26"/>
          <w:szCs w:val="26"/>
        </w:rPr>
        <w:tab/>
        <w:t>В случае</w:t>
      </w:r>
      <w:proofErr w:type="gramStart"/>
      <w:r>
        <w:rPr>
          <w:rFonts w:ascii="Liberation Serif" w:eastAsia="Liberation Serif" w:hAnsi="Liberation Serif" w:cs="Liberation Serif"/>
          <w:sz w:val="26"/>
          <w:szCs w:val="26"/>
        </w:rPr>
        <w:t>,</w:t>
      </w:r>
      <w:proofErr w:type="gramEnd"/>
      <w:r>
        <w:rPr>
          <w:rFonts w:ascii="Liberation Serif" w:eastAsia="Liberation Serif" w:hAnsi="Liberation Serif" w:cs="Liberation Serif"/>
          <w:sz w:val="26"/>
          <w:szCs w:val="26"/>
        </w:rPr>
        <w:t xml:space="preserve"> если Правительством Российской Федерации установлены дополнительные требования к участникам закупки, Заказчик обязан устанавливать при осуществлении закупок данные дополнительные требования.</w:t>
      </w:r>
    </w:p>
    <w:p w:rsidR="00C9044D" w:rsidRDefault="00C9044D">
      <w:pPr>
        <w:tabs>
          <w:tab w:val="left" w:pos="1276"/>
        </w:tabs>
        <w:jc w:val="both"/>
        <w:rPr>
          <w:rFonts w:ascii="Liberation Serif" w:eastAsia="Liberation Serif" w:hAnsi="Liberation Serif" w:cs="Liberation Serif"/>
          <w:sz w:val="26"/>
          <w:szCs w:val="26"/>
        </w:rPr>
      </w:pPr>
    </w:p>
    <w:p w:rsidR="00C9044D" w:rsidRPr="0067558D" w:rsidRDefault="00C802F0">
      <w:pPr>
        <w:pStyle w:val="1"/>
        <w:rPr>
          <w:rFonts w:ascii="Liberation Serif" w:eastAsia="Liberation Serif" w:hAnsi="Liberation Serif" w:cs="Liberation Serif"/>
          <w:lang w:val="ru-RU"/>
        </w:rPr>
      </w:pPr>
      <w:bookmarkStart w:id="18" w:name="_Toc105065151"/>
      <w:r>
        <w:rPr>
          <w:rFonts w:ascii="Liberation Serif" w:eastAsia="Liberation Serif" w:hAnsi="Liberation Serif" w:cs="Liberation Serif"/>
        </w:rPr>
        <w:t>XII</w:t>
      </w:r>
      <w:r w:rsidRPr="0067558D">
        <w:rPr>
          <w:rFonts w:ascii="Liberation Serif" w:eastAsia="Liberation Serif" w:hAnsi="Liberation Serif" w:cs="Liberation Serif"/>
          <w:lang w:val="ru-RU"/>
        </w:rPr>
        <w:t>. Порядок осуществления конкурентной закупки</w:t>
      </w:r>
      <w:bookmarkEnd w:id="18"/>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12.1.</w:t>
      </w:r>
      <w:r>
        <w:rPr>
          <w:rFonts w:ascii="Liberation Serif" w:eastAsia="Liberation Serif" w:hAnsi="Liberation Serif" w:cs="Liberation Serif"/>
          <w:sz w:val="26"/>
          <w:szCs w:val="26"/>
        </w:rPr>
        <w:tab/>
        <w:t>Конкурентная закупка осуществляется в порядке, предусмотренном Законом № 223-ФЗ и настоящим Положением.</w:t>
      </w:r>
    </w:p>
    <w:p w:rsidR="00C9044D" w:rsidRDefault="00C802F0">
      <w:pPr>
        <w:tabs>
          <w:tab w:val="left" w:pos="1418"/>
        </w:tabs>
        <w:ind w:firstLine="709"/>
        <w:jc w:val="both"/>
        <w:rPr>
          <w:rFonts w:ascii="Liberation Serif" w:eastAsia="Liberation Serif" w:hAnsi="Liberation Serif" w:cs="Liberation Serif"/>
          <w:sz w:val="26"/>
          <w:szCs w:val="26"/>
        </w:rPr>
      </w:pPr>
      <w:bookmarkStart w:id="19" w:name="P325"/>
      <w:bookmarkEnd w:id="19"/>
      <w:r>
        <w:rPr>
          <w:rFonts w:ascii="Liberation Serif" w:eastAsia="Liberation Serif" w:hAnsi="Liberation Serif" w:cs="Liberation Serif"/>
          <w:sz w:val="26"/>
          <w:szCs w:val="26"/>
        </w:rPr>
        <w:t>12.2.</w:t>
      </w:r>
      <w:r>
        <w:rPr>
          <w:rFonts w:ascii="Liberation Serif" w:eastAsia="Liberation Serif" w:hAnsi="Liberation Serif" w:cs="Liberation Serif"/>
          <w:sz w:val="26"/>
          <w:szCs w:val="26"/>
        </w:rPr>
        <w:tab/>
        <w:t>Любой участник конкурентной закупки вправе направить заказчику в порядке, предусмотренном настоящим Положением, запрос о даче разъяснений положений извещения об осуществлении закупки и (или) документации о закупке.</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12.3.</w:t>
      </w:r>
      <w:r>
        <w:rPr>
          <w:rFonts w:ascii="Liberation Serif" w:eastAsia="Liberation Serif" w:hAnsi="Liberation Serif" w:cs="Liberation Serif"/>
          <w:sz w:val="26"/>
          <w:szCs w:val="26"/>
        </w:rPr>
        <w:tab/>
        <w:t xml:space="preserve">В течение трех рабочих дней </w:t>
      </w:r>
      <w:proofErr w:type="gramStart"/>
      <w:r>
        <w:rPr>
          <w:rFonts w:ascii="Liberation Serif" w:eastAsia="Liberation Serif" w:hAnsi="Liberation Serif" w:cs="Liberation Serif"/>
          <w:sz w:val="26"/>
          <w:szCs w:val="26"/>
        </w:rPr>
        <w:t>с даты поступления</w:t>
      </w:r>
      <w:proofErr w:type="gramEnd"/>
      <w:r>
        <w:rPr>
          <w:rFonts w:ascii="Liberation Serif" w:eastAsia="Liberation Serif" w:hAnsi="Liberation Serif" w:cs="Liberation Serif"/>
          <w:sz w:val="26"/>
          <w:szCs w:val="26"/>
        </w:rPr>
        <w:t xml:space="preserve"> запроса, указанного в</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пункте 12.2 настоящего Положения,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12.4.</w:t>
      </w:r>
      <w:r>
        <w:rPr>
          <w:rFonts w:ascii="Liberation Serif" w:eastAsia="Liberation Serif" w:hAnsi="Liberation Serif" w:cs="Liberation Serif"/>
          <w:sz w:val="26"/>
          <w:szCs w:val="26"/>
        </w:rPr>
        <w:tab/>
        <w:t>Разъяснения положений документации о конкурентной закупке не должны изменять предмет закупки и существенные условия проекта договора.</w:t>
      </w:r>
    </w:p>
    <w:p w:rsidR="00C9044D" w:rsidRDefault="00C802F0">
      <w:pPr>
        <w:tabs>
          <w:tab w:val="left" w:pos="1418"/>
        </w:tabs>
        <w:ind w:firstLine="709"/>
        <w:jc w:val="both"/>
        <w:rPr>
          <w:rFonts w:ascii="Liberation Serif" w:eastAsia="Liberation Serif" w:hAnsi="Liberation Serif" w:cs="Liberation Serif"/>
          <w:sz w:val="26"/>
          <w:szCs w:val="26"/>
        </w:rPr>
      </w:pPr>
      <w:bookmarkStart w:id="20" w:name="P328"/>
      <w:bookmarkEnd w:id="20"/>
      <w:r>
        <w:rPr>
          <w:rFonts w:ascii="Liberation Serif" w:eastAsia="Liberation Serif" w:hAnsi="Liberation Serif" w:cs="Liberation Serif"/>
          <w:sz w:val="26"/>
          <w:szCs w:val="26"/>
        </w:rPr>
        <w:t>12.5.</w:t>
      </w:r>
      <w:r>
        <w:rPr>
          <w:rFonts w:ascii="Liberation Serif" w:eastAsia="Liberation Serif" w:hAnsi="Liberation Serif" w:cs="Liberation Serif"/>
          <w:sz w:val="26"/>
          <w:szCs w:val="26"/>
        </w:rPr>
        <w:t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12.6.</w:t>
      </w:r>
      <w:r>
        <w:rPr>
          <w:rFonts w:ascii="Liberation Serif" w:eastAsia="Liberation Serif" w:hAnsi="Liberation Serif" w:cs="Liberation Serif"/>
          <w:sz w:val="26"/>
          <w:szCs w:val="26"/>
        </w:rPr>
        <w:tab/>
        <w:t>Решение об отмене конкурентной закупки размещается в единой информационной системе в день принятия этого решения.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12.7.</w:t>
      </w:r>
      <w:r>
        <w:rPr>
          <w:rFonts w:ascii="Liberation Serif" w:eastAsia="Liberation Serif" w:hAnsi="Liberation Serif" w:cs="Liberation Serif"/>
          <w:sz w:val="26"/>
          <w:szCs w:val="26"/>
        </w:rPr>
        <w:tab/>
        <w:t>По истечении срока отмены конкурентной закупки в соответствии с</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п.</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12.5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12.8.</w:t>
      </w:r>
      <w:r>
        <w:rPr>
          <w:rFonts w:ascii="Liberation Serif" w:eastAsia="Liberation Serif" w:hAnsi="Liberation Serif" w:cs="Liberation Serif"/>
          <w:sz w:val="26"/>
          <w:szCs w:val="26"/>
        </w:rPr>
        <w:tab/>
        <w:t>Для осуществления конкурентной закупки заказчик разрабатывает и утверждает документацию о закупке (за исключением проведения запроса котировок, в том числе в электронной форме), которая размещается в единой информационной системе вместе с извещением об осуществлении закупки.</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12.9.</w:t>
      </w:r>
      <w:r>
        <w:rPr>
          <w:rFonts w:ascii="Liberation Serif" w:eastAsia="Liberation Serif" w:hAnsi="Liberation Serif" w:cs="Liberation Serif"/>
          <w:sz w:val="26"/>
          <w:szCs w:val="26"/>
        </w:rPr>
        <w:tab/>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12.10. </w:t>
      </w:r>
      <w:proofErr w:type="gramStart"/>
      <w:r>
        <w:rPr>
          <w:rFonts w:ascii="Liberation Serif" w:eastAsia="Liberation Serif" w:hAnsi="Liberation Serif" w:cs="Liberation Serif"/>
          <w:sz w:val="26"/>
          <w:szCs w:val="26"/>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извещением и (или) документацией о закупке даты и времени окончания срока подачи заявок на участие в такой закупке.</w:t>
      </w:r>
      <w:proofErr w:type="gramEnd"/>
      <w:r>
        <w:rPr>
          <w:rFonts w:ascii="Liberation Serif" w:eastAsia="Liberation Serif" w:hAnsi="Liberation Serif" w:cs="Liberation Serif"/>
          <w:sz w:val="26"/>
          <w:szCs w:val="26"/>
        </w:rPr>
        <w:t xml:space="preserve"> Участник конкурентной закупки вправе изменить или отозвать свою заявку до истечения срока (времени и даты) окончания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Изменения заявки на участие в запросе предложений подаются в запечатанном конверте с указанием тех же сведений, что и на конверте с заявкой. 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заявлении в обязательном порядке должна быть указана следующая информация: наименование </w:t>
      </w:r>
      <w:r>
        <w:rPr>
          <w:rFonts w:ascii="Liberation Serif" w:eastAsia="Liberation Serif" w:hAnsi="Liberation Serif" w:cs="Liberation Serif"/>
          <w:sz w:val="26"/>
          <w:szCs w:val="26"/>
        </w:rPr>
        <w:lastRenderedPageBreak/>
        <w:t>закупки, реестровый номер извещения. Уведомление об отзыве заявки на участие в закупке должно быть подписано участником закупки или уполномоченным им лицом и скреплено печатью (при наличии печати). Уведомления об отзыве заявок на участие в закупке подаются по адресу, указанному в извещении и (или) документации о закупке.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12.11. </w:t>
      </w:r>
      <w:proofErr w:type="gramStart"/>
      <w:r>
        <w:rPr>
          <w:rFonts w:ascii="Liberation Serif" w:eastAsia="Liberation Serif" w:hAnsi="Liberation Serif" w:cs="Liberation Serif"/>
          <w:sz w:val="26"/>
          <w:szCs w:val="26"/>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извещение и (или) документацию о конкурентной закупке, разъяснения положений извещения и (или) документации о конкурентной закупке хранятся заказчиком не менее трех лет.</w:t>
      </w:r>
      <w:proofErr w:type="gramEnd"/>
    </w:p>
    <w:p w:rsidR="00C9044D" w:rsidRDefault="00C802F0">
      <w:pPr>
        <w:tabs>
          <w:tab w:val="left" w:pos="1276"/>
        </w:tabs>
        <w:ind w:firstLine="709"/>
        <w:jc w:val="both"/>
        <w:rPr>
          <w:rFonts w:ascii="Liberation Serif" w:eastAsia="Liberation Serif" w:hAnsi="Liberation Serif" w:cs="Liberation Serif"/>
          <w:sz w:val="26"/>
          <w:szCs w:val="26"/>
        </w:rPr>
      </w:pPr>
      <w:bookmarkStart w:id="21" w:name="P336"/>
      <w:bookmarkEnd w:id="21"/>
      <w:r>
        <w:rPr>
          <w:rFonts w:ascii="Liberation Serif" w:eastAsia="Liberation Serif" w:hAnsi="Liberation Serif" w:cs="Liberation Serif"/>
          <w:sz w:val="26"/>
          <w:szCs w:val="26"/>
        </w:rPr>
        <w:t>12.12.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C9044D" w:rsidRDefault="00C802F0">
      <w:pPr>
        <w:tabs>
          <w:tab w:val="left" w:pos="993"/>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дата подписания протокола;</w:t>
      </w:r>
    </w:p>
    <w:p w:rsidR="00C9044D" w:rsidRDefault="00C802F0">
      <w:pPr>
        <w:tabs>
          <w:tab w:val="left" w:pos="993"/>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количество поданных на участие в закупке (этапе закупки) заявок, а также дата и время регистрации каждой такой заявки;</w:t>
      </w:r>
    </w:p>
    <w:p w:rsidR="00C9044D" w:rsidRDefault="00C802F0">
      <w:pPr>
        <w:tabs>
          <w:tab w:val="left" w:pos="993"/>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а) количества заявок на участие в закупке, которые отклонены;</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причины, по которым конкурентная закупка признана несостоявшейся, в случае ее признания таковой;</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иные сведения в случае, если необходимость их указания в протоколе предусмотрена настоящим Положением.</w:t>
      </w:r>
    </w:p>
    <w:p w:rsidR="00C9044D" w:rsidRDefault="00C802F0">
      <w:pPr>
        <w:tabs>
          <w:tab w:val="left" w:pos="1276"/>
        </w:tabs>
        <w:ind w:firstLine="709"/>
        <w:jc w:val="both"/>
        <w:rPr>
          <w:rFonts w:ascii="Liberation Serif" w:eastAsia="Liberation Serif" w:hAnsi="Liberation Serif" w:cs="Liberation Serif"/>
          <w:sz w:val="26"/>
          <w:szCs w:val="26"/>
        </w:rPr>
      </w:pPr>
      <w:bookmarkStart w:id="22" w:name="P345"/>
      <w:bookmarkEnd w:id="22"/>
      <w:r>
        <w:rPr>
          <w:rFonts w:ascii="Liberation Serif" w:eastAsia="Liberation Serif" w:hAnsi="Liberation Serif" w:cs="Liberation Serif"/>
          <w:sz w:val="26"/>
          <w:szCs w:val="26"/>
        </w:rPr>
        <w:t>12.13. Протокол, составленный по итогам конкурентной закупки (далее - итоговый протокол), должен содержать следующие сведения:</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дата подписания протокола;</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количество поданных заявок на участие в закупке, а также дата и время регистрации каждой такой заявки;</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Pr>
          <w:rFonts w:ascii="Liberation Serif" w:eastAsia="Liberation Serif" w:hAnsi="Liberation Serif" w:cs="Liberation Serif"/>
          <w:sz w:val="26"/>
          <w:szCs w:val="26"/>
        </w:rPr>
        <w:t>которых</w:t>
      </w:r>
      <w:proofErr w:type="gramEnd"/>
      <w:r>
        <w:rPr>
          <w:rFonts w:ascii="Liberation Serif" w:eastAsia="Liberation Serif" w:hAnsi="Liberation Serif" w:cs="Liberation Serif"/>
          <w:sz w:val="26"/>
          <w:szCs w:val="26"/>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w:t>
      </w:r>
      <w:r>
        <w:rPr>
          <w:rFonts w:ascii="Liberation Serif" w:eastAsia="Liberation Serif" w:hAnsi="Liberation Serif" w:cs="Liberation Serif"/>
          <w:sz w:val="26"/>
          <w:szCs w:val="26"/>
        </w:rPr>
        <w:lastRenderedPageBreak/>
        <w:t>поступили ранее других заявок на участие в закупке, окончательных предложений, содержащих такие же условия;</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а)</w:t>
      </w:r>
      <w:r>
        <w:rPr>
          <w:rFonts w:ascii="Liberation Serif" w:eastAsia="Liberation Serif" w:hAnsi="Liberation Serif" w:cs="Liberation Serif"/>
          <w:sz w:val="26"/>
          <w:szCs w:val="26"/>
        </w:rPr>
        <w:tab/>
        <w:t>количества заявок на участие в закупке, окончательных предложений, которые отклонены;</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б)</w:t>
      </w:r>
      <w:r>
        <w:rPr>
          <w:rFonts w:ascii="Liberation Serif" w:eastAsia="Liberation Serif" w:hAnsi="Liberation Serif" w:cs="Liberation Serif"/>
          <w:sz w:val="26"/>
          <w:szCs w:val="26"/>
        </w:rPr>
        <w:tab/>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причины, по которым закупка признана несостоявшейся, в случае признания ее таковой;</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w:t>
      </w:r>
      <w:r>
        <w:rPr>
          <w:rFonts w:ascii="Liberation Serif" w:eastAsia="Liberation Serif" w:hAnsi="Liberation Serif" w:cs="Liberation Serif"/>
          <w:sz w:val="26"/>
          <w:szCs w:val="26"/>
        </w:rPr>
        <w:tab/>
        <w:t>иные сведения в случае, если необходимость их указания в протоколе предусмотрена настоящим Положением.</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12.14.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12.15. В извещении об осуществлении конкурентной закупки должны быть указаны следующие сведения:</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способ осуществления закупки;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наименование, место нахождения, почтовый адрес, адрес электронной почты, номер контактного телефона заказчика;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223-ФЗ (при необходимости);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место поставки товара, выполнения работы, оказания услуги;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w:t>
      </w:r>
      <w:r>
        <w:rPr>
          <w:rFonts w:ascii="Liberation Serif" w:eastAsia="Liberation Serif" w:hAnsi="Liberation Serif" w:cs="Liberation Serif"/>
          <w:sz w:val="26"/>
          <w:szCs w:val="26"/>
        </w:rPr>
        <w:tab/>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w:t>
      </w:r>
      <w:r>
        <w:rPr>
          <w:rFonts w:ascii="Liberation Serif" w:eastAsia="Liberation Serif" w:hAnsi="Liberation Serif" w:cs="Liberation Serif"/>
          <w:sz w:val="26"/>
          <w:szCs w:val="26"/>
        </w:rPr>
        <w:tab/>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w:t>
      </w:r>
      <w:r>
        <w:rPr>
          <w:rFonts w:ascii="Liberation Serif" w:eastAsia="Liberation Serif" w:hAnsi="Liberation Serif" w:cs="Liberation Serif"/>
          <w:sz w:val="26"/>
          <w:szCs w:val="26"/>
        </w:rPr>
        <w:tab/>
        <w:t>иные сведения, определенные настоящим Положением.</w:t>
      </w:r>
    </w:p>
    <w:p w:rsidR="00C9044D" w:rsidRDefault="00C802F0">
      <w:pPr>
        <w:tabs>
          <w:tab w:val="left" w:pos="1276"/>
        </w:tabs>
        <w:ind w:firstLine="709"/>
        <w:jc w:val="both"/>
        <w:rPr>
          <w:rFonts w:ascii="Liberation Serif" w:eastAsia="Liberation Serif" w:hAnsi="Liberation Serif" w:cs="Liberation Serif"/>
          <w:sz w:val="26"/>
          <w:szCs w:val="26"/>
        </w:rPr>
      </w:pPr>
      <w:bookmarkStart w:id="23" w:name="P542"/>
      <w:bookmarkEnd w:id="23"/>
      <w:r>
        <w:rPr>
          <w:rFonts w:ascii="Liberation Serif" w:eastAsia="Liberation Serif" w:hAnsi="Liberation Serif" w:cs="Liberation Serif"/>
          <w:sz w:val="26"/>
          <w:szCs w:val="26"/>
        </w:rPr>
        <w:lastRenderedPageBreak/>
        <w:t>12.16. В документации о конкурентной закупке должны быть указаны:</w:t>
      </w:r>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Pr>
          <w:rFonts w:ascii="Liberation Serif" w:eastAsia="Liberation Serif" w:hAnsi="Liberation Serif" w:cs="Liberation Serif"/>
          <w:sz w:val="26"/>
          <w:szCs w:val="26"/>
        </w:rPr>
        <w:t xml:space="preserve"> поставляемого товара, выполняемой работы, оказываемой услуги потребностям заказчика. </w:t>
      </w:r>
      <w:proofErr w:type="gramStart"/>
      <w:r>
        <w:rPr>
          <w:rFonts w:ascii="Liberation Serif" w:eastAsia="Liberation Serif" w:hAnsi="Liberation Serif" w:cs="Liberation Serif"/>
          <w:sz w:val="26"/>
          <w:szCs w:val="26"/>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Pr>
          <w:rFonts w:ascii="Liberation Serif" w:eastAsia="Liberation Serif" w:hAnsi="Liberation Serif" w:cs="Liberation Serif"/>
          <w:sz w:val="26"/>
          <w:szCs w:val="26"/>
        </w:rPr>
        <w:t xml:space="preserve"> товара, выполняемой работы, оказываемой услуги потребностям заказчика.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В случае когда в документации о закупке содержится </w:t>
      </w:r>
      <w:proofErr w:type="gramStart"/>
      <w:r>
        <w:rPr>
          <w:rFonts w:ascii="Liberation Serif" w:eastAsia="Liberation Serif" w:hAnsi="Liberation Serif" w:cs="Liberation Serif"/>
          <w:sz w:val="26"/>
          <w:szCs w:val="26"/>
        </w:rPr>
        <w:t>требование</w:t>
      </w:r>
      <w:proofErr w:type="gramEnd"/>
      <w:r>
        <w:rPr>
          <w:rFonts w:ascii="Liberation Serif" w:eastAsia="Liberation Serif" w:hAnsi="Liberation Serif" w:cs="Liberation Serif"/>
          <w:sz w:val="26"/>
          <w:szCs w:val="26"/>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требования к содержанию, форме, оформлению и составу заявки на участие в закупке;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место, условия и сроки (периоды) поставки товара, выполнения работы, оказания услуги;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 форма, сроки и порядок оплаты товара, работы, услуги;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(ее этапов);</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 требования к участникам такой закупки;</w:t>
      </w:r>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 xml:space="preserve">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w:t>
      </w:r>
      <w:r>
        <w:rPr>
          <w:rFonts w:ascii="Liberation Serif" w:eastAsia="Liberation Serif" w:hAnsi="Liberation Serif" w:cs="Liberation Serif"/>
          <w:sz w:val="26"/>
          <w:szCs w:val="26"/>
        </w:rPr>
        <w:lastRenderedPageBreak/>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 место и дата рассмотрения предложений участников такой закупки и подведения итогов такой закупки;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13) критерии оценки и сопоставления заявок на участие в такой закупке;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 порядок оценки и сопоставления заявок на участие в такой закупке;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15) описание предмета такой закупки в соответствии с </w:t>
      </w:r>
      <w:hyperlink w:anchor="P166" w:history="1">
        <w:r>
          <w:rPr>
            <w:rFonts w:ascii="Liberation Serif" w:eastAsia="Liberation Serif" w:hAnsi="Liberation Serif" w:cs="Liberation Serif"/>
            <w:sz w:val="26"/>
            <w:szCs w:val="26"/>
          </w:rPr>
          <w:t>частью 6.1 статьи 3</w:t>
        </w:r>
      </w:hyperlink>
      <w:r>
        <w:rPr>
          <w:rFonts w:ascii="Liberation Serif" w:eastAsia="Liberation Serif" w:hAnsi="Liberation Serif" w:cs="Liberation Serif"/>
          <w:sz w:val="26"/>
          <w:szCs w:val="26"/>
        </w:rPr>
        <w:t xml:space="preserve"> Закона № 223-ФЗ;</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 иные сведения, определенные настоящим Положением.</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Если из-за особенностей способа проведения закупки отсутствуют сведения, которые предусмотрены настоящим пунктом, в извещении или документации в соответствующем разделе указывается «не установлено», «не взимается», «не предоставляется» и т.д.</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12.17. Конкурентные закупки могут включать в себя один или несколько этапов.</w:t>
      </w:r>
    </w:p>
    <w:p w:rsidR="00C9044D" w:rsidRPr="00C802F0" w:rsidRDefault="00C802F0">
      <w:pPr>
        <w:pStyle w:val="1"/>
        <w:rPr>
          <w:rFonts w:ascii="Liberation Serif" w:eastAsia="Liberation Serif" w:hAnsi="Liberation Serif" w:cs="Liberation Serif"/>
          <w:lang w:val="ru-RU"/>
        </w:rPr>
      </w:pPr>
      <w:r>
        <w:rPr>
          <w:rFonts w:ascii="Liberation Serif" w:eastAsia="Liberation Serif" w:hAnsi="Liberation Serif" w:cs="Liberation Serif"/>
          <w:lang w:val="ru-RU"/>
        </w:rPr>
        <w:br w:type="page"/>
      </w:r>
      <w:bookmarkStart w:id="24" w:name="_Toc105065152"/>
      <w:r>
        <w:rPr>
          <w:rFonts w:ascii="Liberation Serif" w:eastAsia="Liberation Serif" w:hAnsi="Liberation Serif" w:cs="Liberation Serif"/>
        </w:rPr>
        <w:lastRenderedPageBreak/>
        <w:t>XIII</w:t>
      </w:r>
      <w:r w:rsidRPr="00C802F0">
        <w:rPr>
          <w:rFonts w:ascii="Liberation Serif" w:eastAsia="Liberation Serif" w:hAnsi="Liberation Serif" w:cs="Liberation Serif"/>
          <w:lang w:val="ru-RU"/>
        </w:rPr>
        <w:t xml:space="preserve">. Конкурентная закупка в </w:t>
      </w:r>
      <w:proofErr w:type="spellStart"/>
      <w:r w:rsidRPr="00C802F0">
        <w:rPr>
          <w:rFonts w:ascii="Liberation Serif" w:eastAsia="Liberation Serif" w:hAnsi="Liberation Serif" w:cs="Liberation Serif"/>
          <w:lang w:val="ru-RU"/>
        </w:rPr>
        <w:t>электроннойформе</w:t>
      </w:r>
      <w:proofErr w:type="spellEnd"/>
      <w:r w:rsidRPr="00C802F0">
        <w:rPr>
          <w:rFonts w:ascii="Liberation Serif" w:eastAsia="Liberation Serif" w:hAnsi="Liberation Serif" w:cs="Liberation Serif"/>
          <w:lang w:val="ru-RU"/>
        </w:rPr>
        <w:t>. Функционирование электронной площадки для целей проведения такой закупки</w:t>
      </w:r>
      <w:bookmarkEnd w:id="24"/>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13.1.</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Pr>
          <w:rFonts w:ascii="Liberation Serif" w:eastAsia="Liberation Serif" w:hAnsi="Liberation Serif" w:cs="Liberation Serif"/>
          <w:sz w:val="26"/>
          <w:szCs w:val="26"/>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Pr>
          <w:rFonts w:ascii="Liberation Serif" w:eastAsia="Liberation Serif" w:hAnsi="Liberation Serif" w:cs="Liberation Serif"/>
          <w:sz w:val="26"/>
          <w:szCs w:val="26"/>
        </w:rPr>
        <w:br/>
        <w:t>с Законом №</w:t>
      </w:r>
      <w:r>
        <w:rPr>
          <w:rFonts w:ascii="Liberation Serif" w:eastAsia="Liberation Serif" w:hAnsi="Liberation Serif" w:cs="Liberation Serif"/>
          <w:lang w:val="en-US"/>
        </w:rPr>
        <w:t> </w:t>
      </w:r>
      <w:r>
        <w:rPr>
          <w:rFonts w:ascii="Liberation Serif" w:eastAsia="Liberation Serif" w:hAnsi="Liberation Serif" w:cs="Liberation Serif"/>
          <w:sz w:val="26"/>
          <w:szCs w:val="26"/>
        </w:rPr>
        <w:t>223-ФЗ и настоящим Положением, обеспечиваются оператором электронной площадки на электронной площадке.</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13.2.</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w:t>
      </w:r>
      <w:proofErr w:type="gramEnd"/>
      <w:r>
        <w:rPr>
          <w:rFonts w:ascii="Liberation Serif" w:eastAsia="Liberation Serif" w:hAnsi="Liberation Serif" w:cs="Liberation Serif"/>
          <w:sz w:val="26"/>
          <w:szCs w:val="26"/>
        </w:rPr>
        <w:t xml:space="preserve">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Законом </w:t>
      </w:r>
      <w:r>
        <w:rPr>
          <w:rFonts w:ascii="Liberation Serif" w:eastAsia="Liberation Serif" w:hAnsi="Liberation Serif" w:cs="Liberation Serif"/>
          <w:sz w:val="26"/>
          <w:szCs w:val="26"/>
        </w:rPr>
        <w:br/>
        <w:t>№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Закона № 223-ФЗ.</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13.3.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13.4.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13.5.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13.6. Информация, связанная с осуществлением конкурентной закупки в электронной форме, подлежит размещению в порядке, установленном Законом №</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 xml:space="preserve">13.7. </w:t>
      </w:r>
      <w:proofErr w:type="gramStart"/>
      <w:r>
        <w:rPr>
          <w:rFonts w:ascii="Liberation Serif" w:eastAsia="Liberation Serif" w:hAnsi="Liberation Serif" w:cs="Liberation Serif"/>
          <w:sz w:val="26"/>
          <w:szCs w:val="26"/>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извещения и (или) документации о такой закупке, запросов Заказчиков о разъяснении положений заявки на участие в конкурентной закупке в электронной форме оператор</w:t>
      </w:r>
      <w:proofErr w:type="gramEnd"/>
      <w:r>
        <w:rPr>
          <w:rFonts w:ascii="Liberation Serif" w:eastAsia="Liberation Serif" w:hAnsi="Liberation Serif" w:cs="Liberation Serif"/>
          <w:sz w:val="26"/>
          <w:szCs w:val="26"/>
        </w:rPr>
        <w:t xml:space="preserve">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Pr>
          <w:rFonts w:ascii="Liberation Serif" w:eastAsia="Liberation Serif" w:hAnsi="Liberation Serif" w:cs="Liberation Serif"/>
          <w:sz w:val="26"/>
          <w:szCs w:val="26"/>
        </w:rPr>
        <w:t>запросах</w:t>
      </w:r>
      <w:proofErr w:type="gramEnd"/>
      <w:r>
        <w:rPr>
          <w:rFonts w:ascii="Liberation Serif" w:eastAsia="Liberation Serif" w:hAnsi="Liberation Serif" w:cs="Liberation Serif"/>
          <w:sz w:val="26"/>
          <w:szCs w:val="26"/>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C9044D" w:rsidRDefault="00C802F0">
      <w:pPr>
        <w:tabs>
          <w:tab w:val="left" w:pos="1276"/>
        </w:tabs>
        <w:ind w:firstLine="709"/>
        <w:jc w:val="both"/>
        <w:rPr>
          <w:rFonts w:ascii="Liberation Serif" w:eastAsia="Liberation Serif" w:hAnsi="Liberation Serif" w:cs="Liberation Serif"/>
          <w:sz w:val="26"/>
          <w:szCs w:val="26"/>
        </w:rPr>
      </w:pPr>
      <w:r w:rsidRPr="00814F1B">
        <w:rPr>
          <w:rFonts w:ascii="Liberation Serif" w:eastAsia="Liberation Serif" w:hAnsi="Liberation Serif" w:cs="Liberation Serif"/>
          <w:sz w:val="26"/>
          <w:szCs w:val="26"/>
          <w:highlight w:val="red"/>
        </w:rPr>
        <w:t>13.8.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 223-ФЗ.</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13.9. </w:t>
      </w:r>
      <w:proofErr w:type="gramStart"/>
      <w:r>
        <w:rPr>
          <w:rFonts w:ascii="Liberation Serif" w:eastAsia="Liberation Serif" w:hAnsi="Liberation Serif" w:cs="Liberation Serif"/>
          <w:sz w:val="26"/>
          <w:szCs w:val="26"/>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13.10.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13.11. </w:t>
      </w:r>
      <w:proofErr w:type="gramStart"/>
      <w:r>
        <w:rPr>
          <w:rFonts w:ascii="Liberation Serif" w:eastAsia="Liberation Serif" w:hAnsi="Liberation Serif" w:cs="Liberation Serif"/>
          <w:sz w:val="26"/>
          <w:szCs w:val="26"/>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 № 223-ФЗ, могут быть только субъекты малого и среднего предпринимательства и </w:t>
      </w:r>
      <w:proofErr w:type="spellStart"/>
      <w:r>
        <w:rPr>
          <w:rFonts w:ascii="Liberation Serif" w:eastAsia="Liberation Serif" w:hAnsi="Liberation Serif" w:cs="Liberation Serif"/>
          <w:sz w:val="26"/>
          <w:szCs w:val="26"/>
        </w:rPr>
        <w:t>самозанятые</w:t>
      </w:r>
      <w:proofErr w:type="spellEnd"/>
      <w:r>
        <w:rPr>
          <w:rFonts w:ascii="Liberation Serif" w:eastAsia="Liberation Serif" w:hAnsi="Liberation Serif" w:cs="Liberation Serif"/>
          <w:sz w:val="26"/>
          <w:szCs w:val="26"/>
        </w:rPr>
        <w:t xml:space="preserve"> (далее - конкурентная закупка с участием субъектов малого и среднего предпринимательства), осуществляется в соответствии со статьями 3.2 и 3.3 </w:t>
      </w:r>
      <w:r>
        <w:rPr>
          <w:rFonts w:ascii="Liberation Serif" w:eastAsia="Liberation Serif" w:hAnsi="Liberation Serif" w:cs="Liberation Serif"/>
          <w:sz w:val="26"/>
          <w:szCs w:val="26"/>
        </w:rPr>
        <w:br/>
        <w:t>Закона № 223-ФЗ и с учетом требований и</w:t>
      </w:r>
      <w:proofErr w:type="gramEnd"/>
      <w:r>
        <w:rPr>
          <w:rFonts w:ascii="Liberation Serif" w:eastAsia="Liberation Serif" w:hAnsi="Liberation Serif" w:cs="Liberation Serif"/>
          <w:sz w:val="26"/>
          <w:szCs w:val="26"/>
        </w:rPr>
        <w:t xml:space="preserve"> условий, предусмотренных статьей 3.4 Закона № 223-ФЗ и настоящим Положением.</w:t>
      </w:r>
    </w:p>
    <w:p w:rsidR="00C9044D" w:rsidRDefault="00C9044D">
      <w:pPr>
        <w:tabs>
          <w:tab w:val="left" w:pos="1276"/>
        </w:tabs>
        <w:jc w:val="both"/>
        <w:rPr>
          <w:rFonts w:ascii="Liberation Serif" w:eastAsia="Liberation Serif" w:hAnsi="Liberation Serif" w:cs="Liberation Serif"/>
          <w:sz w:val="26"/>
          <w:szCs w:val="26"/>
        </w:rPr>
      </w:pPr>
    </w:p>
    <w:p w:rsidR="00C9044D" w:rsidRPr="00C802F0" w:rsidRDefault="00C802F0">
      <w:pPr>
        <w:pStyle w:val="1"/>
        <w:rPr>
          <w:rFonts w:ascii="Liberation Serif" w:eastAsia="Liberation Serif" w:hAnsi="Liberation Serif" w:cs="Liberation Serif"/>
          <w:lang w:val="ru-RU"/>
        </w:rPr>
      </w:pPr>
      <w:bookmarkStart w:id="25" w:name="_Toc105065153"/>
      <w:r>
        <w:rPr>
          <w:rFonts w:ascii="Liberation Serif" w:eastAsia="Liberation Serif" w:hAnsi="Liberation Serif" w:cs="Liberation Serif"/>
        </w:rPr>
        <w:t>XIV</w:t>
      </w:r>
      <w:r w:rsidRPr="00C802F0">
        <w:rPr>
          <w:rFonts w:ascii="Liberation Serif" w:eastAsia="Liberation Serif" w:hAnsi="Liberation Serif" w:cs="Liberation Serif"/>
          <w:lang w:val="ru-RU"/>
        </w:rPr>
        <w:t>. Закупка путем проведения открытого конкурса</w:t>
      </w:r>
      <w:bookmarkEnd w:id="25"/>
    </w:p>
    <w:p w:rsidR="00C9044D" w:rsidRDefault="00C9044D">
      <w:pPr>
        <w:tabs>
          <w:tab w:val="left" w:pos="1276"/>
        </w:tabs>
        <w:jc w:val="both"/>
        <w:rPr>
          <w:rFonts w:ascii="Liberation Serif" w:eastAsia="Liberation Serif" w:hAnsi="Liberation Serif" w:cs="Liberation Serif"/>
          <w:b/>
          <w:sz w:val="26"/>
          <w:szCs w:val="26"/>
        </w:rPr>
      </w:pP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w:t>
      </w:r>
      <w:r>
        <w:rPr>
          <w:rFonts w:ascii="Liberation Serif" w:eastAsia="Liberation Serif" w:hAnsi="Liberation Serif" w:cs="Liberation Serif"/>
          <w:sz w:val="26"/>
          <w:szCs w:val="26"/>
        </w:rPr>
        <w:tab/>
        <w:t xml:space="preserve">Открытый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Pr>
          <w:rFonts w:ascii="Liberation Serif" w:eastAsia="Liberation Serif" w:hAnsi="Liberation Serif" w:cs="Liberation Serif"/>
          <w:sz w:val="26"/>
          <w:szCs w:val="26"/>
        </w:rPr>
        <w:t>предложение</w:t>
      </w:r>
      <w:proofErr w:type="gramEnd"/>
      <w:r>
        <w:rPr>
          <w:rFonts w:ascii="Liberation Serif" w:eastAsia="Liberation Serif" w:hAnsi="Liberation Serif" w:cs="Liberation Serif"/>
          <w:sz w:val="26"/>
          <w:szCs w:val="26"/>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14.2.</w:t>
      </w:r>
      <w:r>
        <w:rPr>
          <w:rFonts w:ascii="Liberation Serif" w:eastAsia="Liberation Serif" w:hAnsi="Liberation Serif" w:cs="Liberation Serif"/>
          <w:sz w:val="26"/>
          <w:szCs w:val="26"/>
        </w:rPr>
        <w:tab/>
        <w:t>Заказчик вправе осуществлять закупку путем проведения открытого конкурса (далее – конкурс) в случаях, при которых сравнивать и оценивать предложения участников закупки можно по двум и более условиям исполнения договора (критериям). Обоснование и необходимость установления таких критериев возлагается на Заказчика.</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14.3.</w:t>
      </w:r>
      <w:r>
        <w:rPr>
          <w:rFonts w:ascii="Liberation Serif" w:eastAsia="Liberation Serif" w:hAnsi="Liberation Serif" w:cs="Liberation Serif"/>
          <w:sz w:val="26"/>
          <w:szCs w:val="26"/>
        </w:rPr>
        <w:tab/>
        <w:t>Заказчик размещает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r w:rsidR="00814F1B">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случаев</w:t>
      </w:r>
      <w:r w:rsidR="00814F1B">
        <w:rPr>
          <w:rFonts w:ascii="Liberation Serif" w:eastAsia="Liberation Serif" w:hAnsi="Liberation Serif" w:cs="Liberation Serif"/>
          <w:sz w:val="26"/>
          <w:szCs w:val="26"/>
        </w:rPr>
        <w:t xml:space="preserve"> </w:t>
      </w:r>
      <w:r w:rsidR="00814F1B" w:rsidRPr="00814F1B">
        <w:rPr>
          <w:rFonts w:ascii="Liberation Serif" w:eastAsia="Liberation Serif" w:hAnsi="Liberation Serif" w:cs="Liberation Serif"/>
          <w:sz w:val="26"/>
          <w:szCs w:val="26"/>
          <w:highlight w:val="green"/>
        </w:rPr>
        <w:t>осуществления закупок, участниками которой могут быть только СМСП в соответствии со ст. 3.4. Закона № 223-ФЗ</w:t>
      </w:r>
      <w:r w:rsidR="00814F1B" w:rsidRPr="00814F1B">
        <w:rPr>
          <w:rFonts w:ascii="Liberation Serif" w:eastAsia="Liberation Serif" w:hAnsi="Liberation Serif" w:cs="Liberation Serif"/>
          <w:sz w:val="26"/>
          <w:szCs w:val="26"/>
        </w:rPr>
        <w:t xml:space="preserve"> и</w:t>
      </w:r>
      <w:r>
        <w:rPr>
          <w:rFonts w:ascii="Liberation Serif" w:eastAsia="Liberation Serif" w:hAnsi="Liberation Serif" w:cs="Liberation Serif"/>
          <w:sz w:val="26"/>
          <w:szCs w:val="26"/>
        </w:rPr>
        <w:t xml:space="preserve"> когда сведения о закупке могут не размещаться в единой информационной системе в соответствии с п. 2.8 настоящего Положения.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14.4.</w:t>
      </w:r>
      <w:r>
        <w:rPr>
          <w:rFonts w:ascii="Liberation Serif" w:eastAsia="Liberation Serif" w:hAnsi="Liberation Serif" w:cs="Liberation Serif"/>
          <w:sz w:val="26"/>
          <w:szCs w:val="26"/>
        </w:rPr>
        <w:tab/>
        <w:t>Заказчик вправе принять решение об отмене от проведения конкурса в любое время до наступления даты и времени окончания срока подачи заявок на участие в конкурсе, не возмещая участникам закупок понесенные ими расходы в связи с участием в процедуре. Заказчиком решение об отмене от проведения конкурса размещается в единой информационной системе в день принятия этого решения. В течение трех дней со дня принятия указанного решения Заказчиком вскрываются конверты с заявками на участие в конкурсе, и направляются уведомления всем участникам закупки, подавшим заявки на участие в конкурсе. В случае если установлено требование обеспечения заявки на участие в конкурсе, Заказчик в течение десяти рабочих дней со дня принятия решения об отказе от проведения открытого конкурса возвращают участникам закупки денежные средства, внесенные в качестве обеспечения заявок на участие в конкурсе. По истечении срока отмены и до заключения договора Заказчик вправе отменить определение поставщика (исполнителя, подрядчика) только в случае, установленном пунктом 12.7 настоящего Положения.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14.5.</w:t>
      </w:r>
      <w:r>
        <w:rPr>
          <w:rFonts w:ascii="Liberation Serif" w:eastAsia="Liberation Serif" w:hAnsi="Liberation Serif" w:cs="Liberation Serif"/>
          <w:sz w:val="26"/>
          <w:szCs w:val="26"/>
        </w:rPr>
        <w:tab/>
        <w:t>В извещении о проведении конкурса должны быть указаны сведения, предусмотренные пунктом 12.15 настоящего Положения.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14.6.</w:t>
      </w:r>
      <w:r>
        <w:rPr>
          <w:rFonts w:ascii="Liberation Serif" w:eastAsia="Liberation Serif" w:hAnsi="Liberation Serif" w:cs="Liberation Serif"/>
          <w:sz w:val="26"/>
          <w:szCs w:val="26"/>
        </w:rPr>
        <w:tab/>
        <w:t>Конкурсная документация должна содержать информацию, предусмотренную пунктом 12.16 настоящего Положения, а также следующую информацию:</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перечень документов, представляемых участниками закупки для подтверждения их соответствия установленным требованиям;</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 срок отмены от проведения конкурса;</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порядок и срок отзыва конкурсных заявок, а также внесения изменений в такие заявки;</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сведения о возможности Заказчика изменить объем товаров, работ, услуг;</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 срок со дня подписания протокола оценки и сопоставления (итогов) конкурса, в течение которого победитель конкурса должен подписать договор;</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 размер обеспечения конкурсной заявки, срок и порядок внесения денежных сре</w:t>
      </w:r>
      <w:proofErr w:type="gramStart"/>
      <w:r>
        <w:rPr>
          <w:rFonts w:ascii="Liberation Serif" w:eastAsia="Liberation Serif" w:hAnsi="Liberation Serif" w:cs="Liberation Serif"/>
          <w:sz w:val="26"/>
          <w:szCs w:val="26"/>
        </w:rPr>
        <w:t>дств в к</w:t>
      </w:r>
      <w:proofErr w:type="gramEnd"/>
      <w:r>
        <w:rPr>
          <w:rFonts w:ascii="Liberation Serif" w:eastAsia="Liberation Serif" w:hAnsi="Liberation Serif" w:cs="Liberation Serif"/>
          <w:sz w:val="26"/>
          <w:szCs w:val="26"/>
        </w:rPr>
        <w:t>ачестве обеспечения такой заявки, и (или) размер и способы обеспечения исполнения договора, срок и порядок его предоставления, если принято решение о необходимости предоставления такого обеспечения;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8) реквизиты счета для внесения денежных средств, в качестве обеспечения заявки на участие в закупке и обеспечения договора;</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 порядок, место, дата и время вскрытия конвертов с заявками участников закупки.</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При проведении конкурса могут выделяться лоты, в отношении каждого из которых в извещении о проведении конкурса, в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К конкурсной документации должен быть приложен проект договора.</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Утверждение конкурсной документации осуществляется руководителем Предприятия.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14.7.</w:t>
      </w:r>
      <w:r>
        <w:rPr>
          <w:rFonts w:ascii="Liberation Serif" w:eastAsia="Liberation Serif" w:hAnsi="Liberation Serif" w:cs="Liberation Serif"/>
          <w:sz w:val="26"/>
          <w:szCs w:val="26"/>
        </w:rPr>
        <w:tab/>
        <w:t>Заказчик размещает конкурсную документацию в единой информационной системе одновременно с извещением о проведении конкурса. Сведения, содержащиеся в извещении о закупке, должны соответствовать сведениям, содержащимся в документации о закупке. Конкурсная документация должна быть доступна для ознакомления на официальном сайте без взимания платы.</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14.7.1. Любой участник закупки вправе направить письменный запрос о даче разъяснений положений извещения и (или) документации о закупке, а Заказчик рассмотреть поступивший запрос с последующим размещением соответствующей информации в единой информационной системе в порядке и сроки, установленные в пунктах 12.2 – 12.4. настоящего Положения.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14.7.2. </w:t>
      </w:r>
      <w:proofErr w:type="gramStart"/>
      <w:r>
        <w:rPr>
          <w:rFonts w:ascii="Liberation Serif" w:eastAsia="Liberation Serif" w:hAnsi="Liberation Serif" w:cs="Liberation Serif"/>
          <w:sz w:val="26"/>
          <w:szCs w:val="26"/>
        </w:rPr>
        <w:t>Заказчик по собственной инициативе или в соответствии с письменным запросом участника закупок о даче разъяснений положений извещения и (или) документации о закупке вправе  принять решение о внесении изменений в извещение и (или) документацию о проведение закупки, но не позднее, чем за 3 (три) рабочих дня  до дня  окончания подачи заявок на участие в конкурсе, при этом изменение предмета конкурса и</w:t>
      </w:r>
      <w:proofErr w:type="gramEnd"/>
      <w:r>
        <w:rPr>
          <w:rFonts w:ascii="Liberation Serif" w:eastAsia="Liberation Serif" w:hAnsi="Liberation Serif" w:cs="Liberation Serif"/>
          <w:sz w:val="26"/>
          <w:szCs w:val="26"/>
        </w:rPr>
        <w:t xml:space="preserve"> увеличения размера обеспечения заявок на участие (если такое требование было установлено) не допускается. Такие изменения и связанное с этим продление сроков  размещаются в единой информационной системе в порядке и сроки, установленные в пункте 2.5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Участники закупки должны самостоятельно отслеживать изменения, вносимые в извещение и (или) документацию о закупке. Заказчик не несет ответственности за несвоевременное получение участником закупки информации в единой информационной системе</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14.8.</w:t>
      </w:r>
      <w:r>
        <w:rPr>
          <w:rFonts w:ascii="Liberation Serif" w:eastAsia="Liberation Serif" w:hAnsi="Liberation Serif" w:cs="Liberation Serif"/>
          <w:sz w:val="26"/>
          <w:szCs w:val="26"/>
        </w:rPr>
        <w:tab/>
        <w:t>Порядок подачи конкурсных заявок.</w:t>
      </w:r>
    </w:p>
    <w:p w:rsidR="00C9044D" w:rsidRDefault="00C802F0">
      <w:pPr>
        <w:tabs>
          <w:tab w:val="left" w:pos="1276"/>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14.8.1.</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Для участия в конкурсе участник закупок подает конкурсную заявку в срок и по форме, которые установлены конкурсной документацией.</w:t>
      </w:r>
      <w:proofErr w:type="gramEnd"/>
    </w:p>
    <w:p w:rsidR="00C9044D" w:rsidRDefault="00C802F0">
      <w:pPr>
        <w:tabs>
          <w:tab w:val="left" w:pos="1276"/>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14.8.2.</w:t>
      </w:r>
      <w:r>
        <w:rPr>
          <w:rFonts w:ascii="Liberation Serif" w:eastAsia="Liberation Serif" w:hAnsi="Liberation Serif" w:cs="Liberation Serif"/>
          <w:sz w:val="26"/>
          <w:szCs w:val="26"/>
        </w:rPr>
        <w:tab/>
        <w:t xml:space="preserve">Участник закупок подает конкурсную заявку в письменном виде в запечатанном </w:t>
      </w:r>
      <w:proofErr w:type="spellStart"/>
      <w:r>
        <w:rPr>
          <w:rFonts w:ascii="Liberation Serif" w:eastAsia="Liberation Serif" w:hAnsi="Liberation Serif" w:cs="Liberation Serif"/>
          <w:sz w:val="26"/>
          <w:szCs w:val="26"/>
        </w:rPr>
        <w:t>конверте</w:t>
      </w:r>
      <w:proofErr w:type="gramStart"/>
      <w:r>
        <w:rPr>
          <w:rFonts w:ascii="Liberation Serif" w:eastAsia="Liberation Serif" w:hAnsi="Liberation Serif" w:cs="Liberation Serif"/>
          <w:sz w:val="26"/>
          <w:szCs w:val="26"/>
        </w:rPr>
        <w:t>,н</w:t>
      </w:r>
      <w:proofErr w:type="gramEnd"/>
      <w:r>
        <w:rPr>
          <w:rFonts w:ascii="Liberation Serif" w:eastAsia="Liberation Serif" w:hAnsi="Liberation Serif" w:cs="Liberation Serif"/>
          <w:sz w:val="26"/>
          <w:szCs w:val="26"/>
        </w:rPr>
        <w:t>е</w:t>
      </w:r>
      <w:proofErr w:type="spellEnd"/>
      <w:r>
        <w:rPr>
          <w:rFonts w:ascii="Liberation Serif" w:eastAsia="Liberation Serif" w:hAnsi="Liberation Serif" w:cs="Liberation Serif"/>
          <w:sz w:val="26"/>
          <w:szCs w:val="26"/>
        </w:rPr>
        <w:t xml:space="preserve"> позволяющем просматривать его содержимое, с указанием наименования конкурса, за исключением подачи заявки при осуществлении закупки в электронной форме.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Ненадлежащее исполнение </w:t>
      </w:r>
      <w:r>
        <w:rPr>
          <w:rFonts w:ascii="Liberation Serif" w:eastAsia="Liberation Serif" w:hAnsi="Liberation Serif" w:cs="Liberation Serif"/>
          <w:sz w:val="26"/>
          <w:szCs w:val="26"/>
        </w:rPr>
        <w:lastRenderedPageBreak/>
        <w:t>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  Участник конкурса вправе изменить или отозвать свою заявку в порядке и сроки, указанные в пункте 12.10 настоящего Положения.</w:t>
      </w:r>
    </w:p>
    <w:p w:rsidR="00C9044D" w:rsidRPr="008E0927" w:rsidRDefault="00C802F0">
      <w:pPr>
        <w:tabs>
          <w:tab w:val="left" w:pos="1276"/>
          <w:tab w:val="left" w:pos="1560"/>
        </w:tabs>
        <w:ind w:firstLine="709"/>
        <w:jc w:val="both"/>
        <w:rPr>
          <w:rFonts w:ascii="Liberation Serif" w:eastAsia="Liberation Serif" w:hAnsi="Liberation Serif" w:cs="Liberation Serif"/>
          <w:sz w:val="26"/>
          <w:szCs w:val="26"/>
          <w:highlight w:val="green"/>
        </w:rPr>
      </w:pPr>
      <w:r w:rsidRPr="008E0927">
        <w:rPr>
          <w:rFonts w:ascii="Liberation Serif" w:eastAsia="Liberation Serif" w:hAnsi="Liberation Serif" w:cs="Liberation Serif"/>
          <w:sz w:val="26"/>
          <w:szCs w:val="26"/>
          <w:highlight w:val="green"/>
        </w:rPr>
        <w:t>14.8.3.</w:t>
      </w:r>
      <w:r w:rsidRPr="008E0927">
        <w:rPr>
          <w:rFonts w:ascii="Liberation Serif" w:eastAsia="Liberation Serif" w:hAnsi="Liberation Serif" w:cs="Liberation Serif"/>
          <w:sz w:val="26"/>
          <w:szCs w:val="26"/>
          <w:highlight w:val="green"/>
        </w:rPr>
        <w:tab/>
        <w:t>Конкурсная заявка должна содержать сведения и документы в соответствии с условиями конкурсной документации, в том числе:</w:t>
      </w:r>
    </w:p>
    <w:p w:rsidR="00C9044D" w:rsidRDefault="00C802F0">
      <w:pPr>
        <w:tabs>
          <w:tab w:val="left" w:pos="1134"/>
        </w:tabs>
        <w:ind w:firstLine="709"/>
        <w:jc w:val="both"/>
        <w:rPr>
          <w:rFonts w:ascii="Liberation Serif" w:eastAsia="Liberation Serif" w:hAnsi="Liberation Serif" w:cs="Liberation Serif"/>
          <w:sz w:val="26"/>
          <w:szCs w:val="26"/>
        </w:rPr>
      </w:pPr>
      <w:proofErr w:type="gramStart"/>
      <w:r w:rsidRPr="008E0927">
        <w:rPr>
          <w:rFonts w:ascii="Liberation Serif" w:eastAsia="Liberation Serif" w:hAnsi="Liberation Serif" w:cs="Liberation Serif"/>
          <w:sz w:val="26"/>
          <w:szCs w:val="26"/>
          <w:highlight w:val="green"/>
        </w:rPr>
        <w:t>1)</w:t>
      </w:r>
      <w:r w:rsidRPr="008E0927">
        <w:rPr>
          <w:rFonts w:ascii="Liberation Serif" w:eastAsia="Liberation Serif" w:hAnsi="Liberation Serif" w:cs="Liberation Serif"/>
          <w:sz w:val="26"/>
          <w:szCs w:val="26"/>
          <w:highlight w:val="green"/>
        </w:rPr>
        <w:tab/>
        <w:t>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идентификационный номер налогоплательщика (при наличии)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закупки;</w:t>
      </w:r>
      <w:proofErr w:type="gramEnd"/>
    </w:p>
    <w:p w:rsidR="00C9044D" w:rsidRDefault="00C802F0">
      <w:pPr>
        <w:tabs>
          <w:tab w:val="left" w:pos="1134"/>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полученную не ранее чем за шесть месяцев до дня размещения на официальном сайте извещения о проведении конкурса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заверенную печатью (при ее наличии) и</w:t>
      </w:r>
      <w:proofErr w:type="gramEnd"/>
      <w:r>
        <w:rPr>
          <w:rFonts w:ascii="Liberation Serif" w:eastAsia="Liberation Serif" w:hAnsi="Liberation Serif" w:cs="Liberation Serif"/>
          <w:sz w:val="26"/>
          <w:szCs w:val="26"/>
        </w:rPr>
        <w:t xml:space="preserve"> подписью индивидуального предпринимателя (для индивидуальных предпринимателей).</w:t>
      </w:r>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использованием сервиса «Предоставление сведений из ЕГРЮЛ/ЕГРИП» в форме электронного документа, размещенного на официальном сайте ФНС России в сети Интернет по</w:t>
      </w:r>
      <w:r>
        <w:rPr>
          <w:rFonts w:ascii="Liberation Serif" w:eastAsia="Liberation Serif" w:hAnsi="Liberation Serif" w:cs="Liberation Serif"/>
          <w:sz w:val="26"/>
          <w:szCs w:val="26"/>
        </w:rPr>
        <w:br/>
        <w:t>адресу</w:t>
      </w:r>
      <w:proofErr w:type="gramEnd"/>
      <w:r>
        <w:rPr>
          <w:rFonts w:ascii="Liberation Serif" w:eastAsia="Liberation Serif" w:hAnsi="Liberation Serif" w:cs="Liberation Serif"/>
          <w:sz w:val="26"/>
          <w:szCs w:val="26"/>
        </w:rPr>
        <w:t>: https://egrul.nalog.ru, сформированную в формате PDF и подписанную электронной подписью, которую можно визуализировать, в том числе при распечатывании;</w:t>
      </w:r>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конкурсная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конкурсная заявка должна содержать также документ, подтверждающий полномочия такого лица;</w:t>
      </w:r>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 xml:space="preserve">копии учредительных документов участника закупок (для юридических лиц), копия свидетельства о государственной регистрации в качестве </w:t>
      </w:r>
      <w:r>
        <w:rPr>
          <w:rFonts w:ascii="Liberation Serif" w:eastAsia="Liberation Serif" w:hAnsi="Liberation Serif" w:cs="Liberation Serif"/>
          <w:sz w:val="26"/>
          <w:szCs w:val="26"/>
        </w:rPr>
        <w:lastRenderedPageBreak/>
        <w:t>индивидуального предпринимателя (для индивидуального предпринимателя), копии документов, удостоверяющих личность (для иных физических лиц);</w:t>
      </w:r>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C9044D" w:rsidRDefault="00C802F0">
      <w:pPr>
        <w:tabs>
          <w:tab w:val="left" w:pos="1134"/>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Pr>
          <w:rFonts w:ascii="Liberation Serif" w:eastAsia="Liberation Serif" w:hAnsi="Liberation Serif" w:cs="Liberation Serif"/>
          <w:sz w:val="26"/>
          <w:szCs w:val="26"/>
        </w:rPr>
        <w:t xml:space="preserve"> Если указанные действия не считаются для участника закупки крупной сделкой, представляется соответствующее письмо;</w:t>
      </w:r>
    </w:p>
    <w:p w:rsidR="00C9044D" w:rsidRDefault="00C802F0">
      <w:pPr>
        <w:tabs>
          <w:tab w:val="left" w:pos="1134"/>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7)</w:t>
      </w:r>
      <w:r>
        <w:rPr>
          <w:rFonts w:ascii="Liberation Serif" w:eastAsia="Liberation Serif" w:hAnsi="Liberation Serif" w:cs="Liberation Serif"/>
          <w:sz w:val="26"/>
          <w:szCs w:val="26"/>
        </w:rPr>
        <w:tab/>
        <w:t>предложение о функциональных и качественных характеристиках товара (конкретные показатели, соответствующие значениям, установленным конкурсной документацией),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r>
        <w:rPr>
          <w:rFonts w:ascii="Liberation Serif" w:eastAsia="Liberation Serif" w:hAnsi="Liberation Serif" w:cs="Liberation Serif"/>
          <w:sz w:val="26"/>
          <w:szCs w:val="26"/>
          <w:lang w:eastAsia="en-US"/>
        </w:rPr>
        <w:t xml:space="preserve"> а в случае закупки товара, а также при выполнении работ или оказания услуг при которых используется товар, указание на товарный</w:t>
      </w:r>
      <w:proofErr w:type="gramEnd"/>
      <w:r>
        <w:rPr>
          <w:rFonts w:ascii="Liberation Serif" w:eastAsia="Liberation Serif" w:hAnsi="Liberation Serif" w:cs="Liberation Serif"/>
          <w:sz w:val="26"/>
          <w:szCs w:val="26"/>
          <w:lang w:eastAsia="en-US"/>
        </w:rPr>
        <w:t xml:space="preserve"> </w:t>
      </w:r>
      <w:proofErr w:type="gramStart"/>
      <w:r>
        <w:rPr>
          <w:rFonts w:ascii="Liberation Serif" w:eastAsia="Liberation Serif" w:hAnsi="Liberation Serif" w:cs="Liberation Serif"/>
          <w:sz w:val="26"/>
          <w:szCs w:val="26"/>
          <w:lang w:eastAsia="en-US"/>
        </w:rPr>
        <w:t>знак (его словесное обозначение) (при наличии), марку (при наличии), модель (при наличии), наименование страны происхождения</w:t>
      </w:r>
      <w:r>
        <w:rPr>
          <w:rFonts w:ascii="Liberation Serif" w:eastAsia="Liberation Serif" w:hAnsi="Liberation Serif" w:cs="Liberation Serif"/>
          <w:sz w:val="26"/>
          <w:szCs w:val="26"/>
        </w:rPr>
        <w:t>;</w:t>
      </w:r>
      <w:proofErr w:type="gramEnd"/>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w:t>
      </w:r>
      <w:r>
        <w:rPr>
          <w:rFonts w:ascii="Liberation Serif" w:eastAsia="Liberation Serif" w:hAnsi="Liberation Serif" w:cs="Liberation Serif"/>
          <w:sz w:val="26"/>
          <w:szCs w:val="26"/>
        </w:rPr>
        <w:tab/>
        <w:t>документы, подтверждающие внесение денежных сре</w:t>
      </w:r>
      <w:proofErr w:type="gramStart"/>
      <w:r>
        <w:rPr>
          <w:rFonts w:ascii="Liberation Serif" w:eastAsia="Liberation Serif" w:hAnsi="Liberation Serif" w:cs="Liberation Serif"/>
          <w:sz w:val="26"/>
          <w:szCs w:val="26"/>
        </w:rPr>
        <w:t>дств в к</w:t>
      </w:r>
      <w:proofErr w:type="gramEnd"/>
      <w:r>
        <w:rPr>
          <w:rFonts w:ascii="Liberation Serif" w:eastAsia="Liberation Serif" w:hAnsi="Liberation Serif" w:cs="Liberation Serif"/>
          <w:sz w:val="26"/>
          <w:szCs w:val="26"/>
        </w:rPr>
        <w:t>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или иные документы, предусмотренные конкурсной документацией), в случаях, когда конкурсная документация предусматривает предоставление обеспечения;</w:t>
      </w:r>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w:t>
      </w:r>
      <w:r>
        <w:rPr>
          <w:rFonts w:ascii="Liberation Serif" w:eastAsia="Liberation Serif" w:hAnsi="Liberation Serif" w:cs="Liberation Serif"/>
          <w:sz w:val="26"/>
          <w:szCs w:val="26"/>
        </w:rPr>
        <w:tab/>
        <w:t>документ, декларирующий</w:t>
      </w:r>
      <w:r w:rsidR="000B495C">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 xml:space="preserve">требованиям, указанным в </w:t>
      </w:r>
      <w:r>
        <w:rPr>
          <w:rFonts w:ascii="Liberation Serif" w:eastAsia="Liberation Serif" w:hAnsi="Liberation Serif" w:cs="Liberation Serif"/>
          <w:sz w:val="26"/>
          <w:szCs w:val="26"/>
        </w:rPr>
        <w:br/>
        <w:t>подпунктах 11.2.2 - 11.2.7 пункта 11.2. настоящего Положения, а в случае если документацией о закупке</w:t>
      </w:r>
      <w:r w:rsidR="000B495C">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 xml:space="preserve">установлено подтверждение соответствия подпункту 11.2.4. пункта 11.2 настоящего Положения, </w:t>
      </w:r>
      <w:proofErr w:type="gramStart"/>
      <w:r>
        <w:rPr>
          <w:rFonts w:ascii="Liberation Serif" w:eastAsia="Liberation Serif" w:hAnsi="Liberation Serif" w:cs="Liberation Serif"/>
          <w:sz w:val="26"/>
          <w:szCs w:val="26"/>
        </w:rPr>
        <w:t>предоставляются соответствующие документы</w:t>
      </w:r>
      <w:proofErr w:type="gramEnd"/>
      <w:r>
        <w:rPr>
          <w:rFonts w:ascii="Liberation Serif" w:eastAsia="Liberation Serif" w:hAnsi="Liberation Serif" w:cs="Liberation Serif"/>
          <w:sz w:val="26"/>
          <w:szCs w:val="26"/>
        </w:rPr>
        <w:t>;</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 (лицензия, выписка из СРО и т.п.);</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 документы (их копии) и сведения, необходимые для оценки заявки по критериям, которые установлены в конкурсной документации;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13) заявка на участие может содержать эскиз, рисунок, чертеж, фотографию, иное изображение, образец (пробу) товара, на поставку которого осуществляется закупка.</w:t>
      </w:r>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14)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2006года № 152-ФЗ «О персональных данных».</w:t>
      </w:r>
      <w:proofErr w:type="gramEnd"/>
    </w:p>
    <w:p w:rsidR="00C9044D" w:rsidRDefault="00C802F0">
      <w:pPr>
        <w:tabs>
          <w:tab w:val="left" w:pos="1276"/>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14.8.4.</w:t>
      </w:r>
      <w:r>
        <w:rPr>
          <w:rFonts w:ascii="Liberation Serif" w:eastAsia="Liberation Serif" w:hAnsi="Liberation Serif" w:cs="Liberation Serif"/>
          <w:sz w:val="26"/>
          <w:szCs w:val="26"/>
        </w:rPr>
        <w:tab/>
        <w:t>Прием конкурсных заявок прекращается в момент начала вскрытия конвертов с заявками, определяемый временем окончания подачи заявок. Конкурсная заявка, поступившая в течение срока подачи заявок на участие и после его окончания, регистрируется Заказчиком в журнале регистрации, за исключением подачи заявки при осуществлении закупки в электронной форме. По требованию участника закупок, подавшего конкурсную заявку, ему выдается расписка в получении конкурсной заявки с указанием даты и времени ее получения. Конкурсная заявка, полученная Заказчиком по истечении срока окончания подачи конкурсных заявок, возвращается участнику закупки по его требованию.</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14.9.</w:t>
      </w:r>
      <w:r>
        <w:rPr>
          <w:rFonts w:ascii="Liberation Serif" w:eastAsia="Liberation Serif" w:hAnsi="Liberation Serif" w:cs="Liberation Serif"/>
          <w:sz w:val="26"/>
          <w:szCs w:val="26"/>
        </w:rPr>
        <w:tab/>
        <w:t xml:space="preserve">В случае если ко времени окончания срока подачи конкурсных заявок не подана ни одна заявка, конкурс признается несостоявшимся.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Соответствующая информация вносится в протокол вскрытия конвертов с конкурсными заявками. Заказчик вправе осуществить закупку товаров, работ, услуг, являвшихся предметом конкурса у единственного поставщика (подрядчика, исполнителя), в соответствии с условиями закупки, указанными в конкурсной  документации, либо лучшими условиями. При этом цена договора не может превышать начальную (максимальную) цену, указанную в извещении о проведении конкурса.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14.10.</w:t>
      </w:r>
      <w:r>
        <w:rPr>
          <w:rFonts w:ascii="Liberation Serif" w:eastAsia="Liberation Serif" w:hAnsi="Liberation Serif" w:cs="Liberation Serif"/>
          <w:sz w:val="26"/>
          <w:szCs w:val="26"/>
        </w:rPr>
        <w:tab/>
        <w:t>Порядок вскрытия конвертов с конкурсными заявками.</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14.10.1.</w:t>
      </w:r>
      <w:r>
        <w:rPr>
          <w:rFonts w:ascii="Liberation Serif" w:eastAsia="Liberation Serif" w:hAnsi="Liberation Serif" w:cs="Liberation Serif"/>
          <w:sz w:val="26"/>
          <w:szCs w:val="26"/>
        </w:rPr>
        <w:tab/>
        <w:t xml:space="preserve">Конкурсные заявки вскрываются Комиссией по факту наступления даты и времени, </w:t>
      </w:r>
      <w:proofErr w:type="gramStart"/>
      <w:r>
        <w:rPr>
          <w:rFonts w:ascii="Liberation Serif" w:eastAsia="Liberation Serif" w:hAnsi="Liberation Serif" w:cs="Liberation Serif"/>
          <w:sz w:val="26"/>
          <w:szCs w:val="26"/>
        </w:rPr>
        <w:t>указанных</w:t>
      </w:r>
      <w:proofErr w:type="gramEnd"/>
      <w:r>
        <w:rPr>
          <w:rFonts w:ascii="Liberation Serif" w:eastAsia="Liberation Serif" w:hAnsi="Liberation Serif" w:cs="Liberation Serif"/>
          <w:sz w:val="26"/>
          <w:szCs w:val="26"/>
        </w:rPr>
        <w:t xml:space="preserve"> в извещении о проведении конкурса и в конкурсной документации, или по наступлении любого продленного окончательного срока, в месте и в соответствии с процедурами, указанными в конкурсной документации. Заказчик обязан осуществлять аудиозапись вскрытия конвертов с заявками на участие в </w:t>
      </w:r>
      <w:proofErr w:type="spellStart"/>
      <w:r>
        <w:rPr>
          <w:rFonts w:ascii="Liberation Serif" w:eastAsia="Liberation Serif" w:hAnsi="Liberation Serif" w:cs="Liberation Serif"/>
          <w:sz w:val="26"/>
          <w:szCs w:val="26"/>
        </w:rPr>
        <w:t>конкурсе</w:t>
      </w:r>
      <w:proofErr w:type="gramStart"/>
      <w:r>
        <w:rPr>
          <w:rFonts w:ascii="Liberation Serif" w:eastAsia="Liberation Serif" w:hAnsi="Liberation Serif" w:cs="Liberation Serif"/>
          <w:sz w:val="26"/>
          <w:szCs w:val="26"/>
        </w:rPr>
        <w:t>.Л</w:t>
      </w:r>
      <w:proofErr w:type="gramEnd"/>
      <w:r>
        <w:rPr>
          <w:rFonts w:ascii="Liberation Serif" w:eastAsia="Liberation Serif" w:hAnsi="Liberation Serif" w:cs="Liberation Serif"/>
          <w:sz w:val="26"/>
          <w:szCs w:val="26"/>
        </w:rPr>
        <w:t>юбой</w:t>
      </w:r>
      <w:proofErr w:type="spellEnd"/>
      <w:r>
        <w:rPr>
          <w:rFonts w:ascii="Liberation Serif" w:eastAsia="Liberation Serif" w:hAnsi="Liberation Serif" w:cs="Liberation Serif"/>
          <w:sz w:val="26"/>
          <w:szCs w:val="26"/>
        </w:rPr>
        <w:t xml:space="preserve">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Соответствующая отметка делается в протоколе вскрытия конвертов с конкурсными заявками.</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14.10.2.</w:t>
      </w:r>
      <w:r>
        <w:rPr>
          <w:rFonts w:ascii="Liberation Serif" w:eastAsia="Liberation Serif" w:hAnsi="Liberation Serif" w:cs="Liberation Serif"/>
          <w:sz w:val="26"/>
          <w:szCs w:val="26"/>
        </w:rPr>
        <w:tab/>
        <w:t>Участники закупок, подавшие конкурсные заявки или их представители вправе присутствовать при вскрытии конвертов с конкурсными заявками. Лица, намеренные присутствовать при вскрытии конвертов должны подтвердить свои полномочия.</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14.10.3. </w:t>
      </w:r>
      <w:proofErr w:type="gramStart"/>
      <w:r>
        <w:rPr>
          <w:rFonts w:ascii="Liberation Serif" w:eastAsia="Liberation Serif" w:hAnsi="Liberation Serif" w:cs="Liberation Serif"/>
          <w:sz w:val="26"/>
          <w:szCs w:val="26"/>
        </w:rPr>
        <w:t>Если установлено, что один участник закупки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14.10.4.</w:t>
      </w:r>
      <w:r>
        <w:rPr>
          <w:rFonts w:ascii="Liberation Serif" w:eastAsia="Liberation Serif" w:hAnsi="Liberation Serif" w:cs="Liberation Serif"/>
          <w:sz w:val="26"/>
          <w:szCs w:val="26"/>
        </w:rPr>
        <w:tab/>
        <w:t>При вскрытии конвертов с заявками заносятся в протокол вскрытия конвертов с конкурсными заявками сведения, указанные в пункте 12.12 настоящего Положения, а также следующая информация:</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фамилии, имена, отчества, должности членов комиссии;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наименование и номер конкурса (лота);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место, дата, время проведения вскрытия конвертов с заявками;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наличие либо отсутствие участников, присутствующих при вскрытии конвертов с указанием сведений об участнике;</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регистрационный номер каждой поступившей заявки, присвоенный при ее получении;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наименование, фирменное наименование (при наличии) каждого участника закупки, ИНН/КПП/ОГРН (для юридического лица), фамилию, имя, отчество индивидуального предпринимателя (ИНН, ОГРНИП) и физического лица (ИНН при наличии);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w:t>
      </w:r>
      <w:r>
        <w:rPr>
          <w:rFonts w:ascii="Liberation Serif" w:eastAsia="Liberation Serif" w:hAnsi="Liberation Serif" w:cs="Liberation Serif"/>
          <w:sz w:val="26"/>
          <w:szCs w:val="26"/>
        </w:rPr>
        <w:tab/>
        <w:t xml:space="preserve">место нахождения (для юридического лица), место жительства (для индивидуального предпринимателя и физического лица), почтовый адрес каждого участника закупки, </w:t>
      </w:r>
      <w:proofErr w:type="gramStart"/>
      <w:r>
        <w:rPr>
          <w:rFonts w:ascii="Liberation Serif" w:eastAsia="Liberation Serif" w:hAnsi="Liberation Serif" w:cs="Liberation Serif"/>
          <w:sz w:val="26"/>
          <w:szCs w:val="26"/>
        </w:rPr>
        <w:t>конверт</w:t>
      </w:r>
      <w:proofErr w:type="gramEnd"/>
      <w:r>
        <w:rPr>
          <w:rFonts w:ascii="Liberation Serif" w:eastAsia="Liberation Serif" w:hAnsi="Liberation Serif" w:cs="Liberation Serif"/>
          <w:sz w:val="26"/>
          <w:szCs w:val="26"/>
        </w:rPr>
        <w:t xml:space="preserve"> с заявкой которого вскрывается;</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w:t>
      </w:r>
      <w:r>
        <w:rPr>
          <w:rFonts w:ascii="Liberation Serif" w:eastAsia="Liberation Serif" w:hAnsi="Liberation Serif" w:cs="Liberation Serif"/>
          <w:sz w:val="26"/>
          <w:szCs w:val="26"/>
        </w:rPr>
        <w:tab/>
        <w:t>наличие в заявке предусмотренных настоящим Положением и конкурсной документацией сведений и документов, необходимых для допуска к участию;</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w:t>
      </w:r>
      <w:r>
        <w:rPr>
          <w:rFonts w:ascii="Liberation Serif" w:eastAsia="Liberation Serif" w:hAnsi="Liberation Serif" w:cs="Liberation Serif"/>
          <w:sz w:val="26"/>
          <w:szCs w:val="26"/>
        </w:rPr>
        <w:tab/>
        <w:t>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конкурсных заявок.</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14.10.5.</w:t>
      </w:r>
      <w:r>
        <w:rPr>
          <w:rFonts w:ascii="Liberation Serif" w:eastAsia="Liberation Serif" w:hAnsi="Liberation Serif" w:cs="Liberation Serif"/>
          <w:sz w:val="26"/>
          <w:szCs w:val="26"/>
        </w:rPr>
        <w:tab/>
        <w:t>Протокол вскрытия конвертов с конкурсными заявками оформляется в одном экземпляре и подписывается всеми присутствующими членами комиссии после вскрытия конвертов с конкурсными заявками и его составлением и размещается в единой информационной системе не позднее чем через три дня со дня его подписания.</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14.11.</w:t>
      </w:r>
      <w:r>
        <w:rPr>
          <w:rFonts w:ascii="Liberation Serif" w:eastAsia="Liberation Serif" w:hAnsi="Liberation Serif" w:cs="Liberation Serif"/>
          <w:sz w:val="26"/>
          <w:szCs w:val="26"/>
        </w:rPr>
        <w:tab/>
        <w:t>Порядок рассмотрения конкурсных заявок.</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14.11.1.</w:t>
      </w:r>
      <w:r>
        <w:rPr>
          <w:rFonts w:ascii="Liberation Serif" w:eastAsia="Liberation Serif" w:hAnsi="Liberation Serif" w:cs="Liberation Serif"/>
          <w:sz w:val="26"/>
          <w:szCs w:val="26"/>
        </w:rPr>
        <w:tab/>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14.11.2.</w:t>
      </w:r>
      <w:r>
        <w:rPr>
          <w:rFonts w:ascii="Liberation Serif" w:eastAsia="Liberation Serif" w:hAnsi="Liberation Serif" w:cs="Liberation Serif"/>
          <w:sz w:val="26"/>
          <w:szCs w:val="26"/>
        </w:rPr>
        <w:tab/>
        <w:t xml:space="preserve">Срок рассмотрения конкурсных заявок не может превышать десяти дней со дня вскрытия конвертов с конкурсными </w:t>
      </w:r>
      <w:proofErr w:type="spellStart"/>
      <w:r>
        <w:rPr>
          <w:rFonts w:ascii="Liberation Serif" w:eastAsia="Liberation Serif" w:hAnsi="Liberation Serif" w:cs="Liberation Serif"/>
          <w:sz w:val="26"/>
          <w:szCs w:val="26"/>
        </w:rPr>
        <w:t>заявками</w:t>
      </w:r>
      <w:proofErr w:type="gramStart"/>
      <w:r>
        <w:rPr>
          <w:rFonts w:ascii="Liberation Serif" w:eastAsia="Liberation Serif" w:hAnsi="Liberation Serif" w:cs="Liberation Serif"/>
          <w:sz w:val="26"/>
          <w:szCs w:val="26"/>
        </w:rPr>
        <w:t>.Д</w:t>
      </w:r>
      <w:proofErr w:type="gramEnd"/>
      <w:r>
        <w:rPr>
          <w:rFonts w:ascii="Liberation Serif" w:eastAsia="Liberation Serif" w:hAnsi="Liberation Serif" w:cs="Liberation Serif"/>
          <w:sz w:val="26"/>
          <w:szCs w:val="26"/>
        </w:rPr>
        <w:t>ень</w:t>
      </w:r>
      <w:proofErr w:type="spellEnd"/>
      <w:r>
        <w:rPr>
          <w:rFonts w:ascii="Liberation Serif" w:eastAsia="Liberation Serif" w:hAnsi="Liberation Serif" w:cs="Liberation Serif"/>
          <w:sz w:val="26"/>
          <w:szCs w:val="26"/>
        </w:rPr>
        <w:t xml:space="preserve"> окончания рассмотрения конкурсных </w:t>
      </w:r>
      <w:proofErr w:type="spellStart"/>
      <w:r>
        <w:rPr>
          <w:rFonts w:ascii="Liberation Serif" w:eastAsia="Liberation Serif" w:hAnsi="Liberation Serif" w:cs="Liberation Serif"/>
          <w:sz w:val="26"/>
          <w:szCs w:val="26"/>
        </w:rPr>
        <w:t>заявокуказывается</w:t>
      </w:r>
      <w:proofErr w:type="spellEnd"/>
      <w:r>
        <w:rPr>
          <w:rFonts w:ascii="Liberation Serif" w:eastAsia="Liberation Serif" w:hAnsi="Liberation Serif" w:cs="Liberation Serif"/>
          <w:sz w:val="26"/>
          <w:szCs w:val="26"/>
        </w:rPr>
        <w:t xml:space="preserve"> в документации о закупке.</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При осуществлении закупки в электронной форме, в ходе рассмотрения заявок  Комиссия по осуществлению закупок вправе, в случае если такая возможность была предусмотрена документацией о закупке, направить запросы участникам закупки о предоставлении разъяснений положений заявки. Запросы участникам закупки о предоставлении информации направляются через  электронную площадку, на которой проводиться закупка. </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w:t>
      </w:r>
      <w:r>
        <w:rPr>
          <w:rFonts w:ascii="Liberation Serif" w:eastAsia="Liberation Serif" w:hAnsi="Liberation Serif" w:cs="Liberation Serif"/>
          <w:sz w:val="26"/>
          <w:szCs w:val="26"/>
        </w:rPr>
        <w:lastRenderedPageBreak/>
        <w:t>для отклонения предложения такого участника и отказе в допуске к участию в конкурсе.</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14.11.3.</w:t>
      </w:r>
      <w:r>
        <w:rPr>
          <w:rFonts w:ascii="Liberation Serif" w:eastAsia="Liberation Serif" w:hAnsi="Liberation Serif" w:cs="Liberation Serif"/>
          <w:sz w:val="26"/>
          <w:szCs w:val="26"/>
        </w:rPr>
        <w:tab/>
        <w:t xml:space="preserve">В результате рассмотрения конкурсных заявок Комиссией принимается решение о допуске к участию в конкурсе участника закупок или об отказе в допуске. </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Комиссия по закупкам отказывает участнику закупки в допуске к участию в конкурсе в следующих случаях:</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выявлено несоответствие участника хотя бы одному из требований, перечисленных в п. 11.2 настоящего Положения;</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участник закупки и (или) его заявка не соответствуют иным требованиям документации о закупке или настоящего Положения;</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 участник закупки не представил документы, необходимые для участия в процедуре закупки, либо наличие в таких документах недостоверных сведений;</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в представленных документах или в заявке указаны недостоверные или несоответствующие сведения и информация об участнике закупки и (или) о товарах, работах, услугах;</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участник закупки не предоставил обеспечение заявки на участие в закупке, если такое обеспечение предусмотрено документацией о закупке;</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 в случае, выявления в документах, представленных участником в составе заявки, противоречивых сведений, предполагающих двоякое толкование;</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 наличие в представленных заявках предложения о цене договора, превышающего установленную начальную (максимальную) цену договора.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Технические и редакционные недостатки в оформлении заявок, не влияющие на их смысл содержания, не являются основанием для не допуска участника закупки к участию в закупке. </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14.11.4.</w:t>
      </w:r>
      <w:r>
        <w:rPr>
          <w:rFonts w:ascii="Liberation Serif" w:eastAsia="Liberation Serif" w:hAnsi="Liberation Serif" w:cs="Liberation Serif"/>
          <w:sz w:val="26"/>
          <w:szCs w:val="26"/>
        </w:rPr>
        <w:tab/>
        <w:t xml:space="preserve">По результатам рассмотрения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Протокол должен содержать сведения, указанные в пункте 12.12 настоящего Положения, а также следующую информацию:</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фамилии, имена, отчества, должности членов комиссии;</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наименование и номер конкурса (лота);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 xml:space="preserve">3) перечень всех участников конкурса, заявки которых были рассмотрены, с указанием их наименования, фирменного наименования (при наличии), ИНН/КПП/ОГРН (для юридического лица), фамилии, имени, отчества индивидуального предпринимателя (ИНН, ОГРНИП) и физического лица (ИНН при наличии), места нахождения (для юридического лица), место жительства </w:t>
      </w:r>
      <w:r>
        <w:rPr>
          <w:rFonts w:ascii="Liberation Serif" w:eastAsia="Liberation Serif" w:hAnsi="Liberation Serif" w:cs="Liberation Serif"/>
          <w:sz w:val="26"/>
          <w:szCs w:val="26"/>
        </w:rPr>
        <w:br/>
        <w:t xml:space="preserve">(для индивидуального предпринимателя и физического лица), почтового адреса и регистрационного номера каждой поступившей заявки, присвоенный при </w:t>
      </w:r>
      <w:r>
        <w:rPr>
          <w:rFonts w:ascii="Liberation Serif" w:eastAsia="Liberation Serif" w:hAnsi="Liberation Serif" w:cs="Liberation Serif"/>
          <w:sz w:val="26"/>
          <w:szCs w:val="26"/>
        </w:rPr>
        <w:br/>
        <w:t>ее</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получении</w:t>
      </w:r>
      <w:proofErr w:type="gramEnd"/>
      <w:r>
        <w:rPr>
          <w:rFonts w:ascii="Liberation Serif" w:eastAsia="Liberation Serif" w:hAnsi="Liberation Serif" w:cs="Liberation Serif"/>
          <w:sz w:val="26"/>
          <w:szCs w:val="26"/>
        </w:rPr>
        <w:t>;</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решение о допуске участника закупки к участию в конкурсе или об отказе в допуске, с указанием оснований для отказа.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Указанный протокол размещается в единой информационной системе не позднее чем через три дня со дня подписания такого протокола.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14.11.5.</w:t>
      </w:r>
      <w:r>
        <w:rPr>
          <w:rFonts w:ascii="Liberation Serif" w:eastAsia="Liberation Serif" w:hAnsi="Liberation Serif" w:cs="Liberation Serif"/>
          <w:sz w:val="26"/>
          <w:szCs w:val="26"/>
        </w:rPr>
        <w:tab/>
        <w:t xml:space="preserve">В случае если по окончании срока подачи конкурсных заявок подана только одна конкурсная заявка, конкурс признается несостоявшимся. Если по итогам рассмотрения указанной заявки она признана соответствующей конкурсной документации, Заказчик заключает договор с таким участником после подписания </w:t>
      </w:r>
      <w:r>
        <w:rPr>
          <w:rFonts w:ascii="Liberation Serif" w:eastAsia="Liberation Serif" w:hAnsi="Liberation Serif" w:cs="Liberation Serif"/>
          <w:sz w:val="26"/>
          <w:szCs w:val="26"/>
        </w:rPr>
        <w:lastRenderedPageBreak/>
        <w:t>протокола рассмотрения такой заявки, в соответствии с условиями закупки, указанными в конкурсной документации. Договор составляется путем включения условий, в том числе о цене, предложенных таким участником в конкурсной заявке, в проект договора. Соответствующая информация отражается в протоколе рассмотрения конкурсных заявок.</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14.11.6.</w:t>
      </w:r>
      <w:r>
        <w:rPr>
          <w:rFonts w:ascii="Liberation Serif" w:eastAsia="Liberation Serif" w:hAnsi="Liberation Serif" w:cs="Liberation Serif"/>
          <w:sz w:val="26"/>
          <w:szCs w:val="26"/>
        </w:rPr>
        <w:tab/>
        <w:t>Конкурс признается несостоявшимся, если ни одна из конкурсных заявок не соответствует конкурсной документации. Данная информация отражается в протоколе рассмотрения конкурсных заявок. 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в соответствии с условиями закупки, указанными в конкурсной документации, либо лучшими условиями, но не ранее десяти дней с момента размещения в единой информационной системе протокола рассмотрения конкурсных заявок. При этом цена договора не может превышать начальную (максимальную) цену, указанную в извещении о проведении конкурса. При этом договор с единственным поставщиком (исполнителем, подрядчиком) с участником, которого признали не соответствующим, заключен быть не может.</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14.11.7.</w:t>
      </w:r>
      <w:r>
        <w:rPr>
          <w:rFonts w:ascii="Liberation Serif" w:eastAsia="Liberation Serif" w:hAnsi="Liberation Serif" w:cs="Liberation Serif"/>
          <w:sz w:val="26"/>
          <w:szCs w:val="26"/>
        </w:rPr>
        <w:tab/>
        <w:t>В случае если только один из участников, подавших конкурсную заявку, признан участником конкурса, конкурс признается несостоявшимся, и Заказчик заключает договор с таким участником после подписания протокола рассмотрения конкурсных заявок, но не ранее десяти дней с момента размещения в единой информационной системе протокола рассмотрения конкурсных заявок. Данная информация отражается в протоколе рассмотрения конкурсных заявок. Договор составляется путем включения условий, в том числе о цене, предложенных таким участником в конкурсной заявке, в проект договора.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14.11.8. </w:t>
      </w:r>
      <w:proofErr w:type="gramStart"/>
      <w:r>
        <w:rPr>
          <w:rFonts w:ascii="Liberation Serif" w:eastAsia="Liberation Serif" w:hAnsi="Liberation Serif" w:cs="Liberation Serif"/>
          <w:sz w:val="26"/>
          <w:szCs w:val="26"/>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подана только одна заявка и она признана соответствующей документации, или принято решение об отказе в допуске к участию всех участников закупки, подавших заявки, или принято решение о допуске к участию (признании участником) только одного участника закупки.</w:t>
      </w:r>
      <w:proofErr w:type="gramEnd"/>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14.12.</w:t>
      </w:r>
      <w:r>
        <w:rPr>
          <w:rFonts w:ascii="Liberation Serif" w:eastAsia="Liberation Serif" w:hAnsi="Liberation Serif" w:cs="Liberation Serif"/>
          <w:sz w:val="26"/>
          <w:szCs w:val="26"/>
        </w:rPr>
        <w:tab/>
        <w:t>Оценка и сопоставление конкурсных заявок.</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14.12.1.</w:t>
      </w:r>
      <w:r>
        <w:rPr>
          <w:rFonts w:ascii="Liberation Serif" w:eastAsia="Liberation Serif" w:hAnsi="Liberation Serif" w:cs="Liberation Serif"/>
          <w:sz w:val="26"/>
          <w:szCs w:val="26"/>
        </w:rPr>
        <w:tab/>
        <w:t>Заявки, допущенные к участию в конкурсе, оцениваются и сопоставляются комиссией с целью выявления лучших условий исполнения договора, наиболее удовлетворяющих потребностям Заказчика в товаре, работе, услуге, в соответствии с критериями и порядком, которые установлены конкурсной документацией. Срок оценки и сопоставления таких заявок не может превышать десяти дней со дня подписания протокола рассмотрения конкурсных заявок. При необходимости к рассмотрению и оценке конкурсных заявок комиссия вправе привлекать независимого эксперта.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Оценка и сопоставление конкурсных заявок может быть осуществлена в день рассмотрения конкурсных заявок.</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14.12.2.</w:t>
      </w:r>
      <w:r>
        <w:rPr>
          <w:rFonts w:ascii="Liberation Serif" w:eastAsia="Liberation Serif" w:hAnsi="Liberation Serif" w:cs="Liberation Serif"/>
          <w:sz w:val="26"/>
          <w:szCs w:val="26"/>
        </w:rPr>
        <w:tab/>
        <w:t xml:space="preserve">Оценка и сопоставление конкурсных заявок осуществляются по цене и иным критериям, указанным в конкурсной документации. Критериями оценки помимо «цены договора» могут быть </w:t>
      </w:r>
      <w:proofErr w:type="spellStart"/>
      <w:r>
        <w:rPr>
          <w:rFonts w:ascii="Liberation Serif" w:eastAsia="Liberation Serif" w:hAnsi="Liberation Serif" w:cs="Liberation Serif"/>
          <w:sz w:val="26"/>
          <w:szCs w:val="26"/>
        </w:rPr>
        <w:t>нестоимостные</w:t>
      </w:r>
      <w:proofErr w:type="spellEnd"/>
      <w:r>
        <w:rPr>
          <w:rFonts w:ascii="Liberation Serif" w:eastAsia="Liberation Serif" w:hAnsi="Liberation Serif" w:cs="Liberation Serif"/>
          <w:sz w:val="26"/>
          <w:szCs w:val="26"/>
        </w:rPr>
        <w:t xml:space="preserve"> критерии: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качественные и (или) функциональные характеристики (потребительские свойства) товара, качество работ, услуг;</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расходы на эксплуатацию товара;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3) расходы на техническое обслуживание товара;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сроки (периоды) поставки товара, выполнения работ, оказания услуг;</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срок и объем предоставления гарантии качества товара, работ, услуг;</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 деловая репутация участника закупок;</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 квалификация участника закупки и (или) опыт выполнения работ, оказания услуг;</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 квалификация работников участника закупки;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10) иные критерии, установленные в конкурсной документации, характеризующие условия исполнения </w:t>
      </w:r>
      <w:proofErr w:type="spellStart"/>
      <w:r>
        <w:rPr>
          <w:rFonts w:ascii="Liberation Serif" w:eastAsia="Liberation Serif" w:hAnsi="Liberation Serif" w:cs="Liberation Serif"/>
          <w:sz w:val="26"/>
          <w:szCs w:val="26"/>
        </w:rPr>
        <w:t>договорав</w:t>
      </w:r>
      <w:proofErr w:type="spellEnd"/>
      <w:r>
        <w:rPr>
          <w:rFonts w:ascii="Liberation Serif" w:eastAsia="Liberation Serif" w:hAnsi="Liberation Serif" w:cs="Liberation Serif"/>
          <w:sz w:val="26"/>
          <w:szCs w:val="26"/>
        </w:rPr>
        <w:t xml:space="preserve"> зависимости от объекта  закупки.</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14.12.3.</w:t>
      </w:r>
      <w:r>
        <w:rPr>
          <w:rFonts w:ascii="Liberation Serif" w:eastAsia="Liberation Serif" w:hAnsi="Liberation Serif" w:cs="Liberation Serif"/>
          <w:sz w:val="26"/>
          <w:szCs w:val="26"/>
        </w:rPr>
        <w:tab/>
        <w:t xml:space="preserve">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w:t>
      </w:r>
      <w:proofErr w:type="gramStart"/>
      <w:r>
        <w:rPr>
          <w:rFonts w:ascii="Liberation Serif" w:eastAsia="Liberation Serif" w:hAnsi="Liberation Serif" w:cs="Liberation Serif"/>
          <w:sz w:val="26"/>
          <w:szCs w:val="26"/>
        </w:rPr>
        <w:t>при чем</w:t>
      </w:r>
      <w:proofErr w:type="gramEnd"/>
      <w:r>
        <w:rPr>
          <w:rFonts w:ascii="Liberation Serif" w:eastAsia="Liberation Serif" w:hAnsi="Liberation Serif" w:cs="Liberation Serif"/>
          <w:sz w:val="26"/>
          <w:szCs w:val="26"/>
        </w:rPr>
        <w:t xml:space="preserve"> использование критерия «цена договора» является обязательным. Совокупная значимость выбранных критериев должна составлять 100 процентов.</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14.12.4. В документации о закупке в отношении </w:t>
      </w:r>
      <w:proofErr w:type="spellStart"/>
      <w:r>
        <w:rPr>
          <w:rFonts w:ascii="Liberation Serif" w:eastAsia="Liberation Serif" w:hAnsi="Liberation Serif" w:cs="Liberation Serif"/>
          <w:sz w:val="26"/>
          <w:szCs w:val="26"/>
        </w:rPr>
        <w:t>нестоимостных</w:t>
      </w:r>
      <w:proofErr w:type="spellEnd"/>
      <w:r>
        <w:rPr>
          <w:rFonts w:ascii="Liberation Serif" w:eastAsia="Liberation Serif" w:hAnsi="Liberation Serif" w:cs="Liberation Serif"/>
          <w:sz w:val="26"/>
          <w:szCs w:val="26"/>
        </w:rPr>
        <w:t xml:space="preserve"> критериев оценки могут быть предусмотрены показатели (подкритерии), раскрывающие содержание </w:t>
      </w:r>
      <w:proofErr w:type="spellStart"/>
      <w:r>
        <w:rPr>
          <w:rFonts w:ascii="Liberation Serif" w:eastAsia="Liberation Serif" w:hAnsi="Liberation Serif" w:cs="Liberation Serif"/>
          <w:sz w:val="26"/>
          <w:szCs w:val="26"/>
        </w:rPr>
        <w:t>нестоимостных</w:t>
      </w:r>
      <w:proofErr w:type="spellEnd"/>
      <w:r>
        <w:rPr>
          <w:rFonts w:ascii="Liberation Serif" w:eastAsia="Liberation Serif" w:hAnsi="Liberation Serif" w:cs="Liberation Serif"/>
          <w:sz w:val="26"/>
          <w:szCs w:val="26"/>
        </w:rPr>
        <w:t xml:space="preserve"> критериев оценки и учитывающие особенности оценки закупаемых товаров, работ, услуг по </w:t>
      </w:r>
      <w:proofErr w:type="spellStart"/>
      <w:r>
        <w:rPr>
          <w:rFonts w:ascii="Liberation Serif" w:eastAsia="Liberation Serif" w:hAnsi="Liberation Serif" w:cs="Liberation Serif"/>
          <w:sz w:val="26"/>
          <w:szCs w:val="26"/>
        </w:rPr>
        <w:t>нестоимостным</w:t>
      </w:r>
      <w:proofErr w:type="spellEnd"/>
      <w:r>
        <w:rPr>
          <w:rFonts w:ascii="Liberation Serif" w:eastAsia="Liberation Serif" w:hAnsi="Liberation Serif" w:cs="Liberation Serif"/>
          <w:sz w:val="26"/>
          <w:szCs w:val="26"/>
        </w:rPr>
        <w:t xml:space="preserve"> критериям оценки.</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Порядок оценки и значимость критериев определяется конкурсной документацией.</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14.12.5.</w:t>
      </w:r>
      <w:r>
        <w:rPr>
          <w:rFonts w:ascii="Liberation Serif" w:eastAsia="Liberation Serif" w:hAnsi="Liberation Serif" w:cs="Liberation Serif"/>
          <w:sz w:val="26"/>
          <w:szCs w:val="26"/>
        </w:rPr>
        <w:tab/>
        <w:t>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14.12.6.</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Комиссия ведет протокол оценки и сопоставления конкурсных заявок, в который включаются сведения, указанные в пункте 12.13 настоящего Положения, а</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также следующая информация:</w:t>
      </w:r>
      <w:proofErr w:type="gramEnd"/>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фамилии, имена, отчества, должности членов комиссии;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наименование и номер конкурса (лота);</w:t>
      </w:r>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 xml:space="preserve">перечень участников конкурса, заявки которых оценивались и сопоставлялись, с указанием их наименования, фирменного наименования (при наличии), ИНН/КПП/ОГРН (для юридического лица), фамилии, имени, отчества индивидуального предпринимателя (ИНН, ОГРНИП) и физического лица (ИНН при наличии), места нахождения (для юридического лица), место жительства (для индивидуального предпринимателя и физического лица), почтового адреса и </w:t>
      </w:r>
      <w:r>
        <w:rPr>
          <w:rFonts w:ascii="Liberation Serif" w:eastAsia="Liberation Serif" w:hAnsi="Liberation Serif" w:cs="Liberation Serif"/>
          <w:sz w:val="26"/>
          <w:szCs w:val="26"/>
        </w:rPr>
        <w:lastRenderedPageBreak/>
        <w:t>регистрационного номера каждой поступившей заявки, присвоенный при ее</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получении</w:t>
      </w:r>
      <w:proofErr w:type="gramEnd"/>
      <w:r>
        <w:rPr>
          <w:rFonts w:ascii="Liberation Serif" w:eastAsia="Liberation Serif" w:hAnsi="Liberation Serif" w:cs="Liberation Serif"/>
          <w:sz w:val="26"/>
          <w:szCs w:val="26"/>
        </w:rPr>
        <w:t>;</w:t>
      </w:r>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сведения о количестве, объеме, цене закупаемых товаров, работ, услуг, срок (сроки) исполнения договора</w:t>
      </w:r>
      <w:proofErr w:type="gramEnd"/>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Протокол подписывается всеми присутствующими членами Комиссии в день окончания проведения оценки и сопоставления конкурсных заявок. Протокол составляется в двух экземплярах. Один из них хранится у Заказчика, второй направляется победителю конкурса. Протокол оценки и сопоставления размещается в единой информационной системе не позднее чем через три дня со дня подписания.</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14.12.7. По результатам конкурса Заказчик заключает договор с победителем в порядке, установленном в разделе </w:t>
      </w:r>
      <w:r>
        <w:rPr>
          <w:rFonts w:ascii="Liberation Serif" w:eastAsia="Liberation Serif" w:hAnsi="Liberation Serif" w:cs="Liberation Serif"/>
          <w:sz w:val="26"/>
          <w:szCs w:val="26"/>
          <w:lang w:val="en-US"/>
        </w:rPr>
        <w:t>XX</w:t>
      </w:r>
      <w:r>
        <w:rPr>
          <w:rFonts w:ascii="Liberation Serif" w:eastAsia="Liberation Serif" w:hAnsi="Liberation Serif" w:cs="Liberation Serif"/>
          <w:sz w:val="26"/>
          <w:szCs w:val="26"/>
        </w:rPr>
        <w:t xml:space="preserve"> настоящего Положения, с учетом особенностей и специфики закупки.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14.13.</w:t>
      </w:r>
      <w:r>
        <w:rPr>
          <w:rFonts w:ascii="Liberation Serif" w:eastAsia="Liberation Serif" w:hAnsi="Liberation Serif" w:cs="Liberation Serif"/>
          <w:sz w:val="26"/>
          <w:szCs w:val="26"/>
        </w:rPr>
        <w:tab/>
        <w:t>Возврат обеспечения заявок осуществляется в соответствии с разделом</w:t>
      </w:r>
      <w:r>
        <w:rPr>
          <w:rFonts w:ascii="Liberation Serif" w:eastAsia="Liberation Serif" w:hAnsi="Liberation Serif" w:cs="Liberation Serif"/>
          <w:sz w:val="26"/>
          <w:szCs w:val="26"/>
          <w:lang w:val="en-US"/>
        </w:rPr>
        <w:t> IX</w:t>
      </w:r>
      <w:r>
        <w:rPr>
          <w:rFonts w:ascii="Liberation Serif" w:eastAsia="Liberation Serif" w:hAnsi="Liberation Serif" w:cs="Liberation Serif"/>
          <w:sz w:val="26"/>
          <w:szCs w:val="26"/>
        </w:rPr>
        <w:t xml:space="preserve"> настоящего Положения.</w:t>
      </w:r>
    </w:p>
    <w:p w:rsidR="00C9044D" w:rsidRDefault="00C9044D">
      <w:pPr>
        <w:tabs>
          <w:tab w:val="left" w:pos="1276"/>
        </w:tabs>
        <w:rPr>
          <w:rFonts w:ascii="Liberation Serif" w:eastAsia="Liberation Serif" w:hAnsi="Liberation Serif" w:cs="Liberation Serif"/>
          <w:sz w:val="26"/>
          <w:szCs w:val="26"/>
        </w:rPr>
      </w:pPr>
    </w:p>
    <w:p w:rsidR="00C9044D" w:rsidRPr="00C802F0" w:rsidRDefault="00C802F0">
      <w:pPr>
        <w:pStyle w:val="1"/>
        <w:rPr>
          <w:rFonts w:ascii="Liberation Serif" w:eastAsia="Liberation Serif" w:hAnsi="Liberation Serif" w:cs="Liberation Serif"/>
          <w:lang w:val="ru-RU"/>
        </w:rPr>
      </w:pPr>
      <w:bookmarkStart w:id="26" w:name="_Toc105065154"/>
      <w:r>
        <w:rPr>
          <w:rFonts w:ascii="Liberation Serif" w:eastAsia="Liberation Serif" w:hAnsi="Liberation Serif" w:cs="Liberation Serif"/>
        </w:rPr>
        <w:t>XV</w:t>
      </w:r>
      <w:r w:rsidRPr="00C802F0">
        <w:rPr>
          <w:rFonts w:ascii="Liberation Serif" w:eastAsia="Liberation Serif" w:hAnsi="Liberation Serif" w:cs="Liberation Serif"/>
          <w:lang w:val="ru-RU"/>
        </w:rPr>
        <w:t>. Закупка путем проведения открытого аукциона</w:t>
      </w:r>
      <w:bookmarkEnd w:id="26"/>
    </w:p>
    <w:p w:rsidR="00C9044D" w:rsidRDefault="00C9044D">
      <w:pPr>
        <w:tabs>
          <w:tab w:val="left" w:pos="1276"/>
        </w:tabs>
        <w:rPr>
          <w:rFonts w:ascii="Liberation Serif" w:eastAsia="Liberation Serif" w:hAnsi="Liberation Serif" w:cs="Liberation Serif"/>
          <w:b/>
          <w:sz w:val="26"/>
          <w:szCs w:val="26"/>
        </w:rPr>
      </w:pP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Pr>
          <w:rFonts w:ascii="Liberation Serif" w:eastAsia="Liberation Serif" w:hAnsi="Liberation Serif" w:cs="Liberation Serif"/>
          <w:sz w:val="26"/>
          <w:szCs w:val="26"/>
        </w:rPr>
        <w:t xml:space="preserve"> В случае если при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15.2. Не допускается взимать с участников плату за участие в аукционе.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15.3. Заказчик размещает в единой информационной системе извещение о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кциона и документацию о закупке не менее чем за пятнадцать дней до даты окончания срока подачи заявок на участие в аукционе.</w:t>
      </w:r>
    </w:p>
    <w:p w:rsidR="008E0927" w:rsidRDefault="008E0927">
      <w:pPr>
        <w:tabs>
          <w:tab w:val="left" w:pos="1276"/>
        </w:tabs>
        <w:ind w:firstLine="709"/>
        <w:jc w:val="both"/>
        <w:rPr>
          <w:rFonts w:ascii="Liberation Serif" w:eastAsia="Liberation Serif" w:hAnsi="Liberation Serif" w:cs="Liberation Serif"/>
          <w:sz w:val="26"/>
          <w:szCs w:val="26"/>
        </w:rPr>
      </w:pPr>
      <w:r w:rsidRPr="008E0927">
        <w:rPr>
          <w:rFonts w:ascii="Liberation Serif" w:eastAsia="Liberation Serif" w:hAnsi="Liberation Serif" w:cs="Liberation Serif"/>
          <w:sz w:val="26"/>
          <w:szCs w:val="26"/>
          <w:highlight w:val="green"/>
        </w:rPr>
        <w:t xml:space="preserve">Заказчик при осуществлении закупки в соответствии с пунктами 13.11 и 26.10 настоящего Положения, </w:t>
      </w:r>
      <w:proofErr w:type="gramStart"/>
      <w:r w:rsidRPr="008E0927">
        <w:rPr>
          <w:rFonts w:ascii="Liberation Serif" w:eastAsia="Liberation Serif" w:hAnsi="Liberation Serif" w:cs="Liberation Serif"/>
          <w:sz w:val="26"/>
          <w:szCs w:val="26"/>
          <w:highlight w:val="green"/>
        </w:rPr>
        <w:t>при</w:t>
      </w:r>
      <w:proofErr w:type="gramEnd"/>
      <w:r w:rsidRPr="008E0927">
        <w:rPr>
          <w:rFonts w:ascii="Liberation Serif" w:eastAsia="Liberation Serif" w:hAnsi="Liberation Serif" w:cs="Liberation Serif"/>
          <w:sz w:val="26"/>
          <w:szCs w:val="26"/>
          <w:highlight w:val="green"/>
        </w:rPr>
        <w:t xml:space="preserve"> которой участниками закупки могут быть только субъекты малого предпринимательства размещает в единой информационной системе извещение о проведении аукциона и документацию о закупке на срок, предусмотренный статьей 3.4 Закона № 223-ФЗ.</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15.4. Исключением являются случаи, когда сведения о закупке могут не размещаться в единой информационной системе в соответствии с пунктом 2.8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15.5.</w:t>
      </w:r>
      <w:r>
        <w:rPr>
          <w:rFonts w:ascii="Liberation Serif" w:eastAsia="Liberation Serif" w:hAnsi="Liberation Serif" w:cs="Liberation Serif"/>
          <w:sz w:val="26"/>
          <w:szCs w:val="26"/>
        </w:rPr>
        <w:tab/>
        <w:t xml:space="preserve">Заказчик вправе принять решение об отмене от проведения аукциона в любое время до наступления даты и времени окончания срока подачи аукционных заявок, не возмещая участникам закупок понесенные ими расходы в связи с участием в процедуре. Заказчиком решение об отмене от проведения аукциона размещается в единой информационной системе в день принятия этого решения. В случае если установлено требование обеспечения заявки на участие в аукционе, Заказчик в течение десяти рабочих дней со дня принятия решения об отказе от проведения открытого аукциона возвращает участникам закупки денежные средства, внесенные в качестве обеспечения заявок на участие в аукционе. По истечении срока отмены и до </w:t>
      </w:r>
      <w:r>
        <w:rPr>
          <w:rFonts w:ascii="Liberation Serif" w:eastAsia="Liberation Serif" w:hAnsi="Liberation Serif" w:cs="Liberation Serif"/>
          <w:sz w:val="26"/>
          <w:szCs w:val="26"/>
        </w:rPr>
        <w:lastRenderedPageBreak/>
        <w:t>заключения договора Заказчик вправе отменить определение поставщика (исполнителя, подрядчика) только в случае, установленном пунктом 12.7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15.6.</w:t>
      </w:r>
      <w:r>
        <w:rPr>
          <w:rFonts w:ascii="Liberation Serif" w:eastAsia="Liberation Serif" w:hAnsi="Liberation Serif" w:cs="Liberation Serif"/>
          <w:sz w:val="26"/>
          <w:szCs w:val="26"/>
        </w:rPr>
        <w:tab/>
        <w:t>В извещении о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кциона должны быть указаны сведения, предусмотренные пунктом 12.15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15.7.</w:t>
      </w:r>
      <w:r>
        <w:rPr>
          <w:rFonts w:ascii="Liberation Serif" w:eastAsia="Liberation Serif" w:hAnsi="Liberation Serif" w:cs="Liberation Serif"/>
          <w:sz w:val="26"/>
          <w:szCs w:val="26"/>
        </w:rPr>
        <w:tab/>
        <w:t>Аукционная документация должна содержать информацию, предусмотренную пунктом 12.16 настоящего Положения, а также следующую информацию:</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перечень документов, представляемых участниками закупки для подтверждения их соответствия установленным требованиям;</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 срок отмены от проведения аукциона;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порядок и срок отзыва аукционных заявок, а также внесения изменений в такие заявки;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сведения о возможности Заказчика изменить объем товаров, работ, услуг;</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 срок со дня подписания протокола аукциона (итогов), в течение которого победитель аукциона должен подписать договор;</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 размер обеспечения аукционной заявки, срок и порядок внесения денежных сре</w:t>
      </w:r>
      <w:proofErr w:type="gramStart"/>
      <w:r>
        <w:rPr>
          <w:rFonts w:ascii="Liberation Serif" w:eastAsia="Liberation Serif" w:hAnsi="Liberation Serif" w:cs="Liberation Serif"/>
          <w:sz w:val="26"/>
          <w:szCs w:val="26"/>
        </w:rPr>
        <w:t>дств в к</w:t>
      </w:r>
      <w:proofErr w:type="gramEnd"/>
      <w:r>
        <w:rPr>
          <w:rFonts w:ascii="Liberation Serif" w:eastAsia="Liberation Serif" w:hAnsi="Liberation Serif" w:cs="Liberation Serif"/>
          <w:sz w:val="26"/>
          <w:szCs w:val="26"/>
        </w:rPr>
        <w:t>ачестве обеспечения такой заявки, и (или) размер и способы обеспечения исполнения договора, срок и порядок его предоставления, если принято решение о необходимости предоставления такого обеспечения;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 реквизиты счета для внесения денежных средств, в качестве обеспечения заявки на участие в закупке и обеспечения договора;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 порядок, место, дата и время проведения аукциона.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При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К аукционной документации должен быть приложен проект договора.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Утверждение аукционной документации осуществляется руководителем Предприятия.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15.8.</w:t>
      </w:r>
      <w:r>
        <w:rPr>
          <w:rFonts w:ascii="Liberation Serif" w:eastAsia="Liberation Serif" w:hAnsi="Liberation Serif" w:cs="Liberation Serif"/>
          <w:sz w:val="26"/>
          <w:szCs w:val="26"/>
        </w:rPr>
        <w:tab/>
        <w:t>Заказчик размещает аукционную документацию в единой информационной системе одновременно с извещением о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кциона. Сведения, содержащиеся в извещении о закупке, должны соответствовать сведениям, содержащимся в документации о закупке. Аукционная документация должна быть доступна для ознакомления на официальном сайте без взимания платы.</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15.9. Любой участник закупки вправе направить письменный запрос о даче разъяснений положений извещения и (или) документации о закупке, а Заказчик рассмотреть поступивший запрос с последующим размещением соответствующей информации в единой информационной системе в порядке и сроки, установленные в пунктах 12.2 – 12.4 настоящего Положения.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15.10. </w:t>
      </w:r>
      <w:proofErr w:type="gramStart"/>
      <w:r>
        <w:rPr>
          <w:rFonts w:ascii="Liberation Serif" w:eastAsia="Liberation Serif" w:hAnsi="Liberation Serif" w:cs="Liberation Serif"/>
          <w:sz w:val="26"/>
          <w:szCs w:val="26"/>
        </w:rPr>
        <w:t xml:space="preserve">Заказчик по собственной инициативе или в соответствии с письменным запросом участника закупок о даче разъяснений положений извещения и (или) </w:t>
      </w:r>
      <w:r>
        <w:rPr>
          <w:rFonts w:ascii="Liberation Serif" w:eastAsia="Liberation Serif" w:hAnsi="Liberation Serif" w:cs="Liberation Serif"/>
          <w:sz w:val="26"/>
          <w:szCs w:val="26"/>
        </w:rPr>
        <w:lastRenderedPageBreak/>
        <w:t>документации о закупке вправе  принять решение о внесении изменений в извещение и (или) документацию о проведение закупки, но не позднее, чем за 3 (три) рабочих дня  до дня  окончания подачи заявок на участие в аукционе, при этом изменение предмета закупки и</w:t>
      </w:r>
      <w:proofErr w:type="gramEnd"/>
      <w:r>
        <w:rPr>
          <w:rFonts w:ascii="Liberation Serif" w:eastAsia="Liberation Serif" w:hAnsi="Liberation Serif" w:cs="Liberation Serif"/>
          <w:sz w:val="26"/>
          <w:szCs w:val="26"/>
        </w:rPr>
        <w:t xml:space="preserve"> увеличения размера обеспечения заявок на участие (если такое требование было установлено) не допускается. Такие изменения и связанное с этим продление сроков  размещаются в единой информационной системе в порядке и сроки, установленные в пункте 2.5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Участники закупки должны самостоятельно отслеживать изменения, вносимые в извещение и (или) документацию о закупке. Заказчик не несет ответственности за несвоевременное получение участником закупки информации в единой информационной системе.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15.11.</w:t>
      </w:r>
      <w:r>
        <w:rPr>
          <w:rFonts w:ascii="Liberation Serif" w:eastAsia="Liberation Serif" w:hAnsi="Liberation Serif" w:cs="Liberation Serif"/>
          <w:sz w:val="26"/>
          <w:szCs w:val="26"/>
        </w:rPr>
        <w:tab/>
        <w:t>Порядок подачи аукционных заявок.</w:t>
      </w:r>
    </w:p>
    <w:p w:rsidR="00C9044D" w:rsidRDefault="00C802F0">
      <w:pPr>
        <w:tabs>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15.11.1.</w:t>
      </w:r>
      <w:r>
        <w:rPr>
          <w:rFonts w:ascii="Liberation Serif" w:eastAsia="Liberation Serif" w:hAnsi="Liberation Serif" w:cs="Liberation Serif"/>
          <w:sz w:val="26"/>
          <w:szCs w:val="26"/>
        </w:rPr>
        <w:tab/>
        <w:t xml:space="preserve">Для участия в аукционе участник закупок подает аукционную заявку в срок и по форме, которые установлены аукционной </w:t>
      </w:r>
      <w:proofErr w:type="spellStart"/>
      <w:r>
        <w:rPr>
          <w:rFonts w:ascii="Liberation Serif" w:eastAsia="Liberation Serif" w:hAnsi="Liberation Serif" w:cs="Liberation Serif"/>
          <w:sz w:val="26"/>
          <w:szCs w:val="26"/>
        </w:rPr>
        <w:t>документацией</w:t>
      </w:r>
      <w:proofErr w:type="gramStart"/>
      <w:r>
        <w:rPr>
          <w:rFonts w:ascii="Liberation Serif" w:eastAsia="Liberation Serif" w:hAnsi="Liberation Serif" w:cs="Liberation Serif"/>
          <w:sz w:val="26"/>
          <w:szCs w:val="26"/>
        </w:rPr>
        <w:t>.З</w:t>
      </w:r>
      <w:proofErr w:type="gramEnd"/>
      <w:r>
        <w:rPr>
          <w:rFonts w:ascii="Liberation Serif" w:eastAsia="Liberation Serif" w:hAnsi="Liberation Serif" w:cs="Liberation Serif"/>
          <w:sz w:val="26"/>
          <w:szCs w:val="26"/>
        </w:rPr>
        <w:t>аявка</w:t>
      </w:r>
      <w:proofErr w:type="spellEnd"/>
      <w:r>
        <w:rPr>
          <w:rFonts w:ascii="Liberation Serif" w:eastAsia="Liberation Serif" w:hAnsi="Liberation Serif" w:cs="Liberation Serif"/>
          <w:sz w:val="26"/>
          <w:szCs w:val="26"/>
        </w:rPr>
        <w:t xml:space="preserve"> подается в запечатанном конверте, не позволяющем просматривать его содержимое, с указанием наименования аукциона, за исключением подачи заявки на осуществление закупки в электронной форме.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 в закупке.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  Участник аукциона вправе изменить или отозвать свою заявку в порядке и сроки, указанные в пункте 12.10 настоящего Положения.</w:t>
      </w:r>
    </w:p>
    <w:p w:rsidR="00C9044D" w:rsidRDefault="00C802F0">
      <w:pPr>
        <w:tabs>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15.11.2.</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Аукционная заявка подается по форме, установленной в документации о закупке, должна содержать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идентификационный номер налогоплательщика (при наличии) учредителей, членов коллегиального исполнительного органа, лица</w:t>
      </w:r>
      <w:proofErr w:type="gramEnd"/>
      <w:r>
        <w:rPr>
          <w:rFonts w:ascii="Liberation Serif" w:eastAsia="Liberation Serif" w:hAnsi="Liberation Serif" w:cs="Liberation Serif"/>
          <w:sz w:val="26"/>
          <w:szCs w:val="26"/>
        </w:rPr>
        <w:t>, исполняющего функции единоличного исполнительного органа участника закупки, а также следующую информацию и документы:</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согласие участника аукциона на поставку товара, выполнение работы или оказание услуги на условиях, предусмотренных документацией об аукционе, а также:</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а) при осуществлении закупки товара или закупки работы, услуги, для выполнения, оказания которых используется товар:</w:t>
      </w:r>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 xml:space="preserve">а-1) предложение о функциональных и качественных характеристиках товара (наименование и конкретные показатели, соответствующие значениям, установленным в документации об аукционе) и указание на товарный знак </w:t>
      </w:r>
      <w:r>
        <w:rPr>
          <w:rFonts w:ascii="Liberation Serif" w:eastAsia="Liberation Serif" w:hAnsi="Liberation Serif" w:cs="Liberation Serif"/>
          <w:sz w:val="26"/>
          <w:szCs w:val="26"/>
          <w:lang w:eastAsia="en-US"/>
        </w:rPr>
        <w:t>(его словесное обозначение) (при наличии), марку (при наличии), модель (при наличии)</w:t>
      </w:r>
      <w:r w:rsidR="008E0927">
        <w:rPr>
          <w:rFonts w:ascii="Liberation Serif" w:eastAsia="Liberation Serif" w:hAnsi="Liberation Serif" w:cs="Liberation Serif"/>
          <w:sz w:val="26"/>
          <w:szCs w:val="26"/>
          <w:lang w:eastAsia="en-US"/>
        </w:rPr>
        <w:t xml:space="preserve">, </w:t>
      </w:r>
      <w:r w:rsidR="008E0927" w:rsidRPr="00105E75">
        <w:rPr>
          <w:rFonts w:ascii="Liberation Serif" w:eastAsia="Liberation Serif" w:hAnsi="Liberation Serif" w:cs="Liberation Serif"/>
          <w:sz w:val="26"/>
          <w:szCs w:val="26"/>
          <w:highlight w:val="green"/>
          <w:lang w:eastAsia="en-US"/>
        </w:rPr>
        <w:t>наименование страны происхождения</w:t>
      </w:r>
      <w:r w:rsidRPr="00105E75">
        <w:rPr>
          <w:rFonts w:ascii="Liberation Serif" w:eastAsia="Liberation Serif" w:hAnsi="Liberation Serif" w:cs="Liberation Serif"/>
          <w:sz w:val="26"/>
          <w:szCs w:val="26"/>
          <w:highlight w:val="green"/>
          <w:lang w:eastAsia="en-US"/>
        </w:rPr>
        <w:t>;</w:t>
      </w:r>
      <w:proofErr w:type="gramEnd"/>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а-2) в случае, если участник предлагает для поставки товар, который является эквивалентным товару, в отношении которого в документации об аукционе </w:t>
      </w:r>
      <w:r>
        <w:rPr>
          <w:rFonts w:ascii="Liberation Serif" w:eastAsia="Liberation Serif" w:hAnsi="Liberation Serif" w:cs="Liberation Serif"/>
          <w:sz w:val="26"/>
          <w:szCs w:val="26"/>
        </w:rPr>
        <w:lastRenderedPageBreak/>
        <w:t>содержится указание на товарный знак</w:t>
      </w:r>
      <w:r>
        <w:rPr>
          <w:rFonts w:ascii="Liberation Serif" w:eastAsia="Liberation Serif" w:hAnsi="Liberation Serif" w:cs="Liberation Serif"/>
          <w:b/>
          <w:bCs/>
          <w:sz w:val="26"/>
          <w:szCs w:val="26"/>
        </w:rPr>
        <w:t xml:space="preserve"> (</w:t>
      </w:r>
      <w:r>
        <w:rPr>
          <w:rFonts w:ascii="Liberation Serif" w:eastAsia="Liberation Serif" w:hAnsi="Liberation Serif" w:cs="Liberation Serif"/>
          <w:bCs/>
          <w:sz w:val="26"/>
          <w:szCs w:val="26"/>
        </w:rPr>
        <w:t xml:space="preserve">его словесное обозначение) (при наличии), </w:t>
      </w:r>
      <w:r>
        <w:rPr>
          <w:rFonts w:ascii="Liberation Serif" w:eastAsia="Liberation Serif" w:hAnsi="Liberation Serif" w:cs="Liberation Serif"/>
          <w:sz w:val="26"/>
          <w:szCs w:val="26"/>
        </w:rPr>
        <w:t>и (</w:t>
      </w:r>
      <w:proofErr w:type="gramStart"/>
      <w:r>
        <w:rPr>
          <w:rFonts w:ascii="Liberation Serif" w:eastAsia="Liberation Serif" w:hAnsi="Liberation Serif" w:cs="Liberation Serif"/>
          <w:sz w:val="26"/>
          <w:szCs w:val="26"/>
        </w:rPr>
        <w:t xml:space="preserve">или) </w:t>
      </w:r>
      <w:proofErr w:type="gramEnd"/>
      <w:r>
        <w:rPr>
          <w:rFonts w:ascii="Liberation Serif" w:eastAsia="Liberation Serif" w:hAnsi="Liberation Serif" w:cs="Liberation Serif"/>
          <w:sz w:val="26"/>
          <w:szCs w:val="26"/>
        </w:rPr>
        <w:t xml:space="preserve">такой участник предлагает для поставки товар, который является эквивалентным товару, указанному в данной документации, то указывает функциональные и качественные характеристики (наименование и конкретные показатели товара, соответствующие значениям эквивалентности, </w:t>
      </w:r>
      <w:proofErr w:type="gramStart"/>
      <w:r>
        <w:rPr>
          <w:rFonts w:ascii="Liberation Serif" w:eastAsia="Liberation Serif" w:hAnsi="Liberation Serif" w:cs="Liberation Serif"/>
          <w:sz w:val="26"/>
          <w:szCs w:val="26"/>
        </w:rPr>
        <w:t xml:space="preserve">установленным данной документацией) и указание на товарный знак (его словесное обозначение) (при наличии), </w:t>
      </w:r>
      <w:r>
        <w:rPr>
          <w:rFonts w:ascii="Liberation Serif" w:eastAsia="Liberation Serif" w:hAnsi="Liberation Serif" w:cs="Liberation Serif"/>
          <w:sz w:val="26"/>
          <w:szCs w:val="26"/>
          <w:lang w:eastAsia="en-US"/>
        </w:rPr>
        <w:t>марку (при наличии), модель (при наличии)</w:t>
      </w:r>
      <w:r w:rsidR="008E0927">
        <w:rPr>
          <w:rFonts w:ascii="Liberation Serif" w:eastAsia="Liberation Serif" w:hAnsi="Liberation Serif" w:cs="Liberation Serif"/>
          <w:sz w:val="26"/>
          <w:szCs w:val="26"/>
          <w:lang w:eastAsia="en-US"/>
        </w:rPr>
        <w:t xml:space="preserve">, </w:t>
      </w:r>
      <w:r w:rsidR="008E0927" w:rsidRPr="00105E75">
        <w:rPr>
          <w:rFonts w:ascii="Liberation Serif" w:eastAsia="Liberation Serif" w:hAnsi="Liberation Serif" w:cs="Liberation Serif"/>
          <w:sz w:val="26"/>
          <w:szCs w:val="26"/>
          <w:highlight w:val="green"/>
          <w:lang w:eastAsia="en-US"/>
        </w:rPr>
        <w:t>наименование страны происхождения;</w:t>
      </w:r>
      <w:proofErr w:type="gramEnd"/>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 xml:space="preserve">а-3) </w:t>
      </w:r>
      <w:r w:rsidR="00105E75" w:rsidRPr="00105E75">
        <w:rPr>
          <w:rFonts w:ascii="Liberation Serif" w:eastAsia="Liberation Serif" w:hAnsi="Liberation Serif" w:cs="Liberation Serif"/>
          <w:sz w:val="26"/>
          <w:szCs w:val="26"/>
          <w:highlight w:val="green"/>
        </w:rPr>
        <w:t>декларирование</w:t>
      </w:r>
      <w:r w:rsidR="00105E75">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наимено</w:t>
      </w:r>
      <w:r w:rsidR="00105E75">
        <w:rPr>
          <w:rFonts w:ascii="Liberation Serif" w:eastAsia="Liberation Serif" w:hAnsi="Liberation Serif" w:cs="Liberation Serif"/>
          <w:sz w:val="26"/>
          <w:szCs w:val="26"/>
        </w:rPr>
        <w:t>вания</w:t>
      </w:r>
      <w:r>
        <w:rPr>
          <w:rFonts w:ascii="Liberation Serif" w:eastAsia="Liberation Serif" w:hAnsi="Liberation Serif" w:cs="Liberation Serif"/>
          <w:sz w:val="26"/>
          <w:szCs w:val="26"/>
        </w:rPr>
        <w:t xml:space="preserve"> страны происхождения товара (в случае установления заказчиком в извещении, документации об аукционе</w:t>
      </w:r>
      <w:r w:rsidR="008E0927">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полученную не ранее чем за шесть месяцев до дня размещения на официальном сайте извещения о проведении аукциона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заверенную печатью (при ее наличии) и</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подписью индивидуального предпринимателя (для индивидуальных предпринимателей.</w:t>
      </w:r>
      <w:proofErr w:type="gramEnd"/>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вправе предоставить выписку ЕГРЮЛ/ЕГРИП, полученную с использованием сервиса «Предоставление сведений из ЕГРЮЛ/ЕГРИП» в форме электронного документа, размещенного на официальном сайте ФНС России в сети Интернет по</w:t>
      </w:r>
      <w:r>
        <w:rPr>
          <w:rFonts w:ascii="Liberation Serif" w:eastAsia="Liberation Serif" w:hAnsi="Liberation Serif" w:cs="Liberation Serif"/>
          <w:sz w:val="26"/>
          <w:szCs w:val="26"/>
        </w:rPr>
        <w:br/>
        <w:t>адресу</w:t>
      </w:r>
      <w:proofErr w:type="gramEnd"/>
      <w:r>
        <w:rPr>
          <w:rFonts w:ascii="Liberation Serif" w:eastAsia="Liberation Serif" w:hAnsi="Liberation Serif" w:cs="Liberation Serif"/>
          <w:sz w:val="26"/>
          <w:szCs w:val="26"/>
        </w:rPr>
        <w:t>: https://egrul.nalog.ru, сформированную в формате PDF и подписанную электронной подписью, которую можно визуализировать, в том числе при распечатывании;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аукционная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аукционная заявка должна содержать также документ, подтверждающий полномочия такого лица;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5)</w:t>
      </w:r>
      <w:r>
        <w:rPr>
          <w:rFonts w:ascii="Liberation Serif" w:eastAsia="Liberation Serif" w:hAnsi="Liberation Serif" w:cs="Liberation Serif"/>
          <w:sz w:val="26"/>
          <w:szCs w:val="26"/>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кциона;</w:t>
      </w:r>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Pr>
          <w:rFonts w:ascii="Liberation Serif" w:eastAsia="Liberation Serif" w:hAnsi="Liberation Serif" w:cs="Liberation Serif"/>
          <w:sz w:val="26"/>
          <w:szCs w:val="26"/>
        </w:rPr>
        <w:t xml:space="preserve"> Если указанные действия не считаются для участника закупки крупной сделкой, представляется соответствующее письмо;</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w:t>
      </w:r>
      <w:r>
        <w:rPr>
          <w:rFonts w:ascii="Liberation Serif" w:eastAsia="Liberation Serif" w:hAnsi="Liberation Serif" w:cs="Liberation Serif"/>
          <w:sz w:val="26"/>
          <w:szCs w:val="26"/>
        </w:rPr>
        <w:tab/>
        <w:t>документы, подтверждающие внесение денежных сре</w:t>
      </w:r>
      <w:proofErr w:type="gramStart"/>
      <w:r>
        <w:rPr>
          <w:rFonts w:ascii="Liberation Serif" w:eastAsia="Liberation Serif" w:hAnsi="Liberation Serif" w:cs="Liberation Serif"/>
          <w:sz w:val="26"/>
          <w:szCs w:val="26"/>
        </w:rPr>
        <w:t>дств в к</w:t>
      </w:r>
      <w:proofErr w:type="gramEnd"/>
      <w:r>
        <w:rPr>
          <w:rFonts w:ascii="Liberation Serif" w:eastAsia="Liberation Serif" w:hAnsi="Liberation Serif" w:cs="Liberation Serif"/>
          <w:sz w:val="26"/>
          <w:szCs w:val="26"/>
        </w:rPr>
        <w:t>ачестве обеспечения аукционной заявки (платежное поручение, подтверждающее перечисление денежных средств в качестве обеспечения заявки с отметкой банка об исполнении или иные документы, предусмотренные аукционной документацией), в случаях, когда аукционная документация предусматривает предоставление обеспечения;</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w:t>
      </w:r>
      <w:r>
        <w:rPr>
          <w:rFonts w:ascii="Liberation Serif" w:eastAsia="Liberation Serif" w:hAnsi="Liberation Serif" w:cs="Liberation Serif"/>
          <w:sz w:val="26"/>
          <w:szCs w:val="26"/>
        </w:rPr>
        <w:tab/>
        <w:t xml:space="preserve">документ, </w:t>
      </w:r>
      <w:proofErr w:type="spellStart"/>
      <w:r>
        <w:rPr>
          <w:rFonts w:ascii="Liberation Serif" w:eastAsia="Liberation Serif" w:hAnsi="Liberation Serif" w:cs="Liberation Serif"/>
          <w:sz w:val="26"/>
          <w:szCs w:val="26"/>
        </w:rPr>
        <w:t>декларирующийтребованиям</w:t>
      </w:r>
      <w:proofErr w:type="spell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указанным</w:t>
      </w:r>
      <w:proofErr w:type="gramEnd"/>
      <w:r>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br/>
        <w:t xml:space="preserve">в подпунктах 11.2.2 - 11.2.7 пункта 11.2 настоящего Положения, а в случае если документацией о </w:t>
      </w:r>
      <w:proofErr w:type="spellStart"/>
      <w:r>
        <w:rPr>
          <w:rFonts w:ascii="Liberation Serif" w:eastAsia="Liberation Serif" w:hAnsi="Liberation Serif" w:cs="Liberation Serif"/>
          <w:sz w:val="26"/>
          <w:szCs w:val="26"/>
        </w:rPr>
        <w:t>закупкеустановлено</w:t>
      </w:r>
      <w:proofErr w:type="spellEnd"/>
      <w:r>
        <w:rPr>
          <w:rFonts w:ascii="Liberation Serif" w:eastAsia="Liberation Serif" w:hAnsi="Liberation Serif" w:cs="Liberation Serif"/>
          <w:sz w:val="26"/>
          <w:szCs w:val="26"/>
        </w:rPr>
        <w:t xml:space="preserve"> подтверждение соответствия подпункту 11.2.4 пункта 11.2 настоящего Положения, предоставляются соответствующие документы;</w:t>
      </w:r>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w:t>
      </w:r>
      <w:r>
        <w:rPr>
          <w:rFonts w:ascii="Liberation Serif" w:eastAsia="Liberation Serif" w:hAnsi="Liberation Serif" w:cs="Liberation Serif"/>
          <w:sz w:val="26"/>
          <w:szCs w:val="26"/>
        </w:rPr>
        <w:tab/>
        <w:t>документы (их копии), подтверждающие соответствие участника аукциона требованиям аукционной документации и законодательства РФ к лицам, которые осуществляют поставки товаров, выполнение работ, оказание услуг (лицензия, выписка из СРО и т.п.);</w:t>
      </w:r>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w:t>
      </w:r>
      <w:r>
        <w:rPr>
          <w:rFonts w:ascii="Liberation Serif" w:eastAsia="Liberation Serif" w:hAnsi="Liberation Serif" w:cs="Liberation Serif"/>
          <w:sz w:val="26"/>
          <w:szCs w:val="26"/>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w:t>
      </w:r>
      <w:r>
        <w:rPr>
          <w:rFonts w:ascii="Liberation Serif" w:eastAsia="Liberation Serif" w:hAnsi="Liberation Serif" w:cs="Liberation Serif"/>
          <w:sz w:val="26"/>
          <w:szCs w:val="26"/>
        </w:rPr>
        <w:tab/>
        <w:t>заявка на участие может содержать эскиз, рисунок, чертеж, фотографию, иное изображение, образец (пробу) товара, на поставку которого осуществляется закупка.</w:t>
      </w:r>
    </w:p>
    <w:p w:rsidR="00C9044D" w:rsidRDefault="00C802F0">
      <w:pPr>
        <w:tabs>
          <w:tab w:val="left" w:pos="1134"/>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12)</w:t>
      </w:r>
      <w:r>
        <w:rPr>
          <w:rFonts w:ascii="Liberation Serif" w:eastAsia="Liberation Serif" w:hAnsi="Liberation Serif" w:cs="Liberation Serif"/>
          <w:sz w:val="26"/>
          <w:szCs w:val="26"/>
        </w:rPr>
        <w:tab/>
        <w:t>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roofErr w:type="gramEnd"/>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13)</w:t>
      </w:r>
      <w:r>
        <w:rPr>
          <w:rFonts w:ascii="Liberation Serif" w:eastAsia="Liberation Serif" w:hAnsi="Liberation Serif" w:cs="Liberation Serif"/>
          <w:sz w:val="26"/>
          <w:szCs w:val="26"/>
        </w:rPr>
        <w:tab/>
        <w:t>другие документы в соответствии с требованиями настоящего Положения и аукционной документации.</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15.11.3. Прием аукционных заявок прекращается  в день и в месте, которые указаны в извещении и (или) документации об аукционе, непосредственно в момент </w:t>
      </w:r>
      <w:r>
        <w:rPr>
          <w:rFonts w:ascii="Liberation Serif" w:eastAsia="Liberation Serif" w:hAnsi="Liberation Serif" w:cs="Liberation Serif"/>
          <w:sz w:val="26"/>
          <w:szCs w:val="26"/>
        </w:rPr>
        <w:lastRenderedPageBreak/>
        <w:t>начала рассмотрения аукционных заявок, определяемый временем окончания подачи заявок.</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15.11.4. Каждый конверт с заявкой на участие в аукционе, поступивший в течение срока подачи заявок на участие и после его окончания, регистрируется в журнале регистрации поступления заявок, за исключением подачи заявки при осуществлении закупки в электронной форме. По требованию участника закупок, подавшего аукционную заявку, ему выдается расписка в получении такой заявки с указанием даты и времени ее получения.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Заявки на участие в аукционе, поданные и (или) полученные по истечении срока окончания подачи заявок, указанного в извещении и (или) документации об аукционе, не рассматриваются и возвращаются участникам закупок, подавшим такие заявки, по их требованию.</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15.11.5. В случае если ко времени окончания срока подачи аукционных заявок не подана ни одна заявка, аукцион признается несостоявшимся. Если аукционной документацией предусмотрено два или более лота, аукцион признается несостоявшимся только в отношении того лота, на который не подано заявок. Соответствующая информация вносится в протокол рассмотрения заявок на участие в аукционе. Заказчик вправе осуществить закупку товаров, работ, услуг, являвшихся предметом аукциона у единственного поставщика (подрядчика, исполнителя), в соответствии с условиями закупки, указанными в аукционной документации, либо лучшими условиями. При этом цена договора не может превышать начальную (максимальную) цену, указанную в извещении о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 xml:space="preserve">кциона.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15.12.</w:t>
      </w:r>
      <w:r>
        <w:rPr>
          <w:rFonts w:ascii="Liberation Serif" w:eastAsia="Liberation Serif" w:hAnsi="Liberation Serif" w:cs="Liberation Serif"/>
          <w:sz w:val="26"/>
          <w:szCs w:val="26"/>
        </w:rPr>
        <w:tab/>
        <w:t>Порядок рассмотрения заявок на участие в аукционе.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15.12.1.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Срок рассмотрения аукционных заявок не может превышать пяти дней </w:t>
      </w:r>
      <w:proofErr w:type="gramStart"/>
      <w:r>
        <w:rPr>
          <w:rFonts w:ascii="Liberation Serif" w:eastAsia="Liberation Serif" w:hAnsi="Liberation Serif" w:cs="Liberation Serif"/>
          <w:sz w:val="26"/>
          <w:szCs w:val="26"/>
        </w:rPr>
        <w:t>с даты начала</w:t>
      </w:r>
      <w:proofErr w:type="gramEnd"/>
      <w:r>
        <w:rPr>
          <w:rFonts w:ascii="Liberation Serif" w:eastAsia="Liberation Serif" w:hAnsi="Liberation Serif" w:cs="Liberation Serif"/>
          <w:sz w:val="26"/>
          <w:szCs w:val="26"/>
        </w:rPr>
        <w:t xml:space="preserve"> рассмотрения аукционных заявок. При необходимости к рассмотрению аукционных заявок комиссия вправе привлекать независимых экспертов.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15.12.2. </w:t>
      </w:r>
      <w:proofErr w:type="gramStart"/>
      <w:r>
        <w:rPr>
          <w:rFonts w:ascii="Liberation Serif" w:eastAsia="Liberation Serif" w:hAnsi="Liberation Serif" w:cs="Liberation Serif"/>
          <w:sz w:val="26"/>
          <w:szCs w:val="26"/>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15.12.3. Комиссия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выявлено несоответствие участника хотя бы одному из требований, перечисленных в п. 11.2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участник закупки и (или) его заявка не соответствуют иным требованиям документации о закупке или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 участник закупки не представил документы, необходимые для участия в процедуре закупки, либо наличие в таких документах недостоверных сведений;</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4) в представленных документах или в заявке указаны недостоверные или несоответствующие сведения и информация об участнике закупки и (или) о товарах, работах, услугах;</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участник закупки не предоставил обеспечение заявки на участие в закупке, если такое обеспечение предусмотрено документацией о закупке;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 в случае, выявления в документах, представленных участником в составе заявки, противоречивых сведений, предполагающих двоякое толкование.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Технические и редакционные недостатки в оформлении заявок, не влияющие на их смысл содержания, не являются основанием для не допуска участника закупки к участию в закупке.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15.12.4. По результатам рассмотрения комиссией оформляется протокол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Протокол должен содержать сведения, указанные в п. 12.12. настоящего Положения, а также следующую информацию:</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фамилии, имена, отчества, должности членов комиссии;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наименование и номер аукциона (лота);</w:t>
      </w:r>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3) перечень всех участников аукциона, заявки которых были рассмотрены, с указанием их наименования, фирменного наименования (при наличии), ИНН/КПП/ОГРН (для юридического лица), фамилии, имени, отчества индивидуального предпринимателя (ИНН, ОГРНИП) и физического лица (ИНН при наличии), места нахождения (для юридического лица), место жительства (для индивидуального предпринимателя и физического лица), почтового адреса и регистрационного номера каждой поступившей заявки, присвоенный при ее</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получении</w:t>
      </w:r>
      <w:proofErr w:type="gramEnd"/>
      <w:r>
        <w:rPr>
          <w:rFonts w:ascii="Liberation Serif" w:eastAsia="Liberation Serif" w:hAnsi="Liberation Serif" w:cs="Liberation Serif"/>
          <w:sz w:val="26"/>
          <w:szCs w:val="26"/>
        </w:rPr>
        <w:t>;</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информация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информация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 решение о допуске участника закупки к участию в аукционе или об отказе в допуске, с указанием оснований для отказа.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Указанный протокол размещается в единой информационной системе не позднее чем через три дня со дня подписания.</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15.12.5.</w:t>
      </w:r>
      <w:r>
        <w:rPr>
          <w:rFonts w:ascii="Liberation Serif" w:eastAsia="Liberation Serif" w:hAnsi="Liberation Serif" w:cs="Liberation Serif"/>
          <w:sz w:val="26"/>
          <w:szCs w:val="26"/>
        </w:rPr>
        <w:tab/>
        <w:t>В случае если по окончании срока подачи аукционных заявок подана только одна заявка, аукцион признается несостоявшимся. Если по итогам рассмотрения указанной заявки она признана соответствующей документации об аукционе, Заказчик заключает договор с таким участником (единственным участником) после подписания протокола рассмотрения такой заявки, в соответствии с условиями закупки, указанными в аукционной документации, но не ранее 10 дней с момента размещения указанного протокола в единой информационной системе. Соответствующая информация отражается в протоколе рассмотрения аукционных заявок. Договор составляется путем включения условий предложенных таким участником в заявке. При этом цена договора не может превышать начальную (максимальную) цену, указанную в извещении и (или) документации о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кциона. По соглашению сторон цена договора может быть снижена.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15.12.6.</w:t>
      </w:r>
      <w:r>
        <w:rPr>
          <w:rFonts w:ascii="Liberation Serif" w:eastAsia="Liberation Serif" w:hAnsi="Liberation Serif" w:cs="Liberation Serif"/>
          <w:sz w:val="26"/>
          <w:szCs w:val="26"/>
        </w:rPr>
        <w:tab/>
        <w:t xml:space="preserve">Аукцион признается </w:t>
      </w:r>
      <w:proofErr w:type="gramStart"/>
      <w:r>
        <w:rPr>
          <w:rFonts w:ascii="Liberation Serif" w:eastAsia="Liberation Serif" w:hAnsi="Liberation Serif" w:cs="Liberation Serif"/>
          <w:sz w:val="26"/>
          <w:szCs w:val="26"/>
        </w:rPr>
        <w:t>несостоявшимся</w:t>
      </w:r>
      <w:proofErr w:type="gramEnd"/>
      <w:r>
        <w:rPr>
          <w:rFonts w:ascii="Liberation Serif" w:eastAsia="Liberation Serif" w:hAnsi="Liberation Serif" w:cs="Liberation Serif"/>
          <w:sz w:val="26"/>
          <w:szCs w:val="26"/>
        </w:rPr>
        <w:t>, если принято решение об отказе в допуске к участия в аукционе всех участников закупок. Данная информация отражается в протоколе рассмотрения аукционных заявок. В этом случае Заказчик вправе осуществить закупку товаров, работ, услуг, являвшихся предметом аукциона у единственного поставщика (подрядчика, исполнителя), в соответствии с условиями закупки, указанными в аукционной документации, либо лучшими условиями, но не ранее десяти дней с момента размещения в единой информационной системе протокола рассмотрения аукционных заявок. При этом цена договора не может превышать начальную (максимальную) цену, указанную в извещении о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кциона. В случае, когда всем участникам закупки было отказано в допуске, то договор с единственным поставщиком (исполнителем, подрядчиком) с участником, которому отказали, заключен быть не может.</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15.12.7.</w:t>
      </w:r>
      <w:r>
        <w:rPr>
          <w:rFonts w:ascii="Liberation Serif" w:eastAsia="Liberation Serif" w:hAnsi="Liberation Serif" w:cs="Liberation Serif"/>
          <w:sz w:val="26"/>
          <w:szCs w:val="26"/>
        </w:rPr>
        <w:tab/>
        <w:t>В случае если только один из участников, подавших аукционную заявку, признан участником аукциона, аукцион признается несостоявшимся, и Заказчик заключает договор с таким участником (единственным участником) после подписания протокола рассмотрения аукционных заявок, но не ранее десяти дней с момента размещения в единой информационной системе протокола рассмотрения аукционных заявок. Данная информация отражается в протоколе рассмотрения аукционных заявок. Договор составляется путем включения условий предложенных таким участником в заявке. При этом цена договора не может превышать начальную (максимальную) цену, указанную в извещении и (или) документации о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кциона. По соглашению сторон цена договора может быть снижена.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15.12.8. </w:t>
      </w:r>
      <w:proofErr w:type="gramStart"/>
      <w:r>
        <w:rPr>
          <w:rFonts w:ascii="Liberation Serif" w:eastAsia="Liberation Serif" w:hAnsi="Liberation Serif" w:cs="Liberation Serif"/>
          <w:sz w:val="26"/>
          <w:szCs w:val="26"/>
        </w:rPr>
        <w:t>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и она признана соответствующей документации, или принято решение об отказе в допуске к участию всех участников закупки, подавших заявки, или принято решение о допуске к участию (признании участником) только одного участника закупки.</w:t>
      </w:r>
      <w:proofErr w:type="gramEnd"/>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15.13. Порядок проведения аукциона.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15.13.1. В аукционе могут участвовать только те участники закупки, которые допущены к участию в данной процедуре. </w:t>
      </w:r>
      <w:proofErr w:type="gramStart"/>
      <w:r>
        <w:rPr>
          <w:rFonts w:ascii="Liberation Serif" w:eastAsia="Liberation Serif" w:hAnsi="Liberation Serif" w:cs="Liberation Serif"/>
          <w:sz w:val="26"/>
          <w:szCs w:val="26"/>
        </w:rPr>
        <w:t>Аукцион проводится Комиссией в день, во время и в месте, которые указаны в документации об аукционе и в присутствии участников аукциона.</w:t>
      </w:r>
      <w:proofErr w:type="gramEnd"/>
      <w:r>
        <w:rPr>
          <w:rFonts w:ascii="Liberation Serif" w:eastAsia="Liberation Serif" w:hAnsi="Liberation Serif" w:cs="Liberation Serif"/>
          <w:sz w:val="26"/>
          <w:szCs w:val="26"/>
        </w:rPr>
        <w:t xml:space="preserve"> Лица, представляющие участников аукциона должны подтвердить свои полномочия. Аукцион проводится не ранее чем по истечении трех дней с момента размещения в единой информационной системе протокола рассмотрения аукционных заявок. Аукционист выбирается из числа членов комиссии по закупкам путем их голосования или привлекается Заказчиком.</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15.13.2. 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15.13.3. Аукцион проводится путем снижения начальной цены договора, указанной в извещении о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кциона, на «шаг аукциона». «Шаг аукциона» устанавливается в размере 5 процентов начальной цены договора, указанной в извещении о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на 1 (один) процент от начальной цены договора, при этом «шаг аукциона» не может </w:t>
      </w:r>
      <w:proofErr w:type="gramStart"/>
      <w:r>
        <w:rPr>
          <w:rFonts w:ascii="Liberation Serif" w:eastAsia="Liberation Serif" w:hAnsi="Liberation Serif" w:cs="Liberation Serif"/>
          <w:sz w:val="26"/>
          <w:szCs w:val="26"/>
        </w:rPr>
        <w:t>быть</w:t>
      </w:r>
      <w:proofErr w:type="gramEnd"/>
      <w:r>
        <w:rPr>
          <w:rFonts w:ascii="Liberation Serif" w:eastAsia="Liberation Serif" w:hAnsi="Liberation Serif" w:cs="Liberation Serif"/>
          <w:sz w:val="26"/>
          <w:szCs w:val="26"/>
        </w:rPr>
        <w:t xml:space="preserve"> ниже 1 (одного) процента начальной цены договора.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15.13.4. Аукцион проводится в следующем порядке:</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секретарь Комиссии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 xml:space="preserve">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w:t>
      </w:r>
      <w:proofErr w:type="spellStart"/>
      <w:r>
        <w:rPr>
          <w:rFonts w:ascii="Liberation Serif" w:eastAsia="Liberation Serif" w:hAnsi="Liberation Serif" w:cs="Liberation Serif"/>
          <w:sz w:val="26"/>
          <w:szCs w:val="26"/>
        </w:rPr>
        <w:t>неявившихся</w:t>
      </w:r>
      <w:proofErr w:type="spellEnd"/>
      <w:r>
        <w:rPr>
          <w:rFonts w:ascii="Liberation Serif" w:eastAsia="Liberation Serif" w:hAnsi="Liberation Serif" w:cs="Liberation Serif"/>
          <w:sz w:val="26"/>
          <w:szCs w:val="26"/>
        </w:rPr>
        <w:t xml:space="preserve"> участников аукциона;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 xml:space="preserve">аукцион считается оконченным, если после троекратного объявления аукционистом цены договора, сниженной на минимально возможный в соответствии с подпунктом </w:t>
      </w:r>
      <w:hyperlink w:anchor="P790" w:history="1">
        <w:r>
          <w:rPr>
            <w:rFonts w:ascii="Liberation Serif" w:eastAsia="Liberation Serif" w:hAnsi="Liberation Serif" w:cs="Liberation Serif"/>
            <w:sz w:val="26"/>
            <w:szCs w:val="26"/>
          </w:rPr>
          <w:t>15.13.3</w:t>
        </w:r>
      </w:hyperlink>
      <w:r>
        <w:rPr>
          <w:rFonts w:ascii="Liberation Serif" w:eastAsia="Liberation Serif" w:hAnsi="Liberation Serif" w:cs="Liberation Serif"/>
          <w:sz w:val="26"/>
          <w:szCs w:val="26"/>
        </w:rPr>
        <w:t xml:space="preserve"> пункта 15.13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15.13.5.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если документацией о проведен</w:t>
      </w:r>
      <w:proofErr w:type="gramStart"/>
      <w:r>
        <w:rPr>
          <w:rFonts w:ascii="Liberation Serif" w:eastAsia="Liberation Serif" w:hAnsi="Liberation Serif" w:cs="Liberation Serif"/>
          <w:sz w:val="26"/>
          <w:szCs w:val="26"/>
        </w:rPr>
        <w:t>ии ау</w:t>
      </w:r>
      <w:proofErr w:type="gramEnd"/>
      <w:r>
        <w:rPr>
          <w:rFonts w:ascii="Liberation Serif" w:eastAsia="Liberation Serif" w:hAnsi="Liberation Serif" w:cs="Liberation Serif"/>
          <w:sz w:val="26"/>
          <w:szCs w:val="26"/>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15.13.6.</w:t>
      </w:r>
      <w:r>
        <w:rPr>
          <w:rFonts w:ascii="Liberation Serif" w:eastAsia="Liberation Serif" w:hAnsi="Liberation Serif" w:cs="Liberation Serif"/>
          <w:sz w:val="26"/>
          <w:szCs w:val="26"/>
        </w:rPr>
        <w:tab/>
        <w:t>Аукцион признается несостоявшимся если:</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а)</w:t>
      </w:r>
      <w:r>
        <w:rPr>
          <w:rFonts w:ascii="Liberation Serif" w:eastAsia="Liberation Serif" w:hAnsi="Liberation Serif" w:cs="Liberation Serif"/>
          <w:sz w:val="26"/>
          <w:szCs w:val="26"/>
        </w:rPr>
        <w:tab/>
        <w:t>для участия в аукционе явился один участник закупки.  В этом случае Заказчик заключает договор с единственным участником аукциона в соответствии с условиями закупки, указанными в аукционной документации, либо лучшими условиями. При этом цена договора не может превышать начальную (максимальную) цену, указанную в документации об аукционе;</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б)</w:t>
      </w:r>
      <w:r>
        <w:rPr>
          <w:rFonts w:ascii="Liberation Serif" w:eastAsia="Liberation Serif" w:hAnsi="Liberation Serif" w:cs="Liberation Serif"/>
          <w:sz w:val="26"/>
          <w:szCs w:val="26"/>
        </w:rPr>
        <w:tab/>
        <w:t xml:space="preserve">для участия в аукционе не явился ни один участник закупки. В этом случае Заказчик вправе осуществить закупку товаров, работ, услуг, являвшихся предметом аукциона у единственного поставщика (подрядчика, исполнителя), в соответствии с </w:t>
      </w:r>
      <w:r>
        <w:rPr>
          <w:rFonts w:ascii="Liberation Serif" w:eastAsia="Liberation Serif" w:hAnsi="Liberation Serif" w:cs="Liberation Serif"/>
          <w:sz w:val="26"/>
          <w:szCs w:val="26"/>
        </w:rPr>
        <w:lastRenderedPageBreak/>
        <w:t>условиями закупки, указанными в аукционной документации, либо лучшими условиями. При этом цена договора не может превышать начальную (максимальную) цену, указанную в документации об аукционе;</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в)</w:t>
      </w:r>
      <w:r>
        <w:rPr>
          <w:rFonts w:ascii="Liberation Serif" w:eastAsia="Liberation Serif" w:hAnsi="Liberation Serif" w:cs="Liberation Serif"/>
          <w:sz w:val="26"/>
          <w:szCs w:val="26"/>
        </w:rPr>
        <w:tab/>
        <w:t xml:space="preserve">в связи с отсутствием предложений о цене договора, предусматривающих более низкую цену договора, чем начальная цена договора, а «шаг аукциона» снижен в соответствии с подпунктом 15.13.3 пункта 15.13 настоящего Положения </w:t>
      </w:r>
      <w:r>
        <w:rPr>
          <w:rFonts w:ascii="Liberation Serif" w:eastAsia="Liberation Serif" w:hAnsi="Liberation Serif" w:cs="Liberation Serif"/>
          <w:sz w:val="26"/>
          <w:szCs w:val="26"/>
        </w:rPr>
        <w:br/>
        <w:t>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w:t>
      </w:r>
      <w:proofErr w:type="gramEnd"/>
      <w:r>
        <w:rPr>
          <w:rFonts w:ascii="Liberation Serif" w:eastAsia="Liberation Serif" w:hAnsi="Liberation Serif" w:cs="Liberation Serif"/>
          <w:sz w:val="26"/>
          <w:szCs w:val="26"/>
        </w:rPr>
        <w:t xml:space="preserve"> В этом случае Заказчик вправе осуществить закупку товаров, работ, услуг, являвшихся предметом аукциона у единственного поставщика (подрядчика, исполнителя), в соответствии с условиями закупки, указанными в аукционной документации, либо лучшими условиями. При этом цена договора не может превышать начальную (максимальную) цену, указанную в документации об аукционе.</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15.13.7. Комиссия ведет протокол аукциона, в который включаются сведения, указанные в п. 12.13. настоящего Положения, а также следующая информация:</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фамилии, имена, отчества, должности членов комиссии по закупкам;</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наименование предмета и номер аукциона (лота);</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начальную (максимальную) цену договора (цену лота);</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последнее и предпоследнее предложения о цене договора;</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7)</w:t>
      </w:r>
      <w:r>
        <w:rPr>
          <w:rFonts w:ascii="Liberation Serif" w:eastAsia="Liberation Serif" w:hAnsi="Liberation Serif" w:cs="Liberation Serif"/>
          <w:sz w:val="26"/>
          <w:szCs w:val="26"/>
        </w:rPr>
        <w:tab/>
        <w:t>сведения о количестве, объеме, цене закупаемых товаров, работ, услуг, срок (сроки) исполнения договора.</w:t>
      </w:r>
      <w:proofErr w:type="gramEnd"/>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Протокол подписывается всеми присутствующими членами Комиссии в день проведения аукциона. Протокол составляется в двух </w:t>
      </w:r>
      <w:proofErr w:type="spellStart"/>
      <w:r>
        <w:rPr>
          <w:rFonts w:ascii="Liberation Serif" w:eastAsia="Liberation Serif" w:hAnsi="Liberation Serif" w:cs="Liberation Serif"/>
          <w:sz w:val="26"/>
          <w:szCs w:val="26"/>
        </w:rPr>
        <w:t>экземплярах</w:t>
      </w:r>
      <w:proofErr w:type="gramStart"/>
      <w:r>
        <w:rPr>
          <w:rFonts w:ascii="Liberation Serif" w:eastAsia="Liberation Serif" w:hAnsi="Liberation Serif" w:cs="Liberation Serif"/>
          <w:sz w:val="26"/>
          <w:szCs w:val="26"/>
        </w:rPr>
        <w:t>.О</w:t>
      </w:r>
      <w:proofErr w:type="gramEnd"/>
      <w:r>
        <w:rPr>
          <w:rFonts w:ascii="Liberation Serif" w:eastAsia="Liberation Serif" w:hAnsi="Liberation Serif" w:cs="Liberation Serif"/>
          <w:sz w:val="26"/>
          <w:szCs w:val="26"/>
        </w:rPr>
        <w:t>дин</w:t>
      </w:r>
      <w:proofErr w:type="spellEnd"/>
      <w:r>
        <w:rPr>
          <w:rFonts w:ascii="Liberation Serif" w:eastAsia="Liberation Serif" w:hAnsi="Liberation Serif" w:cs="Liberation Serif"/>
          <w:sz w:val="26"/>
          <w:szCs w:val="26"/>
        </w:rPr>
        <w:t xml:space="preserve"> из них хранится у Заказчика, второй направляется победителю аукциона не позднее двух дней, следующих за днем размещения протокола в единой информационной системе. Протокол проведения аукциона размещается Заказчиком в единой информационной системе не позднее чем через три дня со дня подписания.</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15.13.8. По результатам аукциона Заказчик заключает договор с победителем в порядке, установленном в разделе </w:t>
      </w:r>
      <w:r>
        <w:rPr>
          <w:rFonts w:ascii="Liberation Serif" w:eastAsia="Liberation Serif" w:hAnsi="Liberation Serif" w:cs="Liberation Serif"/>
          <w:sz w:val="26"/>
          <w:szCs w:val="26"/>
          <w:lang w:val="en-US"/>
        </w:rPr>
        <w:t>XX</w:t>
      </w:r>
      <w:r>
        <w:rPr>
          <w:rFonts w:ascii="Liberation Serif" w:eastAsia="Liberation Serif" w:hAnsi="Liberation Serif" w:cs="Liberation Serif"/>
          <w:sz w:val="26"/>
          <w:szCs w:val="26"/>
        </w:rPr>
        <w:t xml:space="preserve"> настоящего Положения, с учетом особенностей и специфики закупки.</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15.14.</w:t>
      </w:r>
      <w:r>
        <w:rPr>
          <w:rFonts w:ascii="Liberation Serif" w:eastAsia="Liberation Serif" w:hAnsi="Liberation Serif" w:cs="Liberation Serif"/>
          <w:sz w:val="26"/>
          <w:szCs w:val="26"/>
        </w:rPr>
        <w:tab/>
        <w:t>Возврат обеспечения заявок осуществляется в соответствии с разделом</w:t>
      </w:r>
      <w:r>
        <w:rPr>
          <w:rFonts w:ascii="Liberation Serif" w:eastAsia="Liberation Serif" w:hAnsi="Liberation Serif" w:cs="Liberation Serif"/>
          <w:sz w:val="26"/>
          <w:szCs w:val="26"/>
          <w:lang w:val="en-US"/>
        </w:rPr>
        <w:t> IX</w:t>
      </w:r>
      <w:r>
        <w:rPr>
          <w:rFonts w:ascii="Liberation Serif" w:eastAsia="Liberation Serif" w:hAnsi="Liberation Serif" w:cs="Liberation Serif"/>
          <w:sz w:val="26"/>
          <w:szCs w:val="26"/>
        </w:rPr>
        <w:t xml:space="preserve"> настоящего Положения.</w:t>
      </w:r>
    </w:p>
    <w:p w:rsidR="00C9044D" w:rsidRDefault="00C9044D">
      <w:pPr>
        <w:tabs>
          <w:tab w:val="left" w:pos="993"/>
          <w:tab w:val="left" w:pos="1276"/>
        </w:tabs>
        <w:jc w:val="both"/>
        <w:rPr>
          <w:rFonts w:ascii="Liberation Serif" w:eastAsia="Liberation Serif" w:hAnsi="Liberation Serif" w:cs="Liberation Serif"/>
          <w:sz w:val="26"/>
          <w:szCs w:val="26"/>
        </w:rPr>
      </w:pPr>
    </w:p>
    <w:p w:rsidR="00C9044D" w:rsidRPr="00C802F0" w:rsidRDefault="00C802F0">
      <w:pPr>
        <w:pStyle w:val="1"/>
        <w:rPr>
          <w:rFonts w:ascii="Liberation Serif" w:eastAsia="Liberation Serif" w:hAnsi="Liberation Serif" w:cs="Liberation Serif"/>
          <w:lang w:val="ru-RU"/>
        </w:rPr>
      </w:pPr>
      <w:bookmarkStart w:id="27" w:name="_Toc105065155"/>
      <w:r>
        <w:rPr>
          <w:rFonts w:ascii="Liberation Serif" w:eastAsia="Liberation Serif" w:hAnsi="Liberation Serif" w:cs="Liberation Serif"/>
        </w:rPr>
        <w:t>XVI</w:t>
      </w:r>
      <w:r w:rsidRPr="00C802F0">
        <w:rPr>
          <w:rFonts w:ascii="Liberation Serif" w:eastAsia="Liberation Serif" w:hAnsi="Liberation Serif" w:cs="Liberation Serif"/>
          <w:lang w:val="ru-RU"/>
        </w:rPr>
        <w:t>. Закупка путем проведения открытого запроса котировок</w:t>
      </w:r>
      <w:bookmarkEnd w:id="27"/>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16.1.</w:t>
      </w:r>
      <w:r>
        <w:rPr>
          <w:rFonts w:ascii="Liberation Serif" w:eastAsia="Liberation Serif" w:hAnsi="Liberation Serif" w:cs="Liberation Serif"/>
          <w:sz w:val="26"/>
          <w:szCs w:val="26"/>
        </w:rPr>
        <w:tab/>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При проведении запроса котировок информация о потребностях в товарах, работах, услугах для нужд Заказчика сообщается неограниченному кругу лиц путем </w:t>
      </w:r>
      <w:r>
        <w:rPr>
          <w:rFonts w:ascii="Liberation Serif" w:eastAsia="Liberation Serif" w:hAnsi="Liberation Serif" w:cs="Liberation Serif"/>
          <w:sz w:val="26"/>
          <w:szCs w:val="26"/>
        </w:rPr>
        <w:lastRenderedPageBreak/>
        <w:t>размещения Заказчиком в единой информационной системе извещения о проведении запроса котировок. При проведении запроса котировок Заказчик не разрабатывает документацию о закупке, При данном способе осуществления закупок лоты не выделяются.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16.2.</w:t>
      </w:r>
      <w:r>
        <w:rPr>
          <w:rFonts w:ascii="Liberation Serif" w:eastAsia="Liberation Serif" w:hAnsi="Liberation Serif" w:cs="Liberation Serif"/>
          <w:sz w:val="26"/>
          <w:szCs w:val="26"/>
        </w:rPr>
        <w:tab/>
        <w:t>Осуществление закупки путем проведения запроса котировок осуществляется при условии, что начальная (максимальная) цена договора не превышает 15 000 000,00 рублей</w:t>
      </w:r>
      <w:r w:rsidR="00AF5050" w:rsidRPr="00AF5050">
        <w:rPr>
          <w:rFonts w:ascii="Liberation Serif" w:eastAsia="Liberation Serif" w:hAnsi="Liberation Serif" w:cs="Liberation Serif"/>
          <w:sz w:val="26"/>
          <w:szCs w:val="26"/>
        </w:rPr>
        <w:t xml:space="preserve">, за исключением, если осуществляется конкурентная закупка, участниками которой могут быть только СМСП и </w:t>
      </w:r>
      <w:proofErr w:type="spellStart"/>
      <w:r w:rsidR="00AF5050" w:rsidRPr="00AF5050">
        <w:rPr>
          <w:rFonts w:ascii="Liberation Serif" w:eastAsia="Liberation Serif" w:hAnsi="Liberation Serif" w:cs="Liberation Serif"/>
          <w:sz w:val="26"/>
          <w:szCs w:val="26"/>
        </w:rPr>
        <w:t>самозанятые</w:t>
      </w:r>
      <w:proofErr w:type="spellEnd"/>
      <w:r w:rsidR="00AF5050" w:rsidRPr="00AF5050">
        <w:rPr>
          <w:rFonts w:ascii="Liberation Serif" w:eastAsia="Liberation Serif" w:hAnsi="Liberation Serif" w:cs="Liberation Serif"/>
          <w:sz w:val="26"/>
          <w:szCs w:val="26"/>
        </w:rPr>
        <w:t xml:space="preserve"> в соответствии со ст. 3.4. Закона № 223-ФЗ, при </w:t>
      </w:r>
      <w:proofErr w:type="gramStart"/>
      <w:r w:rsidR="00AF5050" w:rsidRPr="00AF5050">
        <w:rPr>
          <w:rFonts w:ascii="Liberation Serif" w:eastAsia="Liberation Serif" w:hAnsi="Liberation Serif" w:cs="Liberation Serif"/>
          <w:sz w:val="26"/>
          <w:szCs w:val="26"/>
        </w:rPr>
        <w:t>которой</w:t>
      </w:r>
      <w:proofErr w:type="gramEnd"/>
      <w:r w:rsidR="00AF5050" w:rsidRPr="00AF5050">
        <w:rPr>
          <w:rFonts w:ascii="Liberation Serif" w:eastAsia="Liberation Serif" w:hAnsi="Liberation Serif" w:cs="Liberation Serif"/>
          <w:sz w:val="26"/>
          <w:szCs w:val="26"/>
        </w:rPr>
        <w:t xml:space="preserve"> начальная (максимальная) цен</w:t>
      </w:r>
      <w:r w:rsidR="00AF5050">
        <w:rPr>
          <w:rFonts w:ascii="Liberation Serif" w:eastAsia="Liberation Serif" w:hAnsi="Liberation Serif" w:cs="Liberation Serif"/>
          <w:sz w:val="26"/>
          <w:szCs w:val="26"/>
        </w:rPr>
        <w:t xml:space="preserve">а договора не должна превышать 6 000 </w:t>
      </w:r>
      <w:r w:rsidR="00AF5050" w:rsidRPr="00AF5050">
        <w:rPr>
          <w:rFonts w:ascii="Liberation Serif" w:eastAsia="Liberation Serif" w:hAnsi="Liberation Serif" w:cs="Liberation Serif"/>
          <w:sz w:val="26"/>
          <w:szCs w:val="26"/>
        </w:rPr>
        <w:t>000,00 рублей</w:t>
      </w:r>
      <w:r>
        <w:rPr>
          <w:rFonts w:ascii="Liberation Serif" w:eastAsia="Liberation Serif" w:hAnsi="Liberation Serif" w:cs="Liberation Serif"/>
          <w:sz w:val="26"/>
          <w:szCs w:val="26"/>
        </w:rPr>
        <w:t>.</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16.3.</w:t>
      </w:r>
      <w:r>
        <w:rPr>
          <w:rFonts w:ascii="Liberation Serif" w:eastAsia="Liberation Serif" w:hAnsi="Liberation Serif" w:cs="Liberation Serif"/>
          <w:sz w:val="26"/>
          <w:szCs w:val="26"/>
        </w:rPr>
        <w:tab/>
        <w:t>При осуществлении закупки путем запроса котировок Заказчик вправе отменить закупку в любое время до наступления даты и времени окончания срока подачи заявок на участие в закупке, не возмещая участникам закупок понесенные ими расходы в связи с участием в процедуре запроса котировок. Заказчиком решение об отмене от проведения запроса котировок размещается в единой информационной системе в день принятия этого решения. По истечении срока отмены и до заключения договора Заказчик вправе отменить определение поставщика (исполнителя, подрядчика) только в случае, установленном пунктом 12.7 настоящего Положения.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16.4.</w:t>
      </w:r>
      <w:r>
        <w:rPr>
          <w:rFonts w:ascii="Liberation Serif" w:eastAsia="Liberation Serif" w:hAnsi="Liberation Serif" w:cs="Liberation Serif"/>
          <w:sz w:val="26"/>
          <w:szCs w:val="26"/>
        </w:rPr>
        <w:tab/>
        <w:t>В извещении о проведении запроса котировок должны быть указаны сведения, предусмотренные пунктами 12.15 – 12.16 настоящего Положения, а также следующая информация:</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перечень документов, представляемых участниками закупки для подтверждения их соответствия установленным требованиям;</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срок отмены от проведения запроса котировок;</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порядок и срок отзыва котировочных заявок, а также внесения изменений в такие заявки;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сведения о возможности Заказчика изменить объем товаров, работ, услуг;</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порядок, место, дата и время вскрытия конвертов с заявками участников закупки;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w:t>
      </w:r>
      <w:r>
        <w:rPr>
          <w:rFonts w:ascii="Liberation Serif" w:eastAsia="Liberation Serif" w:hAnsi="Liberation Serif" w:cs="Liberation Serif"/>
          <w:sz w:val="26"/>
          <w:szCs w:val="26"/>
        </w:rPr>
        <w:tab/>
        <w:t>форма котировочной заявки;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w:t>
      </w:r>
      <w:r>
        <w:rPr>
          <w:rFonts w:ascii="Liberation Serif" w:eastAsia="Liberation Serif" w:hAnsi="Liberation Serif" w:cs="Liberation Serif"/>
          <w:sz w:val="26"/>
          <w:szCs w:val="26"/>
        </w:rPr>
        <w:tab/>
        <w:t>размер и способы обеспечения исполнения договора, срок и порядок его предоставления, реквизиты счета для внесения денежных сре</w:t>
      </w:r>
      <w:proofErr w:type="gramStart"/>
      <w:r>
        <w:rPr>
          <w:rFonts w:ascii="Liberation Serif" w:eastAsia="Liberation Serif" w:hAnsi="Liberation Serif" w:cs="Liberation Serif"/>
          <w:sz w:val="26"/>
          <w:szCs w:val="26"/>
        </w:rPr>
        <w:t>дств в к</w:t>
      </w:r>
      <w:proofErr w:type="gramEnd"/>
      <w:r>
        <w:rPr>
          <w:rFonts w:ascii="Liberation Serif" w:eastAsia="Liberation Serif" w:hAnsi="Liberation Serif" w:cs="Liberation Serif"/>
          <w:sz w:val="26"/>
          <w:szCs w:val="26"/>
        </w:rPr>
        <w:t>ачестве обеспечения договора, если требование о необходимости предоставления такого обеспечения установлено в извещении о закупке;</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w:t>
      </w:r>
      <w:r>
        <w:rPr>
          <w:rFonts w:ascii="Liberation Serif" w:eastAsia="Liberation Serif" w:hAnsi="Liberation Serif" w:cs="Liberation Serif"/>
          <w:sz w:val="26"/>
          <w:szCs w:val="26"/>
        </w:rPr>
        <w:tab/>
        <w:t>срок со дня подписания протокола рассмотрения и оценки (итогов) запроса котировок, в течение которого победитель запроса котировок должен подписать договор.</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Заказчик не устанавливает в извещении о запросе котировок требование обеспечения заявок на участие в закупке.</w:t>
      </w:r>
    </w:p>
    <w:p w:rsidR="00C9044D" w:rsidRDefault="00C802F0">
      <w:pPr>
        <w:tabs>
          <w:tab w:val="left" w:pos="993"/>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К извещению о проведении запроса котировок должен быть приложен проект договора.</w:t>
      </w:r>
    </w:p>
    <w:p w:rsidR="00C9044D" w:rsidRDefault="00C802F0">
      <w:pPr>
        <w:tabs>
          <w:tab w:val="left" w:pos="993"/>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Утверждение извещения о проведении запроса котировок осуществляется руководителем Предприятия.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16.5.</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 установленного в извещении, за исключением случаев</w:t>
      </w:r>
      <w:r w:rsidR="00EB74FB">
        <w:rPr>
          <w:rFonts w:ascii="Liberation Serif" w:eastAsia="Liberation Serif" w:hAnsi="Liberation Serif" w:cs="Liberation Serif"/>
          <w:sz w:val="26"/>
          <w:szCs w:val="26"/>
        </w:rPr>
        <w:t xml:space="preserve"> </w:t>
      </w:r>
      <w:r w:rsidR="00EB74FB" w:rsidRPr="00EB74FB">
        <w:rPr>
          <w:rFonts w:ascii="Liberation Serif" w:eastAsia="Liberation Serif" w:hAnsi="Liberation Serif" w:cs="Liberation Serif"/>
          <w:sz w:val="26"/>
          <w:szCs w:val="26"/>
          <w:highlight w:val="green"/>
        </w:rPr>
        <w:t>осуществления закупок, участниками которой могут быть только СМСП в соответствии со ст. 3.4.</w:t>
      </w:r>
      <w:proofErr w:type="gramEnd"/>
      <w:r w:rsidR="00EB74FB" w:rsidRPr="00EB74FB">
        <w:rPr>
          <w:rFonts w:ascii="Liberation Serif" w:eastAsia="Liberation Serif" w:hAnsi="Liberation Serif" w:cs="Liberation Serif"/>
          <w:sz w:val="26"/>
          <w:szCs w:val="26"/>
          <w:highlight w:val="green"/>
        </w:rPr>
        <w:t xml:space="preserve"> Закона № 223-ФЗ и</w:t>
      </w:r>
      <w:r>
        <w:rPr>
          <w:rFonts w:ascii="Liberation Serif" w:eastAsia="Liberation Serif" w:hAnsi="Liberation Serif" w:cs="Liberation Serif"/>
          <w:sz w:val="26"/>
          <w:szCs w:val="26"/>
        </w:rPr>
        <w:t xml:space="preserve"> когда сведения о закупке могут не размещаться в единой информационной системе в соответствии с пунктом 2.8 настоящего Положения.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Одновременно с размещением извещения о проведении запроса котировок в единой информационной системе, извещение Заказчиком может быть направлено лицам, осуществляющим поставки товаров, выполнение работ, оказание услуг, предусмотренных извещением о проведении запроса котировок.</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16.6.</w:t>
      </w:r>
      <w:r>
        <w:rPr>
          <w:rFonts w:ascii="Liberation Serif" w:eastAsia="Liberation Serif" w:hAnsi="Liberation Serif" w:cs="Liberation Serif"/>
          <w:sz w:val="26"/>
          <w:szCs w:val="26"/>
        </w:rPr>
        <w:tab/>
        <w:t xml:space="preserve">Любой участник закупки вправе направить письменный запрос о даче разъяснений положений извещения о закупке, а Заказчик рассмотреть поступивший запрос с последующим размещением соответствующей информации в единой информационной системе в порядке и сроки, установленные в пунктах 12.2 – 12.4 настоящего Положения. </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16.7.</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Заказчик по собственной инициативе или в соответствии с письменным запросом участника закупок о даче разъяснений положений извещения о закупке вправе  принять решение о внесении изменений в извещение о проведение закупки, но не позднее, чем за 3 (три) рабочих дня до дня окончания подачи заявок на участие в запросе котировок, при этом изменение предмета запроса котировок не допускается.</w:t>
      </w:r>
      <w:proofErr w:type="gramEnd"/>
      <w:r>
        <w:rPr>
          <w:rFonts w:ascii="Liberation Serif" w:eastAsia="Liberation Serif" w:hAnsi="Liberation Serif" w:cs="Liberation Serif"/>
          <w:sz w:val="26"/>
          <w:szCs w:val="26"/>
        </w:rPr>
        <w:t xml:space="preserve"> Такие изменения и связанное с этим продление сроков размещаются в единой информационной системе в порядке и сроки, установленные в пункте 2.5 настоящего Положения.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Участники закупки должны самостоятельно отслеживать изменения, вносимые в извещение о закупке. Заказчик не несет ответственности за несвоевременное получение участником закупки информации в единой информационной системе.</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16.8.</w:t>
      </w:r>
      <w:r>
        <w:rPr>
          <w:rFonts w:ascii="Liberation Serif" w:eastAsia="Liberation Serif" w:hAnsi="Liberation Serif" w:cs="Liberation Serif"/>
          <w:sz w:val="26"/>
          <w:szCs w:val="26"/>
        </w:rPr>
        <w:tab/>
        <w:t>Порядок подачи котировочных заявок.</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16.8.1. Любой участник закупок вправе подать только одну котировочную заявку на участие в запросе котировок, в срок и по форме, которые установлены в извещении о проведении запроса котировок. Участник закупки вправе изменить или отозвать свою заявку в порядке и сроки, указанные в пункте 12.10 настоящего Положения.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16.8.2. Котировочная заявка подается в письменном виде в запечатанном конверте, не позволяющем просматривать содержание такой заявки, с указанием наименования закупки, за исключением подачи заявки при осуществлении закупки в электронной форме. Все листы котировочной заявки должны быть прошиты и пронумерованы. Котировочная заявка должна быть скреплена печатью (при наличии печати) участника закупок и подписана участником закупок или лицом, уполномоченным таким участником. Ненадлежащее исполнение участником закупки требования, согласно которому все листы заявки должны быть пронумерованы, не является основанием для отказа в допуске к участию в закупке. Котировочная заявка должна содержать сведения и документы, предусмотренные подпунктом 16.14.1 пункта 16.14 настоящего Положения.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16.8.3. 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поступления котировочных заявок, за исключением подачи заявки при осуществлении закупки в электронной форме. По </w:t>
      </w:r>
      <w:r>
        <w:rPr>
          <w:rFonts w:ascii="Liberation Serif" w:eastAsia="Liberation Serif" w:hAnsi="Liberation Serif" w:cs="Liberation Serif"/>
          <w:sz w:val="26"/>
          <w:szCs w:val="26"/>
        </w:rPr>
        <w:lastRenderedPageBreak/>
        <w:t>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16.8.4. Прием заявок на участие в запросе котировок прекращается в день и в месте, которые указаны в извещении о проведении запроса котировок, непосредственно в момент начала вскрытия конвертов с заявками на участие в запросе котировок, определяемый временем окончания подачи заявок на участие в запросе котировок. </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Котировочные заявки, поданные и (или) полученные по истечении срока окончания подачи заявок, указанного в извещении о проведении запроса котировок, не рассматриваются и возвращаются участникам закупок, подавшим такие заявки, по их требованию.</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16.8.5. В случае если ко времени окончания срока подачи заявок не подано ни одной котировочной заявки, запрос котировок признается несостоявшимся. Соответствующая информация вносится в протокол вскрытия конвертов с котировочными заявками. Заказчик вправе осуществить закупку товаров, работ, услуг, являвшихся предметом закупки,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запроса котировок.</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16.9.</w:t>
      </w:r>
      <w:r>
        <w:rPr>
          <w:rFonts w:ascii="Liberation Serif" w:eastAsia="Liberation Serif" w:hAnsi="Liberation Serif" w:cs="Liberation Serif"/>
          <w:sz w:val="26"/>
          <w:szCs w:val="26"/>
        </w:rPr>
        <w:tab/>
        <w:t>Порядок вскрытия конвертов с котировочными заявками.</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16.9.1. Котировочные заявки вскрываются комиссией в день или по </w:t>
      </w:r>
      <w:proofErr w:type="gramStart"/>
      <w:r>
        <w:rPr>
          <w:rFonts w:ascii="Liberation Serif" w:eastAsia="Liberation Serif" w:hAnsi="Liberation Serif" w:cs="Liberation Serif"/>
          <w:sz w:val="26"/>
          <w:szCs w:val="26"/>
        </w:rPr>
        <w:t>наступлении</w:t>
      </w:r>
      <w:proofErr w:type="gramEnd"/>
      <w:r>
        <w:rPr>
          <w:rFonts w:ascii="Liberation Serif" w:eastAsia="Liberation Serif" w:hAnsi="Liberation Serif" w:cs="Liberation Serif"/>
          <w:sz w:val="26"/>
          <w:szCs w:val="26"/>
        </w:rPr>
        <w:t xml:space="preserve"> любого продленного окончательного срока, во время и в месте, указанные в извещении о запросе котировок. Заказчик вправе осуществлять аудиозапись вскрытия конвертов с заявками на участие в запросе котировок. Вскрытие всех поступивших конвертов с такими заявками осуществляется в один день.</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16.9.2. Участники закупок, подавшие котировочные заявки или их представители вправе присутствовать при вскрытии конвертов с котировочными заявками с предоставлением комиссии документов, подтверждающих свои полномочия. Присутствующие участники закупок вправе осуществлять аудио - и (или) видеозапись вскрытия этих конвертов, уведомив об этом председателя комиссии. Соответствующая отметка делается в протоколе вскрытия конвертов с котировочными заявками.</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16.9.3. Если установлено, что один участник закупки подал две или более заявки на участие в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16.9.4.</w:t>
      </w:r>
      <w:r>
        <w:rPr>
          <w:rFonts w:ascii="Liberation Serif" w:eastAsia="Liberation Serif" w:hAnsi="Liberation Serif" w:cs="Liberation Serif"/>
          <w:sz w:val="26"/>
          <w:szCs w:val="26"/>
        </w:rPr>
        <w:tab/>
        <w:t xml:space="preserve"> При вскрытии конвертов с заявками заносятся в протокол вскрытия конвертов с котировочными заявками сведения, указанные в пункте 12.12 настоящего Положения, а также следующая информация: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фамилии, имена, отчества, должности членов комиссии;</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наименование и номер запроса котировок;</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 место, дата, время проведения вскрытия конвертов с заявками;</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4) сведения о наличии либо отсутствие участников, присутствующих </w:t>
      </w:r>
      <w:r>
        <w:rPr>
          <w:rFonts w:ascii="Liberation Serif" w:eastAsia="Liberation Serif" w:hAnsi="Liberation Serif" w:cs="Liberation Serif"/>
          <w:sz w:val="26"/>
          <w:szCs w:val="26"/>
        </w:rPr>
        <w:br/>
        <w:t>при вскрытии конвертов с указанием сведений об участнике;</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регистрационный номер каждой поступившей заявки, присвоенный при ее получении;</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6) наименование, фирменное наименование (при наличии) каждого участника закупки, ИНН/КПП/ОГРН (для юридического лица), фамилию, имя, отчество индивидуального предпринимателя (ИНН, ОГРНИП) и физического лица (ИНН при наличии);</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7) место нахождения (для юридического лица), место жительства </w:t>
      </w:r>
      <w:r>
        <w:rPr>
          <w:rFonts w:ascii="Liberation Serif" w:eastAsia="Liberation Serif" w:hAnsi="Liberation Serif" w:cs="Liberation Serif"/>
          <w:sz w:val="26"/>
          <w:szCs w:val="26"/>
        </w:rPr>
        <w:br/>
        <w:t xml:space="preserve">(для индивидуального предпринимателя и физического лица), почтовый адрес каждого участника закупки, </w:t>
      </w:r>
      <w:proofErr w:type="gramStart"/>
      <w:r>
        <w:rPr>
          <w:rFonts w:ascii="Liberation Serif" w:eastAsia="Liberation Serif" w:hAnsi="Liberation Serif" w:cs="Liberation Serif"/>
          <w:sz w:val="26"/>
          <w:szCs w:val="26"/>
        </w:rPr>
        <w:t>конверт</w:t>
      </w:r>
      <w:proofErr w:type="gramEnd"/>
      <w:r>
        <w:rPr>
          <w:rFonts w:ascii="Liberation Serif" w:eastAsia="Liberation Serif" w:hAnsi="Liberation Serif" w:cs="Liberation Serif"/>
          <w:sz w:val="26"/>
          <w:szCs w:val="26"/>
        </w:rPr>
        <w:t xml:space="preserve"> с заявкой которого вскрывается;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 предложение о цене;</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 сведения о наличии в заявке предусмотренных настоящим Положением и извещением о закупке сведений и документов, необходимых для допуска к участию.</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16.9.5. Протокол вскрытия конвертов с котировочными заявками оформляется в одном экземпляре и подписывается всеми присутствующими членами комиссии после его составления по итогам вскрытия конвертов с котировочными заявками. </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Данный протокол размещается Заказчиком в единой информационной системе совместно с протоколом рассмотрения и оценки котировочных заявок с учетом пункта 16.12. настоящего Положения, при этом не позднее чем через три дня со дня его подписания.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16.10. Порядок рассмотрения и оценки котировочных заявок.</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16.10.1. Комиссия в срок, не превышающий двух рабочих дней со дня вскрытия конвертов с котировочными заявками, рассматривает эти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и оценивает их. Конкретная дата рассмотрения и оценки (подведения итогов) котировочных заявок устанавливается в извещении о проведении запроса котировок. Оцениваются только заявки, допущенные комиссией по результатам рассмотрения.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Рассмотрение и оценка котировочных заявок может быть осуществлена в день окончания подачи котировочных заявок (вскрытия конвертов).</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При осуществлении закупки в электронной форме, в ходе рассмотрения заявок  комиссия вправе, в случае если такая возможность была предусмотрена извещением о закупке, направить запросы участникам закупки о предоставлении разъяснений положений заявки. Запросы участникам закупки о предоставлении информации направляются через  электронную площадку, на которой проводиться закупка.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Срок предоставления участником закупки, разъяснений устанавливается одинаковый для всех участников закупки, которым были направлены запросы, и не может превышать 1 (одного) рабочего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 и отказе в допуске к участию в запросе котировок.</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16.10.2.</w:t>
      </w:r>
      <w:r>
        <w:rPr>
          <w:rFonts w:ascii="Liberation Serif" w:eastAsia="Liberation Serif" w:hAnsi="Liberation Serif" w:cs="Liberation Serif"/>
          <w:sz w:val="26"/>
          <w:szCs w:val="26"/>
        </w:rPr>
        <w:tab/>
        <w:t xml:space="preserve">В результате рассмотрения котировочных заявок комиссией принимается решение о допуске участника закупок или об отказе в допуске к участию в запросе котировок. </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Комиссия отказывает участнику закупки в допуске к участию в запросе котировок в следующих случаях:</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выявлено несоответствие участника хотя бы одному из требований, перечисленных в подпунктах 11.2.1 – 11.2.8 пункта 11.2 настоящего Положения;</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участник закупки и (или) его заявка не соответствуют иным требованиям извещения о закупке или настоящего Положения;</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3) участник закупки не представил документы, необходимые для участия в процедуре закупки, либо наличие в таких документах недостоверных сведений;</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в представленных документах или в заявке указаны недостоверные или несоответствующие сведения и информация об участнике закупки и (или) о товарах, работах, услугах;</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в случае, выявления в документах, представленных участником в составе заявки, противоречивых сведений, предполагающих двоякое толкование;</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 наличие в представленных заявках предложения о цене договора, превышающего установленную начальную (максимальную) цену договора.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 заявки не соответствуют форме котировочной заявки или отсутствуют сведения, установленные такой формой.</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Технические и редакционные недостатки в оформлении заявок, не влияющие на их смысл содержания, не являются основанием для не допуска участника закупки к участию в закупке. </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16.10.3. Если ко времени окончания срока подачи заявок на участие в запросе котировок подана только одна заявка запрос котировок признается несостоявшимся. Если к участию в запросе котировок не был допущен ни один </w:t>
      </w:r>
      <w:proofErr w:type="gramStart"/>
      <w:r>
        <w:rPr>
          <w:rFonts w:ascii="Liberation Serif" w:eastAsia="Liberation Serif" w:hAnsi="Liberation Serif" w:cs="Liberation Serif"/>
          <w:sz w:val="26"/>
          <w:szCs w:val="26"/>
        </w:rPr>
        <w:t>участник</w:t>
      </w:r>
      <w:proofErr w:type="gramEnd"/>
      <w:r>
        <w:rPr>
          <w:rFonts w:ascii="Liberation Serif" w:eastAsia="Liberation Serif" w:hAnsi="Liberation Serif" w:cs="Liberation Serif"/>
          <w:sz w:val="26"/>
          <w:szCs w:val="26"/>
        </w:rPr>
        <w:t xml:space="preserve">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16.10.4. </w:t>
      </w:r>
      <w:proofErr w:type="gramStart"/>
      <w:r>
        <w:rPr>
          <w:rFonts w:ascii="Liberation Serif" w:eastAsia="Liberation Serif" w:hAnsi="Liberation Serif" w:cs="Liberation Serif"/>
          <w:sz w:val="26"/>
          <w:szCs w:val="26"/>
        </w:rPr>
        <w:t>В случае если ко времени окончания подачи заявок подана только одна котировочная заявка, и по результатам рассмотрения и оценки котировочных заявок эта заявка соответствует всем требованиям, предусмотренным извещением о проведении запроса котировок, Заказчик заключает договор с таким участником закупок (единственным участником), но не ранее десяти дней с момента размещения в единой информационной системе протокола рассмотрения котировочных заявок.</w:t>
      </w:r>
      <w:proofErr w:type="gramEnd"/>
      <w:r>
        <w:rPr>
          <w:rFonts w:ascii="Liberation Serif" w:eastAsia="Liberation Serif" w:hAnsi="Liberation Serif" w:cs="Liberation Serif"/>
          <w:sz w:val="26"/>
          <w:szCs w:val="26"/>
        </w:rPr>
        <w:t xml:space="preserve"> При этом договор составляется путем включения в него условий исполнения договора, предусмотренных котировочной заявкой.</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16.10.5. </w:t>
      </w:r>
      <w:proofErr w:type="gramStart"/>
      <w:r>
        <w:rPr>
          <w:rFonts w:ascii="Liberation Serif" w:eastAsia="Liberation Serif" w:hAnsi="Liberation Serif" w:cs="Liberation Serif"/>
          <w:sz w:val="26"/>
          <w:szCs w:val="26"/>
        </w:rPr>
        <w:t>В случае если по результатам рассмотрения и оценки котировочных заявок комиссией было принято решение об отклонении котировочных заявок всех участников закупок, представивших котировочные заявки, Заказчик вправе осуществить закупку товаров, работ, услуг, являвшихся предметом запроса котировок у единственного поставщика (подрядчика, исполнителя), в соответствии с условиями закупки, указанными в извещении, либо лучшими условиями, но не ранее десяти дней с момента размещения в</w:t>
      </w:r>
      <w:proofErr w:type="gramEnd"/>
      <w:r>
        <w:rPr>
          <w:rFonts w:ascii="Liberation Serif" w:eastAsia="Liberation Serif" w:hAnsi="Liberation Serif" w:cs="Liberation Serif"/>
          <w:sz w:val="26"/>
          <w:szCs w:val="26"/>
        </w:rPr>
        <w:t xml:space="preserve"> единой информационной системе протокола рассмотрения котировочных заявок.  При этом цена договора не может превышать начальную (максимальную) цену, указанную в извещении о проведении запроса котировок. В случае, когда участники закупки были отклонены, то договор с единственным поставщиком (исполнителем, подрядчиком) с участником, которого отклонили, заключен быть не может.</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16.10.6. </w:t>
      </w:r>
      <w:proofErr w:type="gramStart"/>
      <w:r>
        <w:rPr>
          <w:rFonts w:ascii="Liberation Serif" w:eastAsia="Liberation Serif" w:hAnsi="Liberation Serif" w:cs="Liberation Serif"/>
          <w:sz w:val="26"/>
          <w:szCs w:val="26"/>
        </w:rPr>
        <w:t>В случае если по результатам рассмотрения и оценки котировочных заявок только один участник закупок признан участником запроса котировок (единственным участником), и его котировочная заявка отвечает всем требованиям, установленным в извещении о проведении запроса котировок, Заказчик заключает договор с таким участником, но не ранее десяти дней с момента размещения в единой информационной системе протокола рассмотрения котировочных заявок.</w:t>
      </w:r>
      <w:proofErr w:type="gramEnd"/>
      <w:r>
        <w:rPr>
          <w:rFonts w:ascii="Liberation Serif" w:eastAsia="Liberation Serif" w:hAnsi="Liberation Serif" w:cs="Liberation Serif"/>
          <w:sz w:val="26"/>
          <w:szCs w:val="26"/>
        </w:rPr>
        <w:t xml:space="preserve"> При этом договор составляется путем включения в него условий исполнения договора, предусмотренных котировочной заявкой.</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16.11.</w:t>
      </w:r>
      <w:r>
        <w:rPr>
          <w:rFonts w:ascii="Liberation Serif" w:eastAsia="Liberation Serif" w:hAnsi="Liberation Serif" w:cs="Liberation Serif"/>
          <w:sz w:val="26"/>
          <w:szCs w:val="26"/>
        </w:rPr>
        <w:tab/>
        <w:t xml:space="preserve">Победителем запроса котировок признается участник закупок, подавший </w:t>
      </w:r>
      <w:r>
        <w:rPr>
          <w:rFonts w:ascii="Liberation Serif" w:eastAsia="Liberation Serif" w:hAnsi="Liberation Serif" w:cs="Liberation Serif"/>
          <w:sz w:val="26"/>
          <w:szCs w:val="26"/>
        </w:rPr>
        <w:br/>
        <w:t>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16.12.</w:t>
      </w:r>
      <w:r>
        <w:rPr>
          <w:rFonts w:ascii="Liberation Serif" w:eastAsia="Liberation Serif" w:hAnsi="Liberation Serif" w:cs="Liberation Serif"/>
          <w:sz w:val="26"/>
          <w:szCs w:val="26"/>
        </w:rPr>
        <w:tab/>
        <w:t>Результаты рассмотрения и оценки котировочных заявок оформляются протоколом. В протокол рассмотрения и оценки котировочных заявок включаются сведения, указанные в пункте 12.13 настоящего Положения, а также следующая информация:</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фамилии, имена, отчества, должности членов комиссии;</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наименование и номер запроса котировок;</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 xml:space="preserve">3) перечень всех участников запроса котировок, заявки которых были рассмотрены, с указанием их наименования, фирменного наименования </w:t>
      </w:r>
      <w:r>
        <w:rPr>
          <w:rFonts w:ascii="Liberation Serif" w:eastAsia="Liberation Serif" w:hAnsi="Liberation Serif" w:cs="Liberation Serif"/>
          <w:sz w:val="26"/>
          <w:szCs w:val="26"/>
        </w:rPr>
        <w:br/>
        <w:t xml:space="preserve">(при наличии), ИНН/КПП/ОГРН (для юридического лица), фамилии, имени, отчества индивидуального предпринимателя (ИНН, ОГРНИП) и физического лица (ИНН при наличии), места нахождения (для юридического лица), место жительства </w:t>
      </w:r>
      <w:r>
        <w:rPr>
          <w:rFonts w:ascii="Liberation Serif" w:eastAsia="Liberation Serif" w:hAnsi="Liberation Serif" w:cs="Liberation Serif"/>
          <w:sz w:val="26"/>
          <w:szCs w:val="26"/>
        </w:rPr>
        <w:br/>
        <w:t>(для индивидуального предпринимателя и физического лица), почтового адреса и регистрационного номера каждой поступившей заявки, присвоенный при</w:t>
      </w:r>
      <w:proofErr w:type="gramEnd"/>
      <w:r>
        <w:rPr>
          <w:rFonts w:ascii="Liberation Serif" w:eastAsia="Liberation Serif" w:hAnsi="Liberation Serif" w:cs="Liberation Serif"/>
          <w:sz w:val="26"/>
          <w:szCs w:val="26"/>
        </w:rPr>
        <w:t xml:space="preserve"> ее </w:t>
      </w:r>
      <w:proofErr w:type="gramStart"/>
      <w:r>
        <w:rPr>
          <w:rFonts w:ascii="Liberation Serif" w:eastAsia="Liberation Serif" w:hAnsi="Liberation Serif" w:cs="Liberation Serif"/>
          <w:sz w:val="26"/>
          <w:szCs w:val="26"/>
        </w:rPr>
        <w:t>получении</w:t>
      </w:r>
      <w:proofErr w:type="gramEnd"/>
      <w:r>
        <w:rPr>
          <w:rFonts w:ascii="Liberation Serif" w:eastAsia="Liberation Serif" w:hAnsi="Liberation Serif" w:cs="Liberation Serif"/>
          <w:sz w:val="26"/>
          <w:szCs w:val="26"/>
        </w:rPr>
        <w:t>;</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решение о допуске участника закупки или об отказе в допуске, с указанием оснований для отказа;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предложение участника, признанного победителем, о цене договора, предложение о цене договора такой же, как и у победителя запроса котировок,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6) сведения о количестве, объеме, цене закупаемых товаров, работ, услуг, срок (сроки) исполнения договора.</w:t>
      </w:r>
      <w:proofErr w:type="gramEnd"/>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Протокол подписывается всеми присутствующими членами комиссии в день окончания проведения рассмотрения и оценки котировочных заявок. Протокол составляется в двух экземплярах. Один из них хранится у Заказчика, второй направляется победителю запроса котировок. Протокол рассмотрения и оценки размещается в единой информационной системе не позднее чем через три дня со дня его подписания.</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16.13. Порядок заключения договора.</w:t>
      </w:r>
    </w:p>
    <w:p w:rsidR="00C9044D" w:rsidRDefault="00C802F0">
      <w:pPr>
        <w:tabs>
          <w:tab w:val="left" w:pos="1276"/>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По результатам запроса котировок Заказчик заключает договор с победителем в порядке, установленном в разделе </w:t>
      </w:r>
      <w:r>
        <w:rPr>
          <w:rFonts w:ascii="Liberation Serif" w:eastAsia="Liberation Serif" w:hAnsi="Liberation Serif" w:cs="Liberation Serif"/>
          <w:sz w:val="26"/>
          <w:szCs w:val="26"/>
          <w:lang w:val="en-US"/>
        </w:rPr>
        <w:t>XX</w:t>
      </w:r>
      <w:r>
        <w:rPr>
          <w:rFonts w:ascii="Liberation Serif" w:eastAsia="Liberation Serif" w:hAnsi="Liberation Serif" w:cs="Liberation Serif"/>
          <w:sz w:val="26"/>
          <w:szCs w:val="26"/>
        </w:rPr>
        <w:t xml:space="preserve"> настоящего Положения, с учетом особенностей и специфики закупки.</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16.14.</w:t>
      </w:r>
      <w:r>
        <w:rPr>
          <w:rFonts w:ascii="Liberation Serif" w:eastAsia="Liberation Serif" w:hAnsi="Liberation Serif" w:cs="Liberation Serif"/>
          <w:sz w:val="26"/>
          <w:szCs w:val="26"/>
        </w:rPr>
        <w:tab/>
        <w:t>Требования к содержанию и составу котировочной заявки.</w:t>
      </w:r>
    </w:p>
    <w:p w:rsidR="00C9044D" w:rsidRDefault="00C802F0">
      <w:pPr>
        <w:tabs>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16.14.1.</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 xml:space="preserve">Заявка на участие в запросе котировок подается по форме, установленной в извещении о проведении запроса котировок, должна содержать наименование, фирменное наименование (при наличии),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индивидуального предпринимателя и физического лица), почтовый адрес, номер контактного телефона, идентификационный номер налогоплательщика, </w:t>
      </w:r>
      <w:r>
        <w:rPr>
          <w:rFonts w:ascii="Liberation Serif" w:eastAsia="Liberation Serif" w:hAnsi="Liberation Serif" w:cs="Liberation Serif"/>
          <w:sz w:val="26"/>
          <w:szCs w:val="26"/>
        </w:rPr>
        <w:lastRenderedPageBreak/>
        <w:t>идентификационный номер</w:t>
      </w:r>
      <w:proofErr w:type="gramEnd"/>
      <w:r>
        <w:rPr>
          <w:rFonts w:ascii="Liberation Serif" w:eastAsia="Liberation Serif" w:hAnsi="Liberation Serif" w:cs="Liberation Serif"/>
          <w:sz w:val="26"/>
          <w:szCs w:val="26"/>
        </w:rPr>
        <w:t xml:space="preserve"> налогоплательщика (при наличии)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а также следующую информацию и документы:</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согласие участника запроса котировок исполнить условия договора, указанные в извещении о проведении запроса котировок, а также:</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а) при осуществлении закупки товара или закупки работы, услуги, для выполнения, оказания которых используется товар:</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 xml:space="preserve">а-1) предложение о функциональных и качественных характеристиках товара (наименование и конкретные показатели, соответствующие значениям, установленным в извещении о запросе котировок) и указание на товарный знак </w:t>
      </w:r>
      <w:r>
        <w:rPr>
          <w:rFonts w:ascii="Liberation Serif" w:eastAsia="Liberation Serif" w:hAnsi="Liberation Serif" w:cs="Liberation Serif"/>
          <w:sz w:val="26"/>
          <w:szCs w:val="26"/>
          <w:lang w:eastAsia="en-US"/>
        </w:rPr>
        <w:t>(его словесное обозначение) (при наличии), марку (при наличии), модель (при наличии)</w:t>
      </w:r>
      <w:r w:rsidR="00EB74FB">
        <w:rPr>
          <w:rFonts w:ascii="Liberation Serif" w:eastAsia="Liberation Serif" w:hAnsi="Liberation Serif" w:cs="Liberation Serif"/>
          <w:sz w:val="26"/>
          <w:szCs w:val="26"/>
          <w:lang w:eastAsia="en-US"/>
        </w:rPr>
        <w:t xml:space="preserve">, </w:t>
      </w:r>
      <w:r w:rsidR="00EB74FB" w:rsidRPr="00EB74FB">
        <w:rPr>
          <w:rFonts w:ascii="Liberation Serif" w:eastAsia="Liberation Serif" w:hAnsi="Liberation Serif" w:cs="Liberation Serif"/>
          <w:sz w:val="26"/>
          <w:szCs w:val="26"/>
          <w:highlight w:val="green"/>
          <w:lang w:eastAsia="en-US"/>
        </w:rPr>
        <w:t>наименование страны происхождения</w:t>
      </w:r>
      <w:r w:rsidRPr="00EB74FB">
        <w:rPr>
          <w:rFonts w:ascii="Liberation Serif" w:eastAsia="Liberation Serif" w:hAnsi="Liberation Serif" w:cs="Liberation Serif"/>
          <w:sz w:val="26"/>
          <w:szCs w:val="26"/>
          <w:highlight w:val="green"/>
          <w:lang w:eastAsia="en-US"/>
        </w:rPr>
        <w:t>;</w:t>
      </w:r>
      <w:proofErr w:type="gramEnd"/>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а-2) в случае, если участник предлагает для поставки товар, который является эквивалентным товару, в отношении которого в извещении о запросе котировок содержится указание на товарный знак</w:t>
      </w:r>
      <w:r>
        <w:rPr>
          <w:rFonts w:ascii="Liberation Serif" w:eastAsia="Liberation Serif" w:hAnsi="Liberation Serif" w:cs="Liberation Serif"/>
          <w:b/>
          <w:bCs/>
          <w:sz w:val="26"/>
          <w:szCs w:val="26"/>
        </w:rPr>
        <w:t xml:space="preserve"> (</w:t>
      </w:r>
      <w:r>
        <w:rPr>
          <w:rFonts w:ascii="Liberation Serif" w:eastAsia="Liberation Serif" w:hAnsi="Liberation Serif" w:cs="Liberation Serif"/>
          <w:bCs/>
          <w:sz w:val="26"/>
          <w:szCs w:val="26"/>
        </w:rPr>
        <w:t xml:space="preserve">его словесное обозначение) (при наличии), </w:t>
      </w:r>
      <w:r>
        <w:rPr>
          <w:rFonts w:ascii="Liberation Serif" w:eastAsia="Liberation Serif" w:hAnsi="Liberation Serif" w:cs="Liberation Serif"/>
          <w:sz w:val="26"/>
          <w:szCs w:val="26"/>
        </w:rPr>
        <w:t>и (</w:t>
      </w:r>
      <w:proofErr w:type="gramStart"/>
      <w:r>
        <w:rPr>
          <w:rFonts w:ascii="Liberation Serif" w:eastAsia="Liberation Serif" w:hAnsi="Liberation Serif" w:cs="Liberation Serif"/>
          <w:sz w:val="26"/>
          <w:szCs w:val="26"/>
        </w:rPr>
        <w:t xml:space="preserve">или) </w:t>
      </w:r>
      <w:proofErr w:type="gramEnd"/>
      <w:r>
        <w:rPr>
          <w:rFonts w:ascii="Liberation Serif" w:eastAsia="Liberation Serif" w:hAnsi="Liberation Serif" w:cs="Liberation Serif"/>
          <w:sz w:val="26"/>
          <w:szCs w:val="26"/>
        </w:rPr>
        <w:t xml:space="preserve">такой участник предлагает для поставки товар, который является эквивалентным товару, указанному в извещении о запросе котировок, то указывает функциональные и качественные характеристики (наименование и конкретные показатели товара, соответствующие значениям эквивалентности, установленным данным извещением) и указание на товарный знак (его словесное обозначение) (при наличии), </w:t>
      </w:r>
      <w:r>
        <w:rPr>
          <w:rFonts w:ascii="Liberation Serif" w:eastAsia="Liberation Serif" w:hAnsi="Liberation Serif" w:cs="Liberation Serif"/>
          <w:sz w:val="26"/>
          <w:szCs w:val="26"/>
          <w:lang w:eastAsia="en-US"/>
        </w:rPr>
        <w:t>марку (при наличии), модель (при наличии)</w:t>
      </w:r>
      <w:r w:rsidR="00EB74FB">
        <w:rPr>
          <w:rFonts w:ascii="Liberation Serif" w:eastAsia="Liberation Serif" w:hAnsi="Liberation Serif" w:cs="Liberation Serif"/>
          <w:sz w:val="26"/>
          <w:szCs w:val="26"/>
          <w:lang w:eastAsia="en-US"/>
        </w:rPr>
        <w:t>,</w:t>
      </w:r>
      <w:r w:rsidR="00EB74FB" w:rsidRPr="00EB74FB">
        <w:rPr>
          <w:rFonts w:ascii="Liberation Serif" w:eastAsia="Liberation Serif" w:hAnsi="Liberation Serif" w:cs="Liberation Serif"/>
          <w:sz w:val="26"/>
          <w:szCs w:val="26"/>
          <w:lang w:eastAsia="en-US"/>
        </w:rPr>
        <w:t xml:space="preserve"> </w:t>
      </w:r>
      <w:r w:rsidR="00EB74FB" w:rsidRPr="00EB74FB">
        <w:rPr>
          <w:rFonts w:ascii="Liberation Serif" w:eastAsia="Liberation Serif" w:hAnsi="Liberation Serif" w:cs="Liberation Serif"/>
          <w:sz w:val="26"/>
          <w:szCs w:val="26"/>
          <w:highlight w:val="green"/>
          <w:lang w:eastAsia="en-US"/>
        </w:rPr>
        <w:t>наименование страны происхождения;</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 xml:space="preserve">а-3) </w:t>
      </w:r>
      <w:r w:rsidR="00EB74FB" w:rsidRPr="00EB74FB">
        <w:rPr>
          <w:rFonts w:ascii="Liberation Serif" w:eastAsia="Liberation Serif" w:hAnsi="Liberation Serif" w:cs="Liberation Serif"/>
          <w:sz w:val="26"/>
          <w:szCs w:val="26"/>
          <w:highlight w:val="green"/>
        </w:rPr>
        <w:t>декларирование</w:t>
      </w:r>
      <w:r w:rsidR="00EB74FB">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наименовани</w:t>
      </w:r>
      <w:r w:rsidR="00EB74FB">
        <w:rPr>
          <w:rFonts w:ascii="Liberation Serif" w:eastAsia="Liberation Serif" w:hAnsi="Liberation Serif" w:cs="Liberation Serif"/>
          <w:sz w:val="26"/>
          <w:szCs w:val="26"/>
        </w:rPr>
        <w:t>я</w:t>
      </w:r>
      <w:r>
        <w:rPr>
          <w:rFonts w:ascii="Liberation Serif" w:eastAsia="Liberation Serif" w:hAnsi="Liberation Serif" w:cs="Liberation Serif"/>
          <w:sz w:val="26"/>
          <w:szCs w:val="26"/>
        </w:rPr>
        <w:t xml:space="preserve"> страны происхождения товара (в случае установления заказчиком в извещении о запросе котировок</w:t>
      </w:r>
      <w:r w:rsidR="00EB74FB">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предложение о цене договора, предложение о цене каждого наименования поставляемого товара в случае осуществления закупки товара;</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3) полученную не ранее чем за шесть месяцев до дня размещения на официальном сайте извещения о проведении запроса котировок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заверенную печатью (при ее наличии</w:t>
      </w:r>
      <w:proofErr w:type="gramEnd"/>
      <w:r>
        <w:rPr>
          <w:rFonts w:ascii="Liberation Serif" w:eastAsia="Liberation Serif" w:hAnsi="Liberation Serif" w:cs="Liberation Serif"/>
          <w:sz w:val="26"/>
          <w:szCs w:val="26"/>
        </w:rPr>
        <w:t>) и подписью индивидуального предпринимателя (для индивидуальных предпринимателей).</w:t>
      </w:r>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вправе предоставить выписку ЕГРЮЛ/ЕГРИП, полученную с использованием сервиса «Предоставление сведений из ЕГРЮЛ/ЕГРИП» в форме электронного документа, размещенного на официальном сайте ФНС России в сети Интернет по</w:t>
      </w:r>
      <w:r>
        <w:rPr>
          <w:rFonts w:ascii="Liberation Serif" w:eastAsia="Liberation Serif" w:hAnsi="Liberation Serif" w:cs="Liberation Serif"/>
          <w:sz w:val="26"/>
          <w:szCs w:val="26"/>
        </w:rPr>
        <w:br/>
        <w:t>адресу</w:t>
      </w:r>
      <w:proofErr w:type="gramEnd"/>
      <w:r>
        <w:rPr>
          <w:rFonts w:ascii="Liberation Serif" w:eastAsia="Liberation Serif" w:hAnsi="Liberation Serif" w:cs="Liberation Serif"/>
          <w:sz w:val="26"/>
          <w:szCs w:val="26"/>
        </w:rPr>
        <w:t>: https://egrul.nalog.ru, сформированную в формате PDF и подписанную электронной подписью, которую можно визуализировать, в том числе при распечатывании;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4) 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котировочная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котировочная заявка должна содержать также документ, подтверждающий полномочия такого лица;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котировок;</w:t>
      </w:r>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7)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Pr>
          <w:rFonts w:ascii="Liberation Serif" w:eastAsia="Liberation Serif" w:hAnsi="Liberation Serif" w:cs="Liberation Serif"/>
          <w:sz w:val="26"/>
          <w:szCs w:val="26"/>
        </w:rPr>
        <w:t xml:space="preserve"> Если указанные действия не считаются для участника закупки крупной сделкой, представляется соответствующее письмо;</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8) документ, декларирующий требованиям, указанным в подпунктах </w:t>
      </w:r>
      <w:r>
        <w:rPr>
          <w:rFonts w:ascii="Liberation Serif" w:eastAsia="Liberation Serif" w:hAnsi="Liberation Serif" w:cs="Liberation Serif"/>
          <w:sz w:val="26"/>
          <w:szCs w:val="26"/>
        </w:rPr>
        <w:br/>
        <w:t xml:space="preserve">11.2.2 - 11.2.7. пункта 11.2 настоящего Положения, а в случае если извещением о закупке установлено подтверждение соответствия подпункту 11.2.4. пункта 11.2 настоящего Положения, </w:t>
      </w:r>
      <w:proofErr w:type="gramStart"/>
      <w:r>
        <w:rPr>
          <w:rFonts w:ascii="Liberation Serif" w:eastAsia="Liberation Serif" w:hAnsi="Liberation Serif" w:cs="Liberation Serif"/>
          <w:sz w:val="26"/>
          <w:szCs w:val="26"/>
        </w:rPr>
        <w:t>предоставляются соответствующие документы</w:t>
      </w:r>
      <w:proofErr w:type="gramEnd"/>
      <w:r>
        <w:rPr>
          <w:rFonts w:ascii="Liberation Serif" w:eastAsia="Liberation Serif" w:hAnsi="Liberation Serif" w:cs="Liberation Serif"/>
          <w:sz w:val="26"/>
          <w:szCs w:val="26"/>
        </w:rPr>
        <w:t>;</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 документы (их копии), подтверждающие соответствие участника запроса котировок требованиям извещения и законодательства РФ к лицам, которые осуществляют поставки товаров, выполнение работ, оказание услуг (лицензия, выписка из СРО и т.п.), если требование об их представлении установлено в извещении о закупке;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извещением. Исключение составляют документы, которые согласно гражданскому законодательству могут быть представлены только вместе с товаром;</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11) заявка на участие может содержать эскиз, рисунок, чертеж, фотографию, иное изображение, образец (пробу) товара, на поставку которого осуществляется </w:t>
      </w:r>
      <w:proofErr w:type="spellStart"/>
      <w:r>
        <w:rPr>
          <w:rFonts w:ascii="Liberation Serif" w:eastAsia="Liberation Serif" w:hAnsi="Liberation Serif" w:cs="Liberation Serif"/>
          <w:sz w:val="26"/>
          <w:szCs w:val="26"/>
        </w:rPr>
        <w:lastRenderedPageBreak/>
        <w:t>закупка</w:t>
      </w:r>
      <w:proofErr w:type="gramStart"/>
      <w:r>
        <w:rPr>
          <w:rFonts w:ascii="Liberation Serif" w:eastAsia="Liberation Serif" w:hAnsi="Liberation Serif" w:cs="Liberation Serif"/>
          <w:sz w:val="26"/>
          <w:szCs w:val="26"/>
        </w:rPr>
        <w:t>,п</w:t>
      </w:r>
      <w:proofErr w:type="gramEnd"/>
      <w:r>
        <w:rPr>
          <w:rFonts w:ascii="Liberation Serif" w:eastAsia="Liberation Serif" w:hAnsi="Liberation Serif" w:cs="Liberation Serif"/>
          <w:sz w:val="26"/>
          <w:szCs w:val="26"/>
        </w:rPr>
        <w:t>одтверждающие</w:t>
      </w:r>
      <w:proofErr w:type="spellEnd"/>
      <w:r>
        <w:rPr>
          <w:rFonts w:ascii="Liberation Serif" w:eastAsia="Liberation Serif" w:hAnsi="Liberation Serif" w:cs="Liberation Serif"/>
          <w:sz w:val="26"/>
          <w:szCs w:val="26"/>
        </w:rPr>
        <w:t xml:space="preserve"> соответствие товара, работы, услуги требованиям, которые установлены в извещении о проведении запроса котировок (при наличии данных требований).</w:t>
      </w:r>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12)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roofErr w:type="gramEnd"/>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16.14.2. Котировочная заявка должна содержать документы (в качестве приложений), указанные в извещении о запросе котировок.</w:t>
      </w:r>
    </w:p>
    <w:p w:rsidR="00C9044D" w:rsidRDefault="00C9044D">
      <w:pPr>
        <w:tabs>
          <w:tab w:val="left" w:pos="1276"/>
        </w:tabs>
        <w:jc w:val="both"/>
        <w:rPr>
          <w:rFonts w:ascii="Liberation Serif" w:eastAsia="Liberation Serif" w:hAnsi="Liberation Serif" w:cs="Liberation Serif"/>
          <w:sz w:val="26"/>
          <w:szCs w:val="26"/>
        </w:rPr>
      </w:pPr>
    </w:p>
    <w:p w:rsidR="00C9044D" w:rsidRPr="00C802F0" w:rsidRDefault="00C802F0">
      <w:pPr>
        <w:pStyle w:val="1"/>
        <w:rPr>
          <w:rFonts w:ascii="Liberation Serif" w:eastAsia="Liberation Serif" w:hAnsi="Liberation Serif" w:cs="Liberation Serif"/>
          <w:lang w:val="ru-RU"/>
        </w:rPr>
      </w:pPr>
      <w:bookmarkStart w:id="28" w:name="_Toc105065156"/>
      <w:r>
        <w:rPr>
          <w:rFonts w:ascii="Liberation Serif" w:eastAsia="Liberation Serif" w:hAnsi="Liberation Serif" w:cs="Liberation Serif"/>
        </w:rPr>
        <w:t>XVII</w:t>
      </w:r>
      <w:r w:rsidRPr="00C802F0">
        <w:rPr>
          <w:rFonts w:ascii="Liberation Serif" w:eastAsia="Liberation Serif" w:hAnsi="Liberation Serif" w:cs="Liberation Serif"/>
          <w:lang w:val="ru-RU"/>
        </w:rPr>
        <w:t>. Закупка путем проведения открытого запроса предложений</w:t>
      </w:r>
      <w:bookmarkEnd w:id="28"/>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tabs>
          <w:tab w:val="left" w:pos="1418"/>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w:t>
      </w:r>
      <w:r>
        <w:rPr>
          <w:rFonts w:ascii="Liberation Serif" w:eastAsia="Liberation Serif" w:hAnsi="Liberation Serif" w:cs="Liberation Serif"/>
          <w:sz w:val="26"/>
          <w:szCs w:val="26"/>
        </w:rPr>
        <w:tab/>
        <w:t xml:space="preserve">Запрос предложений – форма торгов, при которой победителем запроса предложений признается участник закупки, заявка на </w:t>
      </w:r>
      <w:proofErr w:type="gramStart"/>
      <w:r>
        <w:rPr>
          <w:rFonts w:ascii="Liberation Serif" w:eastAsia="Liberation Serif" w:hAnsi="Liberation Serif" w:cs="Liberation Serif"/>
          <w:sz w:val="26"/>
          <w:szCs w:val="26"/>
        </w:rPr>
        <w:t>участие</w:t>
      </w:r>
      <w:proofErr w:type="gramEnd"/>
      <w:r>
        <w:rPr>
          <w:rFonts w:ascii="Liberation Serif" w:eastAsia="Liberation Serif" w:hAnsi="Liberation Serif" w:cs="Liberation Serif"/>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9044D" w:rsidRDefault="00C802F0">
      <w:pPr>
        <w:tabs>
          <w:tab w:val="left" w:pos="1418"/>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При проведении запроса предложений информация о потребностях в товарах, работах, услугах для нужд Заказчика сообщается неограниченному кругу лиц путем размещения Заказчиком в единой информационной системе извещения и документации о проведении запроса предложений. При данном способе проведения закупок лоты не выделяются.</w:t>
      </w:r>
    </w:p>
    <w:p w:rsidR="00C9044D" w:rsidRDefault="00C802F0">
      <w:pPr>
        <w:tabs>
          <w:tab w:val="left" w:pos="1418"/>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17.2.</w:t>
      </w:r>
      <w:r>
        <w:rPr>
          <w:rFonts w:ascii="Liberation Serif" w:eastAsia="Liberation Serif" w:hAnsi="Liberation Serif" w:cs="Liberation Serif"/>
          <w:sz w:val="26"/>
          <w:szCs w:val="26"/>
        </w:rPr>
        <w:tab/>
        <w:t xml:space="preserve">Осуществление закупки путем проведения запроса предложений используется без установления ценовых порогов, если  </w:t>
      </w:r>
      <w:proofErr w:type="gramStart"/>
      <w:r>
        <w:rPr>
          <w:rFonts w:ascii="Liberation Serif" w:eastAsia="Liberation Serif" w:hAnsi="Liberation Serif" w:cs="Liberation Serif"/>
          <w:sz w:val="26"/>
          <w:szCs w:val="26"/>
        </w:rPr>
        <w:t>соблюдается</w:t>
      </w:r>
      <w:proofErr w:type="gramEnd"/>
      <w:r>
        <w:rPr>
          <w:rFonts w:ascii="Liberation Serif" w:eastAsia="Liberation Serif" w:hAnsi="Liberation Serif" w:cs="Liberation Serif"/>
          <w:sz w:val="26"/>
          <w:szCs w:val="26"/>
        </w:rPr>
        <w:t xml:space="preserve"> хотя бы одно из следующих условий:</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проводить конкурс нецелесообразно или невозможно ввиду срочной необходимости в удовлетворении потребностей Заказчика;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 xml:space="preserve">осуществления закупки товара, работы или услуги, </w:t>
      </w:r>
      <w:proofErr w:type="gramStart"/>
      <w:r>
        <w:rPr>
          <w:rFonts w:ascii="Liberation Serif" w:eastAsia="Liberation Serif" w:hAnsi="Liberation Serif" w:cs="Liberation Serif"/>
          <w:sz w:val="26"/>
          <w:szCs w:val="26"/>
        </w:rPr>
        <w:t>являющихся</w:t>
      </w:r>
      <w:proofErr w:type="gramEnd"/>
      <w:r>
        <w:rPr>
          <w:rFonts w:ascii="Liberation Serif" w:eastAsia="Liberation Serif" w:hAnsi="Liberation Serif" w:cs="Liberation Serif"/>
          <w:sz w:val="26"/>
          <w:szCs w:val="26"/>
        </w:rPr>
        <w:t xml:space="preserve"> предметом договора, расторжение которого осуществлено заказчиком в одностороннем порядке. </w:t>
      </w:r>
      <w:proofErr w:type="gramStart"/>
      <w:r>
        <w:rPr>
          <w:rFonts w:ascii="Liberation Serif" w:eastAsia="Liberation Serif" w:hAnsi="Liberation Serif" w:cs="Liberation Serif"/>
          <w:sz w:val="26"/>
          <w:szCs w:val="26"/>
        </w:rPr>
        <w:t>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w:t>
      </w:r>
      <w:proofErr w:type="gramEnd"/>
      <w:r>
        <w:rPr>
          <w:rFonts w:ascii="Liberation Serif" w:eastAsia="Liberation Serif" w:hAnsi="Liberation Serif" w:cs="Liberation Serif"/>
          <w:sz w:val="26"/>
          <w:szCs w:val="26"/>
        </w:rPr>
        <w:t>, объему выполненной работы или оказанной услуги;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заключение договора в целях проведения научных исследований, разработок, экспериментов;</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заключение кредитного договора.</w:t>
      </w:r>
    </w:p>
    <w:p w:rsidR="00C9044D" w:rsidRDefault="00C802F0">
      <w:pPr>
        <w:tabs>
          <w:tab w:val="left" w:pos="1418"/>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17.3.</w:t>
      </w:r>
      <w:r>
        <w:rPr>
          <w:rFonts w:ascii="Liberation Serif" w:eastAsia="Liberation Serif" w:hAnsi="Liberation Serif" w:cs="Liberation Serif"/>
          <w:sz w:val="26"/>
          <w:szCs w:val="26"/>
        </w:rPr>
        <w:tab/>
        <w:t>Отбор предложений осуществляется на основании критериев, указанных в документации о проведении запроса предложений.</w:t>
      </w:r>
    </w:p>
    <w:p w:rsidR="00C9044D" w:rsidRDefault="00C802F0">
      <w:pPr>
        <w:tabs>
          <w:tab w:val="left" w:pos="1418"/>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17.4.</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 xml:space="preserve">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окончания подачи заявок, установленного в документации о проведении запроса предложений, </w:t>
      </w:r>
      <w:r>
        <w:rPr>
          <w:rFonts w:ascii="Liberation Serif" w:eastAsia="Liberation Serif" w:hAnsi="Liberation Serif" w:cs="Liberation Serif"/>
          <w:sz w:val="26"/>
          <w:szCs w:val="26"/>
        </w:rPr>
        <w:lastRenderedPageBreak/>
        <w:t xml:space="preserve">за </w:t>
      </w:r>
      <w:r w:rsidRPr="00EB74FB">
        <w:rPr>
          <w:rFonts w:ascii="Liberation Serif" w:eastAsia="Liberation Serif" w:hAnsi="Liberation Serif" w:cs="Liberation Serif"/>
          <w:sz w:val="26"/>
          <w:szCs w:val="26"/>
          <w:highlight w:val="green"/>
        </w:rPr>
        <w:t xml:space="preserve">исключением </w:t>
      </w:r>
      <w:r w:rsidR="00EB74FB" w:rsidRPr="00EB74FB">
        <w:rPr>
          <w:rFonts w:ascii="Liberation Serif" w:eastAsia="Liberation Serif" w:hAnsi="Liberation Serif" w:cs="Liberation Serif"/>
          <w:sz w:val="26"/>
          <w:szCs w:val="26"/>
          <w:highlight w:val="green"/>
        </w:rPr>
        <w:t>осуществления закупок, участниками которой могут быть только СМСП в соответствии со ст. 3.4.</w:t>
      </w:r>
      <w:proofErr w:type="gramEnd"/>
      <w:r w:rsidR="00EB74FB" w:rsidRPr="00EB74FB">
        <w:rPr>
          <w:rFonts w:ascii="Liberation Serif" w:eastAsia="Liberation Serif" w:hAnsi="Liberation Serif" w:cs="Liberation Serif"/>
          <w:sz w:val="26"/>
          <w:szCs w:val="26"/>
          <w:highlight w:val="green"/>
        </w:rPr>
        <w:t xml:space="preserve"> Закона № 223-ФЗ</w:t>
      </w:r>
      <w:r w:rsidR="00EB74FB" w:rsidRPr="00EB74FB">
        <w:rPr>
          <w:rFonts w:ascii="Liberation Serif" w:eastAsia="Liberation Serif" w:hAnsi="Liberation Serif" w:cs="Liberation Serif"/>
          <w:sz w:val="26"/>
          <w:szCs w:val="26"/>
        </w:rPr>
        <w:t xml:space="preserve"> и</w:t>
      </w:r>
      <w:r w:rsidR="00EB74FB">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случаев, когда сведения о закупке могут не размещаться в единой информационной системе в соответствии с п. 2.8. настоящего Положения.</w:t>
      </w:r>
    </w:p>
    <w:p w:rsidR="00C9044D" w:rsidRDefault="00C802F0">
      <w:pPr>
        <w:tabs>
          <w:tab w:val="left" w:pos="1418"/>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C9044D" w:rsidRDefault="00C802F0">
      <w:pPr>
        <w:tabs>
          <w:tab w:val="left" w:pos="1418"/>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17.5.</w:t>
      </w:r>
      <w:r>
        <w:rPr>
          <w:rFonts w:ascii="Liberation Serif" w:eastAsia="Liberation Serif" w:hAnsi="Liberation Serif" w:cs="Liberation Serif"/>
          <w:sz w:val="26"/>
          <w:szCs w:val="26"/>
        </w:rPr>
        <w:tab/>
        <w:t xml:space="preserve">Заказчик вправе отменить закупку в любое время до наступления даты и времени окончания срока подачи заявок на участие в закупке, не возмещая участникам закупок понесенные ими расходы в связи с участием в процедуре запроса предложений. Заказчиком решение об отмене от проведения запроса предложений размещается в единой информационной системе в день принятия этого решения. В течение трех дней со дня принятия указанного решения Заказчиком вскрываются конверты с заявками на участие в запросе предложений, и направляются уведомления всем участникам закупки, подавшим такие заявки. В случае если установлено требование обеспечения заявки на участие в запросе предложений, Заказчик в течение десяти рабочих дней со дня принятия решения об отказе от проведения запроса предложений возвращают участникам закупки денежные средства, внесенные в качестве обеспечения заявок. По истечении срока отмены и до заключения договора Заказчик вправе отменить запрос предложений только в случае, установленном </w:t>
      </w:r>
      <w:r>
        <w:rPr>
          <w:rFonts w:ascii="Liberation Serif" w:eastAsia="Liberation Serif" w:hAnsi="Liberation Serif" w:cs="Liberation Serif"/>
          <w:sz w:val="26"/>
          <w:szCs w:val="26"/>
        </w:rPr>
        <w:br/>
        <w:t>пунктом 12.7 настоящего Положения.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17.6.</w:t>
      </w:r>
      <w:r>
        <w:rPr>
          <w:rFonts w:ascii="Liberation Serif" w:eastAsia="Liberation Serif" w:hAnsi="Liberation Serif" w:cs="Liberation Serif"/>
          <w:sz w:val="26"/>
          <w:szCs w:val="26"/>
        </w:rPr>
        <w:tab/>
        <w:t>В извещении о проведении запроса предложений должны быть указаны сведения, предусмотренные пунктом 12.15 настоящего Положения.</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17.7.</w:t>
      </w:r>
      <w:r>
        <w:rPr>
          <w:rFonts w:ascii="Liberation Serif" w:eastAsia="Liberation Serif" w:hAnsi="Liberation Serif" w:cs="Liberation Serif"/>
          <w:sz w:val="26"/>
          <w:szCs w:val="26"/>
        </w:rPr>
        <w:tab/>
        <w:t>Документация о запросе предложений должна содержать информацию, предусмотренную пунктом 12.16 настоящего Положения, а также следующую информацию:</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перечень документов, представляемых участниками закупки для подтверждения их соответствия установленным требованиям;</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срок отказа от проведения запроса предложений;</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порядок и срок отзыва заявок на участие в запросе предложений, а также внесения изменений в такие заявки;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сведения о возможности Заказчика изменить объем товаров, работ, услуг;</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срок со дня подписания итогового протокола, в течение которого победитель запроса предложений должен подписать договор;</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w:t>
      </w:r>
      <w:r>
        <w:rPr>
          <w:rFonts w:ascii="Liberation Serif" w:eastAsia="Liberation Serif" w:hAnsi="Liberation Serif" w:cs="Liberation Serif"/>
          <w:sz w:val="26"/>
          <w:szCs w:val="26"/>
        </w:rPr>
        <w:tab/>
        <w:t>размер обеспечения заявки на участие в запросе предложений, срок и порядок внесения денежных сре</w:t>
      </w:r>
      <w:proofErr w:type="gramStart"/>
      <w:r>
        <w:rPr>
          <w:rFonts w:ascii="Liberation Serif" w:eastAsia="Liberation Serif" w:hAnsi="Liberation Serif" w:cs="Liberation Serif"/>
          <w:sz w:val="26"/>
          <w:szCs w:val="26"/>
        </w:rPr>
        <w:t>дств в к</w:t>
      </w:r>
      <w:proofErr w:type="gramEnd"/>
      <w:r>
        <w:rPr>
          <w:rFonts w:ascii="Liberation Serif" w:eastAsia="Liberation Serif" w:hAnsi="Liberation Serif" w:cs="Liberation Serif"/>
          <w:sz w:val="26"/>
          <w:szCs w:val="26"/>
        </w:rPr>
        <w:t>ачестве обеспечения такой заявки, и (или) размер и способы обеспечения исполнения договора, срок и порядок его предоставления, если принято решение о необходимости предоставления такого обеспечения;</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w:t>
      </w:r>
      <w:r>
        <w:rPr>
          <w:rFonts w:ascii="Liberation Serif" w:eastAsia="Liberation Serif" w:hAnsi="Liberation Serif" w:cs="Liberation Serif"/>
          <w:sz w:val="26"/>
          <w:szCs w:val="26"/>
        </w:rPr>
        <w:tab/>
        <w:t>реквизиты счета для внесения денежных средств, в качестве обеспечения заявки на участие в закупке и обеспечения договора;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w:t>
      </w:r>
      <w:r>
        <w:rPr>
          <w:rFonts w:ascii="Liberation Serif" w:eastAsia="Liberation Serif" w:hAnsi="Liberation Serif" w:cs="Liberation Serif"/>
          <w:sz w:val="26"/>
          <w:szCs w:val="26"/>
        </w:rPr>
        <w:tab/>
        <w:t>порядок, место, дата и время вскрытия конвертов с заявками участников закупки.</w:t>
      </w:r>
    </w:p>
    <w:p w:rsidR="00C9044D" w:rsidRDefault="00C802F0">
      <w:pPr>
        <w:tabs>
          <w:tab w:val="left" w:pos="1418"/>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К документации о запросе предложений должен быть приложен проект договора.</w:t>
      </w:r>
    </w:p>
    <w:p w:rsidR="00C9044D" w:rsidRDefault="00C802F0">
      <w:pPr>
        <w:tabs>
          <w:tab w:val="left" w:pos="1418"/>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Утверждение документации о запросе предложений осуществляется руководителем Предприятия.</w:t>
      </w:r>
    </w:p>
    <w:p w:rsidR="00C9044D" w:rsidRDefault="00C802F0">
      <w:pPr>
        <w:tabs>
          <w:tab w:val="left" w:pos="1418"/>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17.8.</w:t>
      </w:r>
      <w:r>
        <w:rPr>
          <w:rFonts w:ascii="Liberation Serif" w:eastAsia="Liberation Serif" w:hAnsi="Liberation Serif" w:cs="Liberation Serif"/>
          <w:sz w:val="26"/>
          <w:szCs w:val="26"/>
        </w:rPr>
        <w:tab/>
        <w:t>Заказчик размещает документацию о запросе предложений в единой информационной системе одновременно с извещением о закупке. Сведения, содержащиеся в извещении о закупке, должны соответствовать сведениям, содержащимся в документации о закупке. Документация о запросе предложений должна быть доступна для ознакомления в единой информационной системе без взимания платы.</w:t>
      </w:r>
    </w:p>
    <w:p w:rsidR="00C9044D" w:rsidRDefault="00C802F0">
      <w:pPr>
        <w:tabs>
          <w:tab w:val="left" w:pos="1418"/>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17.9.</w:t>
      </w:r>
      <w:r>
        <w:rPr>
          <w:rFonts w:ascii="Liberation Serif" w:eastAsia="Liberation Serif" w:hAnsi="Liberation Serif" w:cs="Liberation Serif"/>
          <w:sz w:val="26"/>
          <w:szCs w:val="26"/>
        </w:rPr>
        <w:tab/>
        <w:t xml:space="preserve">Любой участник закупки вправе направить письменный запрос о даче разъяснений положений извещения и (или) документации о закупке, а Заказчик рассмотреть поступивший запрос с последующим размещением соответствующей информации в единой информационной системе в порядке и сроки, установленные в пунктах 12.2 – 12.4 настоящего Положения. </w:t>
      </w:r>
    </w:p>
    <w:p w:rsidR="00C9044D" w:rsidRDefault="00C802F0">
      <w:pPr>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17.10.</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Заказчик по собственной инициативе или в соответствии с письменным запросом участника закупок о даче разъяснений положений извещения и (или) документации о закупке вправе  принять решение о внесении изменений в извещение и (или) документацию о проведение закупки, но не позднее, чем за 3 (три) рабочих дня до дня окончания подачи заявок на участие в запросе предложений, при этом изменение предмета запроса</w:t>
      </w:r>
      <w:proofErr w:type="gramEnd"/>
      <w:r>
        <w:rPr>
          <w:rFonts w:ascii="Liberation Serif" w:eastAsia="Liberation Serif" w:hAnsi="Liberation Serif" w:cs="Liberation Serif"/>
          <w:sz w:val="26"/>
          <w:szCs w:val="26"/>
        </w:rPr>
        <w:t xml:space="preserve"> предложений и увеличения размера обеспечения заявок на участие (если такое требование было установлено) не допускается. Такие изменения и связанное с этим продление сроков размещаются в единой информационной системе в порядке и сроки, установленные в пункте 2.5 Положения. </w:t>
      </w:r>
    </w:p>
    <w:p w:rsidR="00C9044D" w:rsidRDefault="00C802F0">
      <w:pPr>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Участники закупки должны самостоятельно отслеживать изменения, вносимые в извещение и (или) документацию о закупке. Заказчик не несет ответственности за несвоевременное получение участником закупки информации в единой информационной системе</w:t>
      </w:r>
    </w:p>
    <w:p w:rsidR="00C9044D" w:rsidRDefault="00C802F0">
      <w:pPr>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17.11.</w:t>
      </w:r>
      <w:r>
        <w:rPr>
          <w:rFonts w:ascii="Liberation Serif" w:eastAsia="Liberation Serif" w:hAnsi="Liberation Serif" w:cs="Liberation Serif"/>
          <w:sz w:val="26"/>
          <w:szCs w:val="26"/>
        </w:rPr>
        <w:tab/>
        <w:t>Порядок подачи заявок на участие в запросе предложений.</w:t>
      </w:r>
    </w:p>
    <w:p w:rsidR="00C9044D" w:rsidRDefault="00C802F0">
      <w:pPr>
        <w:tabs>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17.11.1.</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Для участия в запросе предложений участник закупок подает заявку в срок и по форме, которые установлены извещением и (или) документацией о запросе предложений.</w:t>
      </w:r>
      <w:proofErr w:type="gramEnd"/>
      <w:r>
        <w:rPr>
          <w:rFonts w:ascii="Liberation Serif" w:eastAsia="Liberation Serif" w:hAnsi="Liberation Serif" w:cs="Liberation Serif"/>
          <w:sz w:val="26"/>
          <w:szCs w:val="26"/>
        </w:rPr>
        <w:t xml:space="preserve"> Участник запроса предложений вправе подать только одну заявку на участие в закупке, а также вправе изменить или отозвать свою заявку в порядке и сроки, указанные в п. 12.10 настоящего Положения.</w:t>
      </w:r>
    </w:p>
    <w:p w:rsidR="00C9044D" w:rsidRDefault="00C802F0">
      <w:pPr>
        <w:tabs>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17.11.2.</w:t>
      </w:r>
      <w:r>
        <w:rPr>
          <w:rFonts w:ascii="Liberation Serif" w:eastAsia="Liberation Serif" w:hAnsi="Liberation Serif" w:cs="Liberation Serif"/>
          <w:sz w:val="26"/>
          <w:szCs w:val="26"/>
        </w:rPr>
        <w:tab/>
        <w:t xml:space="preserve">Участник закупок подает заявку в письменном виде в запечатанном конверте, не позволяющем просматривать его содержимое, с указанием наименования закупки, реестрового номера извещения, за исключением подачи заявки при осуществлении закупки в электронной форме. Участник закупки вправе не указывать на конвертах свое фирменное наименование, почтовый адрес (для юридического лица) или фамилию, имя, отчество, сведения о месте жительства (для физического лица). </w:t>
      </w:r>
      <w:proofErr w:type="gramStart"/>
      <w:r>
        <w:rPr>
          <w:rFonts w:ascii="Liberation Serif" w:eastAsia="Liberation Serif" w:hAnsi="Liberation Serif" w:cs="Liberation Serif"/>
          <w:sz w:val="26"/>
          <w:szCs w:val="26"/>
        </w:rPr>
        <w:t>Конверты должны быть запечатаны способом, исключающими возможность вскрытия конвертов без разрушения их целостности.</w:t>
      </w:r>
      <w:proofErr w:type="gramEnd"/>
      <w:r>
        <w:rPr>
          <w:rFonts w:ascii="Liberation Serif" w:eastAsia="Liberation Serif" w:hAnsi="Liberation Serif" w:cs="Liberation Serif"/>
          <w:sz w:val="26"/>
          <w:szCs w:val="26"/>
        </w:rPr>
        <w:t xml:space="preserve"> Если внешняя часть конверта с заявкой не содержит сведений, указанных выше, заказчик не несёт ответственности за утерю такого конверта или его содержимого, или досрочное вскрытие такого конверта. В случае если конверт не запечатан, заказчик не несет ответственности за возможное разглашение его содержимого. Заявка на участие в запросе может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Все документы заявки и приложения к ней, должны иметь четко </w:t>
      </w:r>
      <w:r>
        <w:rPr>
          <w:rFonts w:ascii="Liberation Serif" w:eastAsia="Liberation Serif" w:hAnsi="Liberation Serif" w:cs="Liberation Serif"/>
          <w:sz w:val="26"/>
          <w:szCs w:val="26"/>
        </w:rPr>
        <w:lastRenderedPageBreak/>
        <w:t>читаемый текст.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Ненадлежащее исполнение участником закупки требования, согласно которому все листы заявки должны быть пронумерованы, не является основанием для отказа в допуске к участию в закупке.</w:t>
      </w:r>
    </w:p>
    <w:p w:rsidR="00C9044D" w:rsidRDefault="00D621FB">
      <w:pPr>
        <w:tabs>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17.11.3.</w:t>
      </w:r>
      <w:r>
        <w:rPr>
          <w:rFonts w:ascii="Liberation Serif" w:eastAsia="Liberation Serif" w:hAnsi="Liberation Serif" w:cs="Liberation Serif"/>
          <w:sz w:val="26"/>
          <w:szCs w:val="26"/>
        </w:rPr>
        <w:tab/>
        <w:t xml:space="preserve"> </w:t>
      </w:r>
      <w:proofErr w:type="gramStart"/>
      <w:r w:rsidR="00C802F0">
        <w:rPr>
          <w:rFonts w:ascii="Liberation Serif" w:eastAsia="Liberation Serif" w:hAnsi="Liberation Serif" w:cs="Liberation Serif"/>
          <w:sz w:val="26"/>
          <w:szCs w:val="26"/>
        </w:rPr>
        <w:t>Заявка на участие в запросе предложений должна содержать наименование, фирменное наименование (при наличии),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идентификационный номер налогоплательщика, идентификационный номер налогоплательщика (при наличии) (для юридического лица) учредителей, членов коллегиального исполнительного органа, лица, исполняющего</w:t>
      </w:r>
      <w:proofErr w:type="gramEnd"/>
      <w:r w:rsidR="00C802F0">
        <w:rPr>
          <w:rFonts w:ascii="Liberation Serif" w:eastAsia="Liberation Serif" w:hAnsi="Liberation Serif" w:cs="Liberation Serif"/>
          <w:sz w:val="26"/>
          <w:szCs w:val="26"/>
        </w:rPr>
        <w:t xml:space="preserve"> функции единоличного исполнительного органа участника закупки, а также </w:t>
      </w:r>
      <w:r w:rsidRPr="00D621FB">
        <w:rPr>
          <w:rFonts w:ascii="Liberation Serif" w:eastAsia="Liberation Serif" w:hAnsi="Liberation Serif" w:cs="Liberation Serif"/>
          <w:sz w:val="26"/>
          <w:szCs w:val="26"/>
          <w:highlight w:val="green"/>
        </w:rPr>
        <w:t>при осуществлении закупки товара или закупки работы, услуги, для выполнения, оказания которых используется товар</w:t>
      </w:r>
      <w:r>
        <w:rPr>
          <w:rFonts w:ascii="Liberation Serif" w:eastAsia="Liberation Serif" w:hAnsi="Liberation Serif" w:cs="Liberation Serif"/>
          <w:sz w:val="26"/>
          <w:szCs w:val="26"/>
        </w:rPr>
        <w:t>,</w:t>
      </w:r>
      <w:r w:rsidRPr="00D621FB">
        <w:rPr>
          <w:rFonts w:ascii="Liberation Serif" w:eastAsia="Liberation Serif" w:hAnsi="Liberation Serif" w:cs="Liberation Serif"/>
          <w:sz w:val="26"/>
          <w:szCs w:val="26"/>
        </w:rPr>
        <w:t xml:space="preserve"> </w:t>
      </w:r>
      <w:r w:rsidR="00C802F0">
        <w:rPr>
          <w:rFonts w:ascii="Liberation Serif" w:eastAsia="Liberation Serif" w:hAnsi="Liberation Serif" w:cs="Liberation Serif"/>
          <w:sz w:val="26"/>
          <w:szCs w:val="26"/>
        </w:rPr>
        <w:t>сведения и документы в соответствии с условиями извещения и (или) документации, в том числе:</w:t>
      </w:r>
    </w:p>
    <w:p w:rsidR="00C9044D" w:rsidRDefault="00C802F0">
      <w:pPr>
        <w:tabs>
          <w:tab w:val="left" w:pos="993"/>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согласие участника закупки исполнить условия договора, указанные в извещении и (или) документации о запросе предложений, а также:</w:t>
      </w:r>
    </w:p>
    <w:p w:rsidR="00C9044D" w:rsidRDefault="00C802F0">
      <w:pPr>
        <w:tabs>
          <w:tab w:val="left" w:pos="993"/>
          <w:tab w:val="left" w:pos="1843"/>
        </w:tabs>
        <w:ind w:firstLine="709"/>
        <w:jc w:val="both"/>
        <w:rPr>
          <w:rFonts w:ascii="Liberation Serif" w:eastAsia="Liberation Serif" w:hAnsi="Liberation Serif" w:cs="Liberation Serif"/>
          <w:sz w:val="26"/>
          <w:szCs w:val="26"/>
          <w:lang w:eastAsia="en-US"/>
        </w:rPr>
      </w:pPr>
      <w:proofErr w:type="gramStart"/>
      <w:r>
        <w:rPr>
          <w:rFonts w:ascii="Liberation Serif" w:eastAsia="Liberation Serif" w:hAnsi="Liberation Serif" w:cs="Liberation Serif"/>
          <w:sz w:val="26"/>
          <w:szCs w:val="26"/>
        </w:rPr>
        <w:t xml:space="preserve">а-1) предложение о функциональных и качественных характеристиках товара (наименование и конкретные показатели, соответствующие значениям, установленным в документации о запросе предложений) и указание на товарный знак </w:t>
      </w:r>
      <w:r>
        <w:rPr>
          <w:rFonts w:ascii="Liberation Serif" w:eastAsia="Liberation Serif" w:hAnsi="Liberation Serif" w:cs="Liberation Serif"/>
          <w:sz w:val="26"/>
          <w:szCs w:val="26"/>
          <w:lang w:eastAsia="en-US"/>
        </w:rPr>
        <w:t xml:space="preserve">(его словесное обозначение) (при наличии), марку (при наличии), модель </w:t>
      </w:r>
      <w:r>
        <w:rPr>
          <w:rFonts w:ascii="Liberation Serif" w:eastAsia="Liberation Serif" w:hAnsi="Liberation Serif" w:cs="Liberation Serif"/>
          <w:sz w:val="26"/>
          <w:szCs w:val="26"/>
          <w:lang w:eastAsia="en-US"/>
        </w:rPr>
        <w:br/>
        <w:t>(при наличии)</w:t>
      </w:r>
      <w:r w:rsidR="00D621FB">
        <w:rPr>
          <w:rFonts w:ascii="Liberation Serif" w:eastAsia="Liberation Serif" w:hAnsi="Liberation Serif" w:cs="Liberation Serif"/>
          <w:sz w:val="26"/>
          <w:szCs w:val="26"/>
          <w:lang w:eastAsia="en-US"/>
        </w:rPr>
        <w:t xml:space="preserve">, </w:t>
      </w:r>
      <w:r w:rsidR="00D621FB" w:rsidRPr="00D621FB">
        <w:rPr>
          <w:rFonts w:ascii="Liberation Serif" w:eastAsia="Liberation Serif" w:hAnsi="Liberation Serif" w:cs="Liberation Serif"/>
          <w:sz w:val="26"/>
          <w:szCs w:val="26"/>
          <w:lang w:eastAsia="en-US"/>
        </w:rPr>
        <w:t>наименование страны происхождения</w:t>
      </w:r>
      <w:r>
        <w:rPr>
          <w:rFonts w:ascii="Liberation Serif" w:eastAsia="Liberation Serif" w:hAnsi="Liberation Serif" w:cs="Liberation Serif"/>
          <w:sz w:val="26"/>
          <w:szCs w:val="26"/>
          <w:lang w:eastAsia="en-US"/>
        </w:rPr>
        <w:t>;</w:t>
      </w:r>
      <w:proofErr w:type="gramEnd"/>
    </w:p>
    <w:p w:rsidR="00C9044D" w:rsidRDefault="00C802F0">
      <w:pPr>
        <w:tabs>
          <w:tab w:val="left" w:pos="993"/>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а-2) в случае, если участник предлагает для поставки товар, который является эквивалентным товару, в отношении которого в документации о запросе предложений содержится указание на товарный знак</w:t>
      </w:r>
      <w:r>
        <w:rPr>
          <w:rFonts w:ascii="Liberation Serif" w:eastAsia="Liberation Serif" w:hAnsi="Liberation Serif" w:cs="Liberation Serif"/>
          <w:b/>
          <w:bCs/>
          <w:sz w:val="26"/>
          <w:szCs w:val="26"/>
        </w:rPr>
        <w:t xml:space="preserve"> (</w:t>
      </w:r>
      <w:r>
        <w:rPr>
          <w:rFonts w:ascii="Liberation Serif" w:eastAsia="Liberation Serif" w:hAnsi="Liberation Serif" w:cs="Liberation Serif"/>
          <w:bCs/>
          <w:sz w:val="26"/>
          <w:szCs w:val="26"/>
        </w:rPr>
        <w:t xml:space="preserve">его словесное обозначение) (при наличии), </w:t>
      </w:r>
      <w:r>
        <w:rPr>
          <w:rFonts w:ascii="Liberation Serif" w:eastAsia="Liberation Serif" w:hAnsi="Liberation Serif" w:cs="Liberation Serif"/>
          <w:sz w:val="26"/>
          <w:szCs w:val="26"/>
        </w:rPr>
        <w:t>и (</w:t>
      </w:r>
      <w:proofErr w:type="gramStart"/>
      <w:r>
        <w:rPr>
          <w:rFonts w:ascii="Liberation Serif" w:eastAsia="Liberation Serif" w:hAnsi="Liberation Serif" w:cs="Liberation Serif"/>
          <w:sz w:val="26"/>
          <w:szCs w:val="26"/>
        </w:rPr>
        <w:t xml:space="preserve">или) </w:t>
      </w:r>
      <w:proofErr w:type="gramEnd"/>
      <w:r>
        <w:rPr>
          <w:rFonts w:ascii="Liberation Serif" w:eastAsia="Liberation Serif" w:hAnsi="Liberation Serif" w:cs="Liberation Serif"/>
          <w:sz w:val="26"/>
          <w:szCs w:val="26"/>
        </w:rPr>
        <w:t xml:space="preserve">такой участник предлагает для поставки товар, который является эквивалентным товару, указанному в такой документации, то указывает функциональные и качественные характеристики (наименование и конкретные показатели товара, соответствующие значениям </w:t>
      </w:r>
      <w:proofErr w:type="gramStart"/>
      <w:r>
        <w:rPr>
          <w:rFonts w:ascii="Liberation Serif" w:eastAsia="Liberation Serif" w:hAnsi="Liberation Serif" w:cs="Liberation Serif"/>
          <w:sz w:val="26"/>
          <w:szCs w:val="26"/>
        </w:rPr>
        <w:t xml:space="preserve">эквивалентности, установленным данной документацией) и указание на товарный знак (его словесное обозначение) (при наличии), </w:t>
      </w:r>
      <w:r>
        <w:rPr>
          <w:rFonts w:ascii="Liberation Serif" w:eastAsia="Liberation Serif" w:hAnsi="Liberation Serif" w:cs="Liberation Serif"/>
          <w:sz w:val="26"/>
          <w:szCs w:val="26"/>
          <w:lang w:eastAsia="en-US"/>
        </w:rPr>
        <w:t>марку (при наличии), модель (при наличии)</w:t>
      </w:r>
      <w:r w:rsidR="00D621FB">
        <w:rPr>
          <w:rFonts w:ascii="Liberation Serif" w:eastAsia="Liberation Serif" w:hAnsi="Liberation Serif" w:cs="Liberation Serif"/>
          <w:sz w:val="26"/>
          <w:szCs w:val="26"/>
          <w:lang w:eastAsia="en-US"/>
        </w:rPr>
        <w:t>,</w:t>
      </w:r>
      <w:r w:rsidR="00D621FB" w:rsidRPr="00D621FB">
        <w:rPr>
          <w:rFonts w:ascii="Liberation Serif" w:eastAsia="Liberation Serif" w:hAnsi="Liberation Serif" w:cs="Liberation Serif"/>
          <w:sz w:val="26"/>
          <w:szCs w:val="26"/>
          <w:lang w:eastAsia="en-US"/>
        </w:rPr>
        <w:t xml:space="preserve"> наименование страны происхождения</w:t>
      </w:r>
      <w:r>
        <w:rPr>
          <w:rFonts w:ascii="Liberation Serif" w:eastAsia="Liberation Serif" w:hAnsi="Liberation Serif" w:cs="Liberation Serif"/>
          <w:sz w:val="26"/>
          <w:szCs w:val="26"/>
        </w:rPr>
        <w:t>;</w:t>
      </w:r>
      <w:proofErr w:type="gramEnd"/>
    </w:p>
    <w:p w:rsidR="00C9044D" w:rsidRDefault="00C802F0">
      <w:pPr>
        <w:tabs>
          <w:tab w:val="left" w:pos="993"/>
          <w:tab w:val="left" w:pos="184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 xml:space="preserve">а-3) </w:t>
      </w:r>
      <w:r w:rsidR="00D621FB">
        <w:rPr>
          <w:rFonts w:ascii="Liberation Serif" w:eastAsia="Liberation Serif" w:hAnsi="Liberation Serif" w:cs="Liberation Serif"/>
          <w:sz w:val="26"/>
          <w:szCs w:val="26"/>
        </w:rPr>
        <w:t xml:space="preserve">декларирование </w:t>
      </w:r>
      <w:r>
        <w:rPr>
          <w:rFonts w:ascii="Liberation Serif" w:eastAsia="Liberation Serif" w:hAnsi="Liberation Serif" w:cs="Liberation Serif"/>
          <w:sz w:val="26"/>
          <w:szCs w:val="26"/>
        </w:rPr>
        <w:t>наименовани</w:t>
      </w:r>
      <w:r w:rsidR="00D621FB">
        <w:rPr>
          <w:rFonts w:ascii="Liberation Serif" w:eastAsia="Liberation Serif" w:hAnsi="Liberation Serif" w:cs="Liberation Serif"/>
          <w:sz w:val="26"/>
          <w:szCs w:val="26"/>
        </w:rPr>
        <w:t>я</w:t>
      </w:r>
      <w:r>
        <w:rPr>
          <w:rFonts w:ascii="Liberation Serif" w:eastAsia="Liberation Serif" w:hAnsi="Liberation Serif" w:cs="Liberation Serif"/>
          <w:sz w:val="26"/>
          <w:szCs w:val="26"/>
        </w:rPr>
        <w:t xml:space="preserve"> страны происхождения товара (в случае установления заказчиком в извещении и (или) документации о запросе предложений</w:t>
      </w:r>
      <w:r w:rsidR="00D621FB">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предложение о цене договора, предложение о цене каждого наименования поставляемого товара в случае осуществления закупки товара;</w:t>
      </w:r>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 xml:space="preserve">полученную не ранее чем за шесть месяцев до дня размещения на официальном сайте извещения о проведении закупки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w:t>
      </w:r>
      <w:r>
        <w:rPr>
          <w:rFonts w:ascii="Liberation Serif" w:eastAsia="Liberation Serif" w:hAnsi="Liberation Serif" w:cs="Liberation Serif"/>
          <w:sz w:val="26"/>
          <w:szCs w:val="26"/>
        </w:rPr>
        <w:lastRenderedPageBreak/>
        <w:t>заверенную печатью (при ее наличии) и</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подписью индивидуального предпринимателя (для индивидуальных предпринимателей.</w:t>
      </w:r>
      <w:proofErr w:type="gramEnd"/>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вправе предоставить выписку ЕГРЮЛ/ЕГРИП, полученную с использованием сервиса «Предоставление сведений из ЕГРЮЛ/ЕГРИП» в форме электронного документа, размещенного на официальном сайте ФНС России в сети Интернет по</w:t>
      </w:r>
      <w:r>
        <w:rPr>
          <w:rFonts w:ascii="Liberation Serif" w:eastAsia="Liberation Serif" w:hAnsi="Liberation Serif" w:cs="Liberation Serif"/>
          <w:sz w:val="26"/>
          <w:szCs w:val="26"/>
        </w:rPr>
        <w:br/>
        <w:t>адресу</w:t>
      </w:r>
      <w:proofErr w:type="gramEnd"/>
      <w:r>
        <w:rPr>
          <w:rFonts w:ascii="Liberation Serif" w:eastAsia="Liberation Serif" w:hAnsi="Liberation Serif" w:cs="Liberation Serif"/>
          <w:sz w:val="26"/>
          <w:szCs w:val="26"/>
        </w:rPr>
        <w:t>: https://egrul.nalog.ru, сформированную в формате PDF и подписанную электронной подписью, которую можно визуализировать, в том числе при распечатывании;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заявка должна содержать также документ, подтверждающий полномочия такого лица;</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предложений;</w:t>
      </w:r>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7)</w:t>
      </w:r>
      <w:r>
        <w:rPr>
          <w:rFonts w:ascii="Liberation Serif" w:eastAsia="Liberation Serif" w:hAnsi="Liberation Serif" w:cs="Liberation Serif"/>
          <w:sz w:val="26"/>
          <w:szCs w:val="26"/>
        </w:rPr>
        <w:tab/>
        <w:t>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Pr>
          <w:rFonts w:ascii="Liberation Serif" w:eastAsia="Liberation Serif" w:hAnsi="Liberation Serif" w:cs="Liberation Serif"/>
          <w:sz w:val="26"/>
          <w:szCs w:val="26"/>
        </w:rPr>
        <w:t xml:space="preserve"> Если указанные действия не считаются для участника закупки крупной сделкой, представляется соответствующее письмо;</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w:t>
      </w:r>
      <w:r>
        <w:rPr>
          <w:rFonts w:ascii="Liberation Serif" w:eastAsia="Liberation Serif" w:hAnsi="Liberation Serif" w:cs="Liberation Serif"/>
          <w:sz w:val="26"/>
          <w:szCs w:val="26"/>
        </w:rPr>
        <w:tab/>
        <w:t>документы, подтверждающие внесение денежных сре</w:t>
      </w:r>
      <w:proofErr w:type="gramStart"/>
      <w:r>
        <w:rPr>
          <w:rFonts w:ascii="Liberation Serif" w:eastAsia="Liberation Serif" w:hAnsi="Liberation Serif" w:cs="Liberation Serif"/>
          <w:sz w:val="26"/>
          <w:szCs w:val="26"/>
        </w:rPr>
        <w:t>дств в к</w:t>
      </w:r>
      <w:proofErr w:type="gramEnd"/>
      <w:r>
        <w:rPr>
          <w:rFonts w:ascii="Liberation Serif" w:eastAsia="Liberation Serif" w:hAnsi="Liberation Serif" w:cs="Liberation Serif"/>
          <w:sz w:val="26"/>
          <w:szCs w:val="26"/>
        </w:rPr>
        <w:t>ачестве обеспечения заявки на участие в запросе предложений (платежное поручение, подтверждающее перечисление денежных средств в качестве обеспечения заявки с отметкой банка об исполнении или иные документы, предусмотренные документацией о закупке), в случаях, когда документация о закупке предусматривает предоставление обеспечения;</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9)</w:t>
      </w:r>
      <w:r>
        <w:rPr>
          <w:rFonts w:ascii="Liberation Serif" w:eastAsia="Liberation Serif" w:hAnsi="Liberation Serif" w:cs="Liberation Serif"/>
          <w:sz w:val="26"/>
          <w:szCs w:val="26"/>
        </w:rPr>
        <w:tab/>
        <w:t xml:space="preserve">документ, декларирующий требованиям, указанным </w:t>
      </w:r>
      <w:r>
        <w:rPr>
          <w:rFonts w:ascii="Liberation Serif" w:eastAsia="Liberation Serif" w:hAnsi="Liberation Serif" w:cs="Liberation Serif"/>
          <w:sz w:val="26"/>
          <w:szCs w:val="26"/>
        </w:rPr>
        <w:br/>
        <w:t xml:space="preserve">в подпунктах 11.2.2 - 11.2.7 пункта 11.2 настоящего Положения, а в случае если документацией о закупке установлено подтверждение соответствия подпункту 11.2.4 пункта 11.2 настоящего Положения, </w:t>
      </w:r>
      <w:proofErr w:type="gramStart"/>
      <w:r>
        <w:rPr>
          <w:rFonts w:ascii="Liberation Serif" w:eastAsia="Liberation Serif" w:hAnsi="Liberation Serif" w:cs="Liberation Serif"/>
          <w:sz w:val="26"/>
          <w:szCs w:val="26"/>
        </w:rPr>
        <w:t>предоставляются соответствующие документы</w:t>
      </w:r>
      <w:proofErr w:type="gramEnd"/>
      <w:r>
        <w:rPr>
          <w:rFonts w:ascii="Liberation Serif" w:eastAsia="Liberation Serif" w:hAnsi="Liberation Serif" w:cs="Liberation Serif"/>
          <w:sz w:val="26"/>
          <w:szCs w:val="26"/>
        </w:rPr>
        <w:t>;</w:t>
      </w:r>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w:t>
      </w:r>
      <w:r>
        <w:rPr>
          <w:rFonts w:ascii="Liberation Serif" w:eastAsia="Liberation Serif" w:hAnsi="Liberation Serif" w:cs="Liberation Serif"/>
          <w:sz w:val="26"/>
          <w:szCs w:val="26"/>
        </w:rPr>
        <w:tab/>
        <w:t>документы (их копии), подтверждающие соответствие участника закупки требованиям документации о запросе предложений и законодательства РФ к лицам, которые осуществляют поставки товаров, выполнение работ, оказание услуг (лицензия, выписка из СРО и т.п.);</w:t>
      </w:r>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w:t>
      </w:r>
      <w:r>
        <w:rPr>
          <w:rFonts w:ascii="Liberation Serif" w:eastAsia="Liberation Serif" w:hAnsi="Liberation Serif" w:cs="Liberation Serif"/>
          <w:sz w:val="26"/>
          <w:szCs w:val="26"/>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документацией о закупке. Исключение составляют документы, которые согласно гражданскому законодательству могут быть представлены только вместе с товаром;</w:t>
      </w:r>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w:t>
      </w:r>
      <w:r>
        <w:rPr>
          <w:rFonts w:ascii="Liberation Serif" w:eastAsia="Liberation Serif" w:hAnsi="Liberation Serif" w:cs="Liberation Serif"/>
          <w:sz w:val="26"/>
          <w:szCs w:val="26"/>
        </w:rPr>
        <w:tab/>
        <w:t>документы (их копии) и сведения, необходимые для оценки заявки по критериям, которые установлены в документации о закупке;</w:t>
      </w:r>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13)</w:t>
      </w:r>
      <w:r>
        <w:rPr>
          <w:rFonts w:ascii="Liberation Serif" w:eastAsia="Liberation Serif" w:hAnsi="Liberation Serif" w:cs="Liberation Serif"/>
          <w:sz w:val="26"/>
          <w:szCs w:val="26"/>
        </w:rPr>
        <w:tab/>
        <w:t>заявка на участие может содержать эскиз, рисунок, чертеж, фотографию, иное изображение, образец (пробу) товара, на поставку которого осуществляется закупка.</w:t>
      </w:r>
    </w:p>
    <w:p w:rsidR="00C9044D" w:rsidRDefault="00C802F0">
      <w:pPr>
        <w:tabs>
          <w:tab w:val="left" w:pos="1134"/>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14)</w:t>
      </w:r>
      <w:r>
        <w:rPr>
          <w:rFonts w:ascii="Liberation Serif" w:eastAsia="Liberation Serif" w:hAnsi="Liberation Serif" w:cs="Liberation Serif"/>
          <w:sz w:val="26"/>
          <w:szCs w:val="26"/>
        </w:rPr>
        <w:tab/>
        <w:t xml:space="preserve">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w:t>
      </w:r>
      <w:r>
        <w:rPr>
          <w:rFonts w:ascii="Liberation Serif" w:eastAsia="Liberation Serif" w:hAnsi="Liberation Serif" w:cs="Liberation Serif"/>
          <w:sz w:val="26"/>
          <w:szCs w:val="26"/>
        </w:rPr>
        <w:br/>
        <w:t>от 27 июля 2006 года № 152-ФЗ «О персональных данных».</w:t>
      </w:r>
      <w:proofErr w:type="gramEnd"/>
    </w:p>
    <w:p w:rsidR="00C9044D" w:rsidRDefault="00C802F0">
      <w:pPr>
        <w:tabs>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17.11.4. Каждый конверт с заявкой на участие в запросе предложений, поступивший в течение срока подачи заявок на участие и после его окончания, регистрируется в журнале регистрации поступления заявок, за исключением подачи заявки при осуществлении закупки в электронной форме. По требованию участника закупок, подавшего заявку на участие, ему выдается расписка в получении такой заявки с указанием даты и времени ее получения. Участники закупки имеют право подать, изменить или отозвать свои заявки на участие в запросе предложений в день вскрытия конвертов с заявками на участие в запросе предложений непосредственно перед вскрытием конвертов с заявками на участие. Подача, изменение и отзыв заявок производится в порядке, указанном в подпунктах 17.11.1-17.11.2 пункта 17.11 настоящего Положения.</w:t>
      </w:r>
    </w:p>
    <w:p w:rsidR="00C9044D" w:rsidRDefault="00C802F0">
      <w:pPr>
        <w:tabs>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17.11.5. Прием заявок на участие в запросе предложений прекращается во время, в день и в месте, которые указаны в извещении и (или) документации о закупке, непосредственно в момент начала вскрытия конвертов с заявками на участие в запросе предложений, определяемый временем окончания подачи заявок. </w:t>
      </w:r>
    </w:p>
    <w:p w:rsidR="00C9044D" w:rsidRDefault="00C802F0">
      <w:pPr>
        <w:tabs>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Заявки, поданные и (или) полученные по истечении срока окончания подачи заявок, указанного в извещении и (или) документации о закупке, не рассматриваются и возвращаются участникам закупок, подавшим такие заявки, по их требованию.</w:t>
      </w:r>
    </w:p>
    <w:p w:rsidR="00C9044D" w:rsidRDefault="00C802F0">
      <w:pPr>
        <w:tabs>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17.11.6. Если до момента вскрытия конвертов с заявками на участие в запросе предложений не подано ни одной такой заявки, либо подана только одна заявка, запрос предложений признается несостоявшимся. Соответствующая информация вносится в протокол проведения запроса предложений. </w:t>
      </w:r>
    </w:p>
    <w:p w:rsidR="00C9044D" w:rsidRDefault="00C802F0">
      <w:pPr>
        <w:tabs>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17.12.</w:t>
      </w:r>
      <w:r>
        <w:rPr>
          <w:rFonts w:ascii="Liberation Serif" w:eastAsia="Liberation Serif" w:hAnsi="Liberation Serif" w:cs="Liberation Serif"/>
          <w:sz w:val="26"/>
          <w:szCs w:val="26"/>
        </w:rPr>
        <w:tab/>
        <w:t>Порядок вскрытия конвертов с заявками на участие в запросе предложений.</w:t>
      </w:r>
    </w:p>
    <w:p w:rsidR="00C9044D" w:rsidRDefault="00C802F0">
      <w:pPr>
        <w:tabs>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17.12.1.</w:t>
      </w:r>
      <w:r>
        <w:rPr>
          <w:rFonts w:ascii="Liberation Serif" w:eastAsia="Liberation Serif" w:hAnsi="Liberation Serif" w:cs="Liberation Serif"/>
          <w:sz w:val="26"/>
          <w:szCs w:val="26"/>
        </w:rPr>
        <w:tab/>
        <w:t>В день, во время и в месте, которые указаны в извещении и (или) документации о проведении запроса предложений, непосредственно перед вскрытием конвертов с заявками на участие в запросе предложений комиссия обязана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Комиссия обязана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 Уполномоченные представители участников закупки, присутствующие при вскрытии конвертов с заявками на участие в запросе предложений должны представить документ, подтверждающий полномочия лица на осуществление действий от имени участника закупки, а именно, доверенность, выданная от имени участника закупки и документ, удостоверяющий личность. В случае</w:t>
      </w:r>
      <w:proofErr w:type="gramStart"/>
      <w:r>
        <w:rPr>
          <w:rFonts w:ascii="Liberation Serif" w:eastAsia="Liberation Serif" w:hAnsi="Liberation Serif" w:cs="Liberation Serif"/>
          <w:sz w:val="26"/>
          <w:szCs w:val="26"/>
        </w:rPr>
        <w:t>,</w:t>
      </w:r>
      <w:proofErr w:type="gramEnd"/>
      <w:r>
        <w:rPr>
          <w:rFonts w:ascii="Liberation Serif" w:eastAsia="Liberation Serif" w:hAnsi="Liberation Serif" w:cs="Liberation Serif"/>
          <w:sz w:val="26"/>
          <w:szCs w:val="26"/>
        </w:rPr>
        <w:t xml:space="preserve"> если представитель участника закупки имеет право действовать от имени участника закупки без доверенности, то такой представитель должен предоставить документ, подтверждающий его полномочия</w:t>
      </w:r>
      <w:r>
        <w:rPr>
          <w:rFonts w:ascii="Liberation Serif" w:eastAsia="Liberation Serif" w:hAnsi="Liberation Serif" w:cs="Liberation Serif"/>
          <w:bCs/>
          <w:sz w:val="26"/>
          <w:szCs w:val="26"/>
        </w:rPr>
        <w:t xml:space="preserve"> (</w:t>
      </w:r>
      <w:r>
        <w:rPr>
          <w:rFonts w:ascii="Liberation Serif" w:eastAsia="Liberation Serif" w:hAnsi="Liberation Serif" w:cs="Liberation Serif"/>
          <w:sz w:val="26"/>
          <w:szCs w:val="26"/>
        </w:rPr>
        <w:t>например, приказ о назначении на должность). Все присутствующие при вскрытии конвертов с заявками на участие в запросе предложений лица регистрируются в Листе регистрации представителей участников закупки.</w:t>
      </w:r>
    </w:p>
    <w:p w:rsidR="00C9044D" w:rsidRDefault="00C802F0">
      <w:pPr>
        <w:tabs>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17.12.2.</w:t>
      </w:r>
      <w:r>
        <w:rPr>
          <w:rFonts w:ascii="Liberation Serif" w:eastAsia="Liberation Serif" w:hAnsi="Liberation Serif" w:cs="Liberation Serif"/>
          <w:sz w:val="26"/>
          <w:szCs w:val="26"/>
        </w:rPr>
        <w:tab/>
        <w:t xml:space="preserve">Заявки на участие в запросе предложений вскрываются Комиссией по факту наступления даты и времени, указанных в извещении и (или) в документации о закупке, или </w:t>
      </w:r>
      <w:proofErr w:type="gramStart"/>
      <w:r>
        <w:rPr>
          <w:rFonts w:ascii="Liberation Serif" w:eastAsia="Liberation Serif" w:hAnsi="Liberation Serif" w:cs="Liberation Serif"/>
          <w:sz w:val="26"/>
          <w:szCs w:val="26"/>
        </w:rPr>
        <w:t>по</w:t>
      </w:r>
      <w:proofErr w:type="gram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наступлении</w:t>
      </w:r>
      <w:proofErr w:type="gramEnd"/>
      <w:r>
        <w:rPr>
          <w:rFonts w:ascii="Liberation Serif" w:eastAsia="Liberation Serif" w:hAnsi="Liberation Serif" w:cs="Liberation Serif"/>
          <w:sz w:val="26"/>
          <w:szCs w:val="26"/>
        </w:rPr>
        <w:t xml:space="preserve"> любого продленного окончательного срока, в месте и в соответствии с процедурами, указанными в документации. Заказчик вправе осуществлять аудиозапись вскрытия конвертов с заявками на участие.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Соответствующая отметка делается в протоколе проведения запроса предложений. </w:t>
      </w:r>
    </w:p>
    <w:p w:rsidR="00C9044D" w:rsidRDefault="00C802F0">
      <w:pPr>
        <w:tabs>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Если установлено, что один участник закупки подал две или более заявки на участие в запросе предложений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проведения запроса предложений. </w:t>
      </w:r>
    </w:p>
    <w:p w:rsidR="00C9044D" w:rsidRDefault="00C802F0">
      <w:pPr>
        <w:tabs>
          <w:tab w:val="left" w:pos="1701"/>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17.12.3.</w:t>
      </w:r>
      <w:r>
        <w:rPr>
          <w:rFonts w:ascii="Liberation Serif" w:eastAsia="Liberation Serif" w:hAnsi="Liberation Serif" w:cs="Liberation Serif"/>
          <w:sz w:val="26"/>
          <w:szCs w:val="26"/>
        </w:rPr>
        <w:tab/>
        <w:t xml:space="preserve">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w:t>
      </w:r>
      <w:proofErr w:type="gramStart"/>
      <w:r>
        <w:rPr>
          <w:rFonts w:ascii="Liberation Serif" w:eastAsia="Liberation Serif" w:hAnsi="Liberation Serif" w:cs="Liberation Serif"/>
          <w:sz w:val="26"/>
          <w:szCs w:val="26"/>
        </w:rPr>
        <w:t>конверт</w:t>
      </w:r>
      <w:proofErr w:type="gramEnd"/>
      <w:r>
        <w:rPr>
          <w:rFonts w:ascii="Liberation Serif" w:eastAsia="Liberation Serif" w:hAnsi="Liberation Serif" w:cs="Liberation Serif"/>
          <w:sz w:val="26"/>
          <w:szCs w:val="26"/>
        </w:rPr>
        <w:t xml:space="preserve">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заявках на участие в запросе предложений и являющиеся критерием оценки заявок на участие в запросе предложений, объявляются при вскрытии данных конвертов.</w:t>
      </w:r>
    </w:p>
    <w:p w:rsidR="00C9044D" w:rsidRDefault="00C802F0">
      <w:pPr>
        <w:tabs>
          <w:tab w:val="left" w:pos="1701"/>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17.12.4.</w:t>
      </w:r>
      <w:r>
        <w:rPr>
          <w:rFonts w:ascii="Liberation Serif" w:eastAsia="Liberation Serif" w:hAnsi="Liberation Serif" w:cs="Liberation Serif"/>
          <w:sz w:val="26"/>
          <w:szCs w:val="26"/>
        </w:rPr>
        <w:tab/>
        <w:t xml:space="preserve">Комиссия непосредственно после вскрытия конвертов с заявками на участие в запросе предложений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По итогам рассмотрения заявок на участие в запросе предложений участники закупки, подавшие </w:t>
      </w:r>
      <w:r>
        <w:rPr>
          <w:rFonts w:ascii="Liberation Serif" w:eastAsia="Liberation Serif" w:hAnsi="Liberation Serif" w:cs="Liberation Serif"/>
          <w:sz w:val="26"/>
          <w:szCs w:val="26"/>
        </w:rPr>
        <w:lastRenderedPageBreak/>
        <w:t xml:space="preserve">заявки, не соответствующие требованиям, указанным выше, или предоставившие недостоверную информацию, отстраняются, и их заявки не оцениваются. </w:t>
      </w:r>
    </w:p>
    <w:p w:rsidR="00C9044D" w:rsidRDefault="00C802F0">
      <w:pPr>
        <w:tabs>
          <w:tab w:val="left" w:pos="1701"/>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17.12.5.</w:t>
      </w:r>
      <w:r>
        <w:rPr>
          <w:rFonts w:ascii="Liberation Serif" w:eastAsia="Liberation Serif" w:hAnsi="Liberation Serif" w:cs="Liberation Serif"/>
          <w:sz w:val="26"/>
          <w:szCs w:val="26"/>
        </w:rPr>
        <w:tab/>
        <w:t xml:space="preserve">Комиссия отказывает (отстраняет) участнику (а) в допуске к участию в процедуре закупки (к оценке) в следующих случаях: </w:t>
      </w:r>
    </w:p>
    <w:p w:rsidR="00C9044D" w:rsidRDefault="00C802F0">
      <w:pPr>
        <w:tabs>
          <w:tab w:val="left" w:pos="1701"/>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выявлено несоответствие участника хотя бы одному из требований, перечисленных в п. 11.2 настоящего Положения;</w:t>
      </w:r>
    </w:p>
    <w:p w:rsidR="00C9044D" w:rsidRDefault="00C802F0">
      <w:pPr>
        <w:tabs>
          <w:tab w:val="left" w:pos="1701"/>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участник закупки и (или) его заявка не соответствуют иным требованиям документации о закупке или настоящего Положения;</w:t>
      </w:r>
    </w:p>
    <w:p w:rsidR="00C9044D" w:rsidRDefault="00C802F0">
      <w:pPr>
        <w:tabs>
          <w:tab w:val="left" w:pos="1701"/>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 участник закупки не представил документы, необходимые для участия в процедуре закупки, либо наличие в таких документах недостоверных сведений;</w:t>
      </w:r>
    </w:p>
    <w:p w:rsidR="00C9044D" w:rsidRDefault="00C802F0">
      <w:pPr>
        <w:tabs>
          <w:tab w:val="left" w:pos="1701"/>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в представленных документах или в заявке указаны недостоверные или несоответствующие сведения и информация об участнике закупки и (или) о товарах, работах, услугах;</w:t>
      </w:r>
    </w:p>
    <w:p w:rsidR="00C9044D" w:rsidRDefault="00C802F0">
      <w:pPr>
        <w:tabs>
          <w:tab w:val="left" w:pos="1701"/>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участник закупки не предоставил обеспечение заявки на участие в закупке, если такое обеспечение предусмотрено документацией о закупке;</w:t>
      </w:r>
    </w:p>
    <w:p w:rsidR="00C9044D" w:rsidRDefault="00C802F0">
      <w:pPr>
        <w:tabs>
          <w:tab w:val="left" w:pos="1701"/>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 в случае, выявления в документах, представленных участником в составе заявки, противоречивых сведений, предполагающих двоякое толкование;</w:t>
      </w:r>
    </w:p>
    <w:p w:rsidR="00C9044D" w:rsidRDefault="00C802F0">
      <w:pPr>
        <w:tabs>
          <w:tab w:val="left" w:pos="1701"/>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 наличие в представленных заявках предложения о цене договора, превышающего установленную начальную (максимальную) цену договора.</w:t>
      </w:r>
    </w:p>
    <w:p w:rsidR="00C9044D" w:rsidRDefault="00C802F0">
      <w:pPr>
        <w:tabs>
          <w:tab w:val="left" w:pos="1701"/>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Технические и редакционные недостатки в оформлении заявок, не влияющие на их смысл содержания, не являются основанием для не допуска участника закупки к участию в закупке. </w:t>
      </w:r>
    </w:p>
    <w:p w:rsidR="00C9044D" w:rsidRDefault="00C802F0">
      <w:pPr>
        <w:tabs>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17.12.6. В случае если все участники, подавшие заявки на участие в запросе предложений, были отстранены, в том числе и был отстранен участник, подавший единственную заявку, или если только один из участников, подавших заявки, допущен к участию в процедуре закупки (к оценке), запрос предложений признается несостоявшимся. Соответствующая информация вносится в протокол проведения запроса предложений. В случае, когда участники закупки были отстранены, то договор с единственным поставщиком (исполнителем, подрядчиком) с участником, которого отклонили, заключен быть не может.</w:t>
      </w:r>
    </w:p>
    <w:p w:rsidR="00C9044D" w:rsidRDefault="00C802F0">
      <w:pPr>
        <w:tabs>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17.12.7. Комиссия непосредственно после рассмотрения заявок на участие в запросе предложений проводит оценку допущенных заявок участников запроса предложений на основании критериев, установленных документацией о проведении запроса предложений. Оценка заявок осуществляется по «цене» и иным критериям,  с учетом величины значимости этих критериев, в порядке, указанным в документации о закупке. При этом количество используемых критериев должно быть не менее чем два, одним из которых является «цена». Совокупная значимость выбранных критериев должна составлять 100 процентов.</w:t>
      </w:r>
    </w:p>
    <w:p w:rsidR="00C9044D" w:rsidRDefault="00C802F0">
      <w:pPr>
        <w:tabs>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Результаты  оценки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9044D" w:rsidRDefault="00C802F0">
      <w:pPr>
        <w:tabs>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17.12.8. </w:t>
      </w:r>
      <w:proofErr w:type="gramStart"/>
      <w:r>
        <w:rPr>
          <w:rFonts w:ascii="Liberation Serif" w:eastAsia="Liberation Serif" w:hAnsi="Liberation Serif" w:cs="Liberation Serif"/>
          <w:sz w:val="26"/>
          <w:szCs w:val="26"/>
        </w:rPr>
        <w:t xml:space="preserve">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w:t>
      </w:r>
      <w:r>
        <w:rPr>
          <w:rFonts w:ascii="Liberation Serif" w:eastAsia="Liberation Serif" w:hAnsi="Liberation Serif" w:cs="Liberation Serif"/>
          <w:sz w:val="26"/>
          <w:szCs w:val="26"/>
        </w:rPr>
        <w:lastRenderedPageBreak/>
        <w:t>предложение не позднее 3 (трех) рабочих дней, следующих за датой проведения запроса предложений (вскрытия конвертов).</w:t>
      </w:r>
      <w:proofErr w:type="gramEnd"/>
    </w:p>
    <w:p w:rsidR="00C9044D" w:rsidRDefault="00C802F0">
      <w:pPr>
        <w:tabs>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17.12.9.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9044D" w:rsidRDefault="00C802F0">
      <w:pPr>
        <w:tabs>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17.12.10.</w:t>
      </w:r>
      <w:r>
        <w:rPr>
          <w:rFonts w:ascii="Liberation Serif" w:eastAsia="Liberation Serif" w:hAnsi="Liberation Serif" w:cs="Liberation Serif"/>
          <w:sz w:val="26"/>
          <w:szCs w:val="26"/>
        </w:rPr>
        <w:tab/>
        <w:t>При вскрытии конвертов с заявками заносятся в протокол проведения запроса предложений сведения, указанные в пункте 12.12 настоящего Положения, а также следующая информация:</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фамилии, имена, отчества, должности членов комиссии;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наименование и номер запроса предложений;</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место, дата, время проведения вскрытия конвертов с заявками;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наличие либо отсутствие участников, присутствующих при вскрытии конвертов с указанием сведений об участнике;</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регистрационный номер каждой поступившей заявки, присвоенный при ее получении;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наименование, фирменное наименование (при наличии) каждого участника закупки, ИНН/КПП/ОГРН (для юридического лица), фамилию, имя, отчество индивидуального предпринимателя (ИНН, ОГРНИП) и физического лица (ИНН при наличии);</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w:t>
      </w:r>
      <w:r>
        <w:rPr>
          <w:rFonts w:ascii="Liberation Serif" w:eastAsia="Liberation Serif" w:hAnsi="Liberation Serif" w:cs="Liberation Serif"/>
          <w:sz w:val="26"/>
          <w:szCs w:val="26"/>
        </w:rPr>
        <w:tab/>
        <w:t xml:space="preserve">место нахождения (для юридического лица), место жительства (для индивидуального предпринимателя и физического лица), почтовый адрес каждого участника закупки, </w:t>
      </w:r>
      <w:proofErr w:type="gramStart"/>
      <w:r>
        <w:rPr>
          <w:rFonts w:ascii="Liberation Serif" w:eastAsia="Liberation Serif" w:hAnsi="Liberation Serif" w:cs="Liberation Serif"/>
          <w:sz w:val="26"/>
          <w:szCs w:val="26"/>
        </w:rPr>
        <w:t>конверт</w:t>
      </w:r>
      <w:proofErr w:type="gramEnd"/>
      <w:r>
        <w:rPr>
          <w:rFonts w:ascii="Liberation Serif" w:eastAsia="Liberation Serif" w:hAnsi="Liberation Serif" w:cs="Liberation Serif"/>
          <w:sz w:val="26"/>
          <w:szCs w:val="26"/>
        </w:rPr>
        <w:t xml:space="preserve"> с заявкой которого вскрывается;</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w:t>
      </w:r>
      <w:r>
        <w:rPr>
          <w:rFonts w:ascii="Liberation Serif" w:eastAsia="Liberation Serif" w:hAnsi="Liberation Serif" w:cs="Liberation Serif"/>
          <w:sz w:val="26"/>
          <w:szCs w:val="26"/>
        </w:rPr>
        <w:tab/>
        <w:t>наличие в заявке предусмотренных настоящим Положением, извещением и (или) документацией сведений и документов, необходимых для допуска к участию;</w:t>
      </w:r>
    </w:p>
    <w:p w:rsidR="00C9044D" w:rsidRDefault="00C802F0">
      <w:pPr>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w:t>
      </w:r>
      <w:r>
        <w:rPr>
          <w:rFonts w:ascii="Liberation Serif" w:eastAsia="Liberation Serif" w:hAnsi="Liberation Serif" w:cs="Liberation Serif"/>
          <w:sz w:val="26"/>
          <w:szCs w:val="26"/>
        </w:rPr>
        <w:tab/>
        <w:t>наличие в заявках сведений и документов, на основании которых оцениваются и сопоставляются заявки на участие в запросе предложений, а также условия исполнения договора, указанные в заявках участника и являющиеся критерием оценки заявок на участие в запросе предложений;</w:t>
      </w:r>
    </w:p>
    <w:p w:rsidR="00C9044D" w:rsidRDefault="00C802F0">
      <w:pPr>
        <w:tabs>
          <w:tab w:val="left" w:pos="1134"/>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10)</w:t>
      </w:r>
      <w:r>
        <w:rPr>
          <w:rFonts w:ascii="Liberation Serif" w:eastAsia="Liberation Serif" w:hAnsi="Liberation Serif" w:cs="Liberation Serif"/>
          <w:sz w:val="26"/>
          <w:szCs w:val="26"/>
        </w:rPr>
        <w:tab/>
        <w:t>отказ присутствующих участников запроса предложений направить окончательные предложения.</w:t>
      </w:r>
    </w:p>
    <w:p w:rsidR="00C9044D" w:rsidRDefault="00C802F0">
      <w:pPr>
        <w:tabs>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17.12.11.</w:t>
      </w:r>
      <w:r>
        <w:rPr>
          <w:rFonts w:ascii="Liberation Serif" w:eastAsia="Liberation Serif" w:hAnsi="Liberation Serif" w:cs="Liberation Serif"/>
          <w:sz w:val="26"/>
          <w:szCs w:val="26"/>
        </w:rPr>
        <w:tab/>
        <w:t>Протокол проведения запроса предложений составляется и подписывается всеми присутствующими членами Комиссии в день вскрытия конвертов с заявками. Протокол оформляется в одном экземпляре и размещается в единой информационной системе не позднее чем через три дня со дня его подписания.</w:t>
      </w:r>
    </w:p>
    <w:p w:rsidR="00C9044D" w:rsidRDefault="00C802F0">
      <w:pPr>
        <w:tabs>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17.13. Подача и оценка окончательных предложений</w:t>
      </w:r>
    </w:p>
    <w:p w:rsidR="00C9044D" w:rsidRDefault="00C802F0">
      <w:pPr>
        <w:tabs>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17.13.1. Окончательные предложения подаются участниками закупки в сроки, по адресу и в порядке, указанные в настоящем Положении, а также объявленные при процедуре вскрытия конвертов. </w:t>
      </w:r>
    </w:p>
    <w:p w:rsidR="00C9044D" w:rsidRDefault="00C802F0">
      <w:pPr>
        <w:tabs>
          <w:tab w:val="num" w:pos="0"/>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17.13.2. В случае отправления окончательного предложения посредством почтовой связи, участник закупки самостоятельно несет ответственность за поступление такого окончательного предложения заказчику с соблюдением необходимых сроков.</w:t>
      </w:r>
    </w:p>
    <w:p w:rsidR="00C9044D" w:rsidRDefault="00C802F0">
      <w:pPr>
        <w:tabs>
          <w:tab w:val="num" w:pos="0"/>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17.13.3. Каждый конверт с окончательным предложением, поступивший в срок, указанный в подпункте 17.12.8 пункта 17.12 настоящего Положения, регистрируется </w:t>
      </w:r>
      <w:r>
        <w:rPr>
          <w:rFonts w:ascii="Liberation Serif" w:eastAsia="Liberation Serif" w:hAnsi="Liberation Serif" w:cs="Liberation Serif"/>
          <w:sz w:val="26"/>
          <w:szCs w:val="26"/>
        </w:rPr>
        <w:lastRenderedPageBreak/>
        <w:t>в журнале регистрации окончательных предложений в порядке их поступления заказчиком. По требованию участника закупки, подавшего конверт с окончательным предложением, заказчиком выдается расписка в получении конверта с окончательным предложением с указанием даты и времени его получения.</w:t>
      </w:r>
    </w:p>
    <w:p w:rsidR="00C9044D" w:rsidRDefault="00C802F0">
      <w:pPr>
        <w:tabs>
          <w:tab w:val="num" w:pos="0"/>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17.13.4. Вскрытие конвертов с окончательными предложениями осуществляются комиссией в день, во время и по адресу, указанных в документации о закупке (место, дата, время рассмотрения окончательных предложений и подведение итогов закупки).</w:t>
      </w:r>
    </w:p>
    <w:p w:rsidR="00C9044D" w:rsidRDefault="00C802F0">
      <w:pPr>
        <w:tabs>
          <w:tab w:val="num" w:pos="0"/>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Участники закупки, направившие окончательные предложения, вправе присутствовать при вскрытии конвертов с окончательными предложениями.</w:t>
      </w:r>
    </w:p>
    <w:p w:rsidR="00C9044D" w:rsidRDefault="00C802F0">
      <w:pPr>
        <w:tabs>
          <w:tab w:val="num" w:pos="0"/>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17.13.5. По результатам оценки каждого окончательного предложения присваивается порядковый номер по степени уменьшения выгодности предложенных участником условий исполнения договора.</w:t>
      </w:r>
    </w:p>
    <w:p w:rsidR="00C9044D" w:rsidRDefault="00C802F0">
      <w:pPr>
        <w:tabs>
          <w:tab w:val="num" w:pos="0"/>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и ему присваивается первый номер. В случае</w:t>
      </w:r>
      <w:proofErr w:type="gramStart"/>
      <w:r>
        <w:rPr>
          <w:rFonts w:ascii="Liberation Serif" w:eastAsia="Liberation Serif" w:hAnsi="Liberation Serif" w:cs="Liberation Serif"/>
          <w:sz w:val="26"/>
          <w:szCs w:val="26"/>
        </w:rPr>
        <w:t>,</w:t>
      </w:r>
      <w:proofErr w:type="gramEnd"/>
      <w:r>
        <w:rPr>
          <w:rFonts w:ascii="Liberation Serif" w:eastAsia="Liberation Serif" w:hAnsi="Liberation Serif" w:cs="Liberation Serif"/>
          <w:sz w:val="26"/>
          <w:szCs w:val="26"/>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C9044D" w:rsidRDefault="00C802F0">
      <w:pPr>
        <w:tabs>
          <w:tab w:val="num" w:pos="0"/>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17.13.6. По результатам оценки окончательных предложений комиссия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9044D" w:rsidRDefault="00C802F0">
      <w:pPr>
        <w:tabs>
          <w:tab w:val="num" w:pos="0"/>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17.13.7. Комиссия ведет итоговый протокол, в который включаются сведения, указанные в пункте 12.13 настоящего Положения, а также следующая информация:</w:t>
      </w:r>
    </w:p>
    <w:p w:rsidR="00C9044D" w:rsidRDefault="00C802F0">
      <w:pPr>
        <w:tabs>
          <w:tab w:val="num" w:pos="0"/>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фамилии, имена, отчества, должности членов комиссии;</w:t>
      </w:r>
    </w:p>
    <w:p w:rsidR="00C9044D" w:rsidRDefault="00C802F0">
      <w:pPr>
        <w:tabs>
          <w:tab w:val="num" w:pos="0"/>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наименование и номер запроса предложений;</w:t>
      </w:r>
    </w:p>
    <w:p w:rsidR="00C9044D" w:rsidRDefault="00C802F0">
      <w:pPr>
        <w:tabs>
          <w:tab w:val="num" w:pos="0"/>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перечень всех участников запроса предложений, окончательные предложения которых оценивались, с указанием их наименования, фирменного наименования (при наличии), ИНН/КПП/ОГРН (для юридического лица), фамилии, имени, отчества индивидуального предпринимателя (ИНН, ОГРНИП) и физического лица (ИНН при наличии), места нахождения (для юридического лица), место жительства (для индивидуального предпринимателя и физического лица), почтового адреса и регистрационного номера каждой (-ого) поступившей (-ого) заявки</w:t>
      </w:r>
      <w:proofErr w:type="gramEnd"/>
      <w:r>
        <w:rPr>
          <w:rFonts w:ascii="Liberation Serif" w:eastAsia="Liberation Serif" w:hAnsi="Liberation Serif" w:cs="Liberation Serif"/>
          <w:sz w:val="26"/>
          <w:szCs w:val="26"/>
        </w:rPr>
        <w:t xml:space="preserve"> (окончательного предложения), </w:t>
      </w:r>
      <w:proofErr w:type="gramStart"/>
      <w:r>
        <w:rPr>
          <w:rFonts w:ascii="Liberation Serif" w:eastAsia="Liberation Serif" w:hAnsi="Liberation Serif" w:cs="Liberation Serif"/>
          <w:sz w:val="26"/>
          <w:szCs w:val="26"/>
        </w:rPr>
        <w:t>присвоенный</w:t>
      </w:r>
      <w:proofErr w:type="gramEnd"/>
      <w:r>
        <w:rPr>
          <w:rFonts w:ascii="Liberation Serif" w:eastAsia="Liberation Serif" w:hAnsi="Liberation Serif" w:cs="Liberation Serif"/>
          <w:sz w:val="26"/>
          <w:szCs w:val="26"/>
        </w:rPr>
        <w:t xml:space="preserve"> при ее получении;</w:t>
      </w:r>
    </w:p>
    <w:p w:rsidR="00C9044D" w:rsidRDefault="00C802F0">
      <w:pPr>
        <w:tabs>
          <w:tab w:val="num" w:pos="0"/>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все условия, указанные в окончательных предложениях участников запроса предложений;</w:t>
      </w:r>
    </w:p>
    <w:p w:rsidR="00C9044D" w:rsidRDefault="00C802F0">
      <w:pPr>
        <w:tabs>
          <w:tab w:val="num" w:pos="0"/>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принятое на основании результатов оценки окончательных предложений решение комиссии о присвоении таким окончательным предложениям порядковых номеров и условия победителя запроса предложений;</w:t>
      </w:r>
    </w:p>
    <w:p w:rsidR="00C9044D" w:rsidRDefault="00C802F0">
      <w:pPr>
        <w:tabs>
          <w:tab w:val="num" w:pos="0"/>
          <w:tab w:val="left" w:pos="993"/>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сведения о количестве, объеме, цене закупаемых товаров, работ, услуг, срок (сроки) исполнения договора.</w:t>
      </w:r>
      <w:proofErr w:type="gramEnd"/>
    </w:p>
    <w:p w:rsidR="00C9044D" w:rsidRDefault="00C802F0">
      <w:pPr>
        <w:tabs>
          <w:tab w:val="num" w:pos="0"/>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17.13.8. Протокол подписывается всеми присутствующими членами Комиссии в день окончания оценки окончательных предложений. Протокол составляется в двух экземплярах. Один из них хранится у Заказчика, второй направляется победителю. Итоговый протокол размещается в единой информационной системе не позднее чем через три дня со дня подписания.</w:t>
      </w:r>
    </w:p>
    <w:p w:rsidR="00C9044D" w:rsidRDefault="00C802F0">
      <w:pPr>
        <w:tabs>
          <w:tab w:val="num" w:pos="0"/>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17.14. Порядок заключения договора. </w:t>
      </w:r>
    </w:p>
    <w:p w:rsidR="00C9044D" w:rsidRDefault="00C802F0">
      <w:pPr>
        <w:tabs>
          <w:tab w:val="num" w:pos="0"/>
          <w:tab w:val="left" w:pos="1560"/>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 xml:space="preserve">17.14.1. По результатам запроса предложений Заказчик заключает договор с победителем в порядке, установленном в разделе </w:t>
      </w:r>
      <w:r>
        <w:rPr>
          <w:rFonts w:ascii="Liberation Serif" w:eastAsia="Liberation Serif" w:hAnsi="Liberation Serif" w:cs="Liberation Serif"/>
          <w:sz w:val="26"/>
          <w:szCs w:val="26"/>
          <w:lang w:val="en-US"/>
        </w:rPr>
        <w:t>XX</w:t>
      </w:r>
      <w:r>
        <w:rPr>
          <w:rFonts w:ascii="Liberation Serif" w:eastAsia="Liberation Serif" w:hAnsi="Liberation Serif" w:cs="Liberation Serif"/>
          <w:sz w:val="26"/>
          <w:szCs w:val="26"/>
        </w:rPr>
        <w:t xml:space="preserve"> настоящего Положения, с учетом особенностей и специфики закупки.</w:t>
      </w:r>
    </w:p>
    <w:p w:rsidR="00C9044D" w:rsidRDefault="00C802F0">
      <w:pPr>
        <w:tabs>
          <w:tab w:val="left" w:pos="1701"/>
          <w:tab w:val="left" w:pos="184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Возврат обеспечения заявок осуществляется в соответствии с разделом </w:t>
      </w:r>
      <w:r>
        <w:rPr>
          <w:rFonts w:ascii="Liberation Serif" w:eastAsia="Liberation Serif" w:hAnsi="Liberation Serif" w:cs="Liberation Serif"/>
          <w:sz w:val="26"/>
          <w:szCs w:val="26"/>
          <w:lang w:val="en-US"/>
        </w:rPr>
        <w:t>IX</w:t>
      </w:r>
      <w:r>
        <w:rPr>
          <w:rFonts w:ascii="Liberation Serif" w:eastAsia="Liberation Serif" w:hAnsi="Liberation Serif" w:cs="Liberation Serif"/>
          <w:sz w:val="26"/>
          <w:szCs w:val="26"/>
        </w:rPr>
        <w:t xml:space="preserve"> настоящего Положения.</w:t>
      </w:r>
    </w:p>
    <w:p w:rsidR="00C9044D" w:rsidRDefault="00C9044D">
      <w:pPr>
        <w:tabs>
          <w:tab w:val="num" w:pos="0"/>
          <w:tab w:val="left" w:pos="1276"/>
          <w:tab w:val="left" w:pos="1560"/>
        </w:tabs>
        <w:jc w:val="both"/>
        <w:rPr>
          <w:rFonts w:ascii="Liberation Serif" w:eastAsia="Liberation Serif" w:hAnsi="Liberation Serif" w:cs="Liberation Serif"/>
          <w:sz w:val="26"/>
          <w:szCs w:val="26"/>
        </w:rPr>
      </w:pPr>
    </w:p>
    <w:p w:rsidR="00C9044D" w:rsidRPr="00C802F0" w:rsidRDefault="00C802F0">
      <w:pPr>
        <w:pStyle w:val="1"/>
        <w:rPr>
          <w:rFonts w:ascii="Liberation Serif" w:eastAsia="Liberation Serif" w:hAnsi="Liberation Serif" w:cs="Liberation Serif"/>
          <w:lang w:val="ru-RU"/>
        </w:rPr>
      </w:pPr>
      <w:bookmarkStart w:id="29" w:name="_Toc105065157"/>
      <w:r>
        <w:rPr>
          <w:rFonts w:ascii="Liberation Serif" w:eastAsia="Liberation Serif" w:hAnsi="Liberation Serif" w:cs="Liberation Serif"/>
        </w:rPr>
        <w:t>XVIII</w:t>
      </w:r>
      <w:r w:rsidRPr="00C802F0">
        <w:rPr>
          <w:rFonts w:ascii="Liberation Serif" w:eastAsia="Liberation Serif" w:hAnsi="Liberation Serif" w:cs="Liberation Serif"/>
          <w:lang w:val="ru-RU"/>
        </w:rPr>
        <w:t>. Осуществление закупок в электронной форме</w:t>
      </w:r>
      <w:bookmarkEnd w:id="29"/>
    </w:p>
    <w:p w:rsidR="00C9044D" w:rsidRDefault="00C9044D">
      <w:pPr>
        <w:tabs>
          <w:tab w:val="left" w:pos="1276"/>
        </w:tabs>
        <w:rPr>
          <w:rFonts w:ascii="Liberation Serif" w:eastAsia="Liberation Serif" w:hAnsi="Liberation Serif" w:cs="Liberation Serif"/>
          <w:b/>
          <w:sz w:val="26"/>
          <w:szCs w:val="26"/>
        </w:rPr>
      </w:pPr>
    </w:p>
    <w:p w:rsidR="00C9044D" w:rsidRDefault="00C802F0">
      <w:pPr>
        <w:widowControl w:val="0"/>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18.1. Заказчик вправе провести любую конкурентную процедуру закупки (конкурс, аукцион, запрос предложений, запрос котировок) в электронной форме.</w:t>
      </w:r>
    </w:p>
    <w:p w:rsidR="00C9044D" w:rsidRDefault="00C802F0">
      <w:pPr>
        <w:widowControl w:val="0"/>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18.2. При проведении закупки в электронной форме Заказчик размещает информацию о закупке в единой информационной системе и на электронной площадке.</w:t>
      </w:r>
    </w:p>
    <w:p w:rsidR="00C9044D" w:rsidRDefault="00C802F0">
      <w:pPr>
        <w:widowControl w:val="0"/>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18.3. Исключительно в электронной форме Заказчиком осуществляются закупки способами, определенными в подпункте 7.1.2 пункта 7.1 с учетом пунктов 7.5, 7.8 настоящего Положения.</w:t>
      </w:r>
    </w:p>
    <w:p w:rsidR="00C9044D" w:rsidRDefault="00C802F0">
      <w:pPr>
        <w:widowControl w:val="0"/>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18.4. Электронная форма проведения закупки подразумевает осуществление участниками закупок всех действий при помощи электронных средств и исключает возможность использования бумажного документооборота.</w:t>
      </w:r>
    </w:p>
    <w:p w:rsidR="00C9044D" w:rsidRDefault="00C802F0">
      <w:pPr>
        <w:widowControl w:val="0"/>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18.5.</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C9044D" w:rsidRDefault="00C802F0">
      <w:pPr>
        <w:widowControl w:val="0"/>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18.6.</w:t>
      </w:r>
      <w:r>
        <w:rPr>
          <w:rFonts w:ascii="Liberation Serif" w:eastAsia="Liberation Serif" w:hAnsi="Liberation Serif" w:cs="Liberation Serif"/>
          <w:sz w:val="26"/>
          <w:szCs w:val="26"/>
        </w:rPr>
        <w:tab/>
        <w:t xml:space="preserve"> Порядок проведения конкурентной закупки в электронной форме регулируется </w:t>
      </w:r>
      <w:hyperlink r:id="rId17" w:history="1">
        <w:r>
          <w:rPr>
            <w:rFonts w:ascii="Liberation Serif" w:eastAsia="Liberation Serif" w:hAnsi="Liberation Serif" w:cs="Liberation Serif"/>
            <w:sz w:val="26"/>
            <w:szCs w:val="26"/>
          </w:rPr>
          <w:t>ст. 3.3</w:t>
        </w:r>
      </w:hyperlink>
      <w:r>
        <w:rPr>
          <w:rFonts w:ascii="Liberation Serif" w:eastAsia="Liberation Serif" w:hAnsi="Liberation Serif" w:cs="Liberation Serif"/>
          <w:sz w:val="26"/>
          <w:szCs w:val="26"/>
        </w:rPr>
        <w:t xml:space="preserve"> Закона № 223-ФЗ, настоящим Положением с учетом специфики и особенностей каждого способа конкурентной закупки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9044D" w:rsidRDefault="00C802F0">
      <w:pPr>
        <w:widowControl w:val="0"/>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18.7. Извещение и документация о закупке, которая проводится в электронной </w:t>
      </w:r>
      <w:r>
        <w:rPr>
          <w:rFonts w:ascii="Liberation Serif" w:eastAsia="Liberation Serif" w:hAnsi="Liberation Serif" w:cs="Liberation Serif"/>
          <w:sz w:val="26"/>
          <w:szCs w:val="26"/>
        </w:rPr>
        <w:br/>
        <w:t>форме, содержит сведения и документы, предусмотренные для формирования извещения о закупке и документации о закупке соответствующими конкурентными способами закупки, осуществлением которых осуществляется не в электронной форме.</w:t>
      </w:r>
    </w:p>
    <w:p w:rsidR="00C9044D" w:rsidRDefault="00C802F0">
      <w:pPr>
        <w:widowControl w:val="0"/>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18.8. </w:t>
      </w:r>
      <w:proofErr w:type="gramStart"/>
      <w:r>
        <w:rPr>
          <w:rFonts w:ascii="Liberation Serif" w:eastAsia="Liberation Serif" w:hAnsi="Liberation Serif" w:cs="Liberation Serif"/>
          <w:sz w:val="26"/>
          <w:szCs w:val="26"/>
        </w:rPr>
        <w:t>По результатам проведения процедур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 в сроки, определенные Законом № 223-ФЗ и настоящим Положением с учетом специфики закупки, в соответствии с Регламентом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w:t>
      </w:r>
      <w:proofErr w:type="gramEnd"/>
    </w:p>
    <w:p w:rsidR="00C9044D" w:rsidRDefault="00C802F0">
      <w:pPr>
        <w:widowControl w:val="0"/>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Условия заключения и исполнения договора, предусмотренные разделом </w:t>
      </w:r>
      <w:r>
        <w:rPr>
          <w:rFonts w:ascii="Liberation Serif" w:eastAsia="Liberation Serif" w:hAnsi="Liberation Serif" w:cs="Liberation Serif"/>
          <w:sz w:val="26"/>
          <w:szCs w:val="26"/>
          <w:lang w:val="en-US"/>
        </w:rPr>
        <w:t>XX</w:t>
      </w:r>
      <w:r>
        <w:rPr>
          <w:rFonts w:ascii="Liberation Serif" w:eastAsia="Liberation Serif" w:hAnsi="Liberation Serif" w:cs="Liberation Serif"/>
          <w:sz w:val="26"/>
          <w:szCs w:val="26"/>
        </w:rPr>
        <w:t xml:space="preserve"> настоящего Положения, применяются при заключении договора в соответствии с настоящим пунктом.</w:t>
      </w:r>
    </w:p>
    <w:p w:rsidR="00C9044D" w:rsidRDefault="00C9044D">
      <w:pPr>
        <w:tabs>
          <w:tab w:val="left" w:pos="1276"/>
        </w:tabs>
        <w:jc w:val="both"/>
        <w:rPr>
          <w:rFonts w:ascii="Liberation Serif" w:eastAsia="Liberation Serif" w:hAnsi="Liberation Serif" w:cs="Liberation Serif"/>
          <w:b/>
          <w:sz w:val="26"/>
          <w:szCs w:val="26"/>
        </w:rPr>
      </w:pPr>
    </w:p>
    <w:p w:rsidR="00C9044D" w:rsidRPr="00C802F0" w:rsidRDefault="00C802F0">
      <w:pPr>
        <w:pStyle w:val="1"/>
        <w:rPr>
          <w:rFonts w:ascii="Liberation Serif" w:eastAsia="Liberation Serif" w:hAnsi="Liberation Serif" w:cs="Liberation Serif"/>
          <w:lang w:val="ru-RU"/>
        </w:rPr>
      </w:pPr>
      <w:bookmarkStart w:id="30" w:name="_Toc105065158"/>
      <w:r>
        <w:rPr>
          <w:rFonts w:ascii="Liberation Serif" w:eastAsia="Liberation Serif" w:hAnsi="Liberation Serif" w:cs="Liberation Serif"/>
        </w:rPr>
        <w:lastRenderedPageBreak/>
        <w:t>XIX</w:t>
      </w:r>
      <w:r w:rsidRPr="00C802F0">
        <w:rPr>
          <w:rFonts w:ascii="Liberation Serif" w:eastAsia="Liberation Serif" w:hAnsi="Liberation Serif" w:cs="Liberation Serif"/>
          <w:lang w:val="ru-RU"/>
        </w:rPr>
        <w:t xml:space="preserve">. Осуществление закупок у </w:t>
      </w:r>
      <w:proofErr w:type="spellStart"/>
      <w:r w:rsidRPr="00C802F0">
        <w:rPr>
          <w:rFonts w:ascii="Liberation Serif" w:eastAsia="Liberation Serif" w:hAnsi="Liberation Serif" w:cs="Liberation Serif"/>
          <w:lang w:val="ru-RU"/>
        </w:rPr>
        <w:t>единственногопоставщика</w:t>
      </w:r>
      <w:proofErr w:type="spellEnd"/>
      <w:r w:rsidRPr="00C802F0">
        <w:rPr>
          <w:rFonts w:ascii="Liberation Serif" w:eastAsia="Liberation Serif" w:hAnsi="Liberation Serif" w:cs="Liberation Serif"/>
          <w:lang w:val="ru-RU"/>
        </w:rPr>
        <w:t xml:space="preserve"> (исполнителя, подрядчика)</w:t>
      </w:r>
      <w:bookmarkEnd w:id="30"/>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19.1.</w:t>
      </w:r>
      <w:r>
        <w:rPr>
          <w:rFonts w:ascii="Liberation Serif" w:eastAsia="Liberation Serif" w:hAnsi="Liberation Serif" w:cs="Liberation Serif"/>
          <w:sz w:val="26"/>
          <w:szCs w:val="26"/>
        </w:rPr>
        <w:tab/>
        <w:t>Предприятие вправе осуществлять закупки у единственного поставщика (исполнителя, подрядчика) в нижеследующих случаях, при этом предприятия при утверждении или внесении изменений в свои положения о закупках имеют право расширить перечень случаев закупок у единственного поставщика (исполнителя, подрядчика):</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на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вывозу жидких и твердых бытовых отходов по регулируемым в соответствии с законодательством Российской Федерации ценам (тарифам);</w:t>
      </w:r>
      <w:proofErr w:type="gramEnd"/>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w:t>
      </w:r>
      <w:r>
        <w:rPr>
          <w:rFonts w:ascii="Liberation Serif" w:eastAsia="Liberation Serif" w:hAnsi="Liberation Serif" w:cs="Liberation Serif"/>
          <w:sz w:val="26"/>
          <w:szCs w:val="26"/>
        </w:rPr>
        <w:tab/>
        <w:t>связанные с заключением договоров энергоснабжения или купли-продажи электрической энергии с гарантирующим поставщиком электрической энергии;</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на поставку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Pr>
          <w:rFonts w:ascii="Liberation Serif" w:eastAsia="Liberation Serif" w:hAnsi="Liberation Serif" w:cs="Liberation Serif"/>
          <w:sz w:val="26"/>
          <w:szCs w:val="26"/>
        </w:rPr>
        <w:t>о-</w:t>
      </w:r>
      <w:proofErr w:type="gramEnd"/>
      <w:r>
        <w:rPr>
          <w:rFonts w:ascii="Liberation Serif" w:eastAsia="Liberation Serif" w:hAnsi="Liberation Serif" w:cs="Liberation Serif"/>
          <w:sz w:val="26"/>
          <w:szCs w:val="26"/>
        </w:rPr>
        <w:t xml:space="preserve">, </w:t>
      </w:r>
      <w:proofErr w:type="spellStart"/>
      <w:r>
        <w:rPr>
          <w:rFonts w:ascii="Liberation Serif" w:eastAsia="Liberation Serif" w:hAnsi="Liberation Serif" w:cs="Liberation Serif"/>
          <w:sz w:val="26"/>
          <w:szCs w:val="26"/>
        </w:rPr>
        <w:t>фотофонда</w:t>
      </w:r>
      <w:proofErr w:type="spellEnd"/>
      <w:r>
        <w:rPr>
          <w:rFonts w:ascii="Liberation Serif" w:eastAsia="Liberation Serif" w:hAnsi="Liberation Serif" w:cs="Liberation Serif"/>
          <w:sz w:val="26"/>
          <w:szCs w:val="26"/>
        </w:rPr>
        <w:t xml:space="preserve"> и иных аналогичных фондов;</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на выполнение работ по мобилизационной подготовке в Российской Федерации;</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при возникновении потребности в работах или услугах, выполнение или оказание которых может осуществляться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w:t>
      </w:r>
      <w:r>
        <w:rPr>
          <w:rFonts w:ascii="Liberation Serif" w:eastAsia="Liberation Serif" w:hAnsi="Liberation Serif" w:cs="Liberation Serif"/>
          <w:sz w:val="26"/>
          <w:szCs w:val="26"/>
        </w:rPr>
        <w:tab/>
        <w:t xml:space="preserve">при возникновении срочной потребности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 </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нанесения имущественного вреда и т.д.), в связи с чем, применение других видов процедур закупки нецелесообразно из-за отсутствия времени, необходимого для их проведения.</w:t>
      </w:r>
      <w:proofErr w:type="gramEnd"/>
      <w:r>
        <w:rPr>
          <w:rFonts w:ascii="Liberation Serif" w:eastAsia="Liberation Serif" w:hAnsi="Liberation Serif" w:cs="Liberation Serif"/>
          <w:sz w:val="26"/>
          <w:szCs w:val="26"/>
        </w:rPr>
        <w:t xml:space="preserve"> Необходимость проведения закупки в соответствии с данным пунктом подтверждается Актом аварии или иным документом, подтверждающим срочную потребность;</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уполномоченным органом отменены результаты закупки, проведенной конкурентным способом (в ситуации, когда повторное проведение закупки конкурентным способом невозможно);</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расторжения неисполненного договора и необходимости завершения его исполнения, при этом невозможно провести конкурентную процедуру закупки с учетом требуемых сроков исполнения.</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w:t>
      </w:r>
      <w:r>
        <w:rPr>
          <w:rFonts w:ascii="Liberation Serif" w:eastAsia="Liberation Serif" w:hAnsi="Liberation Serif" w:cs="Liberation Serif"/>
          <w:sz w:val="26"/>
          <w:szCs w:val="26"/>
        </w:rPr>
        <w:tab/>
        <w:t xml:space="preserve">на поставку произведений литературы и искусства определенных авторов, </w:t>
      </w:r>
      <w:proofErr w:type="spellStart"/>
      <w:r>
        <w:rPr>
          <w:rFonts w:ascii="Liberation Serif" w:eastAsia="Liberation Serif" w:hAnsi="Liberation Serif" w:cs="Liberation Serif"/>
          <w:sz w:val="26"/>
          <w:szCs w:val="26"/>
        </w:rPr>
        <w:t>кинопроектов</w:t>
      </w:r>
      <w:proofErr w:type="spellEnd"/>
      <w:r>
        <w:rPr>
          <w:rFonts w:ascii="Liberation Serif" w:eastAsia="Liberation Serif" w:hAnsi="Liberation Serif" w:cs="Liberation Serif"/>
          <w:sz w:val="26"/>
          <w:szCs w:val="26"/>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C9044D" w:rsidRDefault="00C802F0">
      <w:pPr>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9)</w:t>
      </w:r>
      <w:r>
        <w:rPr>
          <w:rFonts w:ascii="Liberation Serif" w:eastAsia="Liberation Serif" w:hAnsi="Liberation Serif" w:cs="Liberation Serif"/>
          <w:sz w:val="26"/>
          <w:szCs w:val="26"/>
        </w:rPr>
        <w:tab/>
        <w:t>на поставку печатных и электронных изданий определенных авторов, оказание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10)</w:t>
      </w:r>
      <w:r>
        <w:rPr>
          <w:rFonts w:ascii="Liberation Serif" w:eastAsia="Liberation Serif" w:hAnsi="Liberation Serif" w:cs="Liberation Serif"/>
          <w:sz w:val="26"/>
          <w:szCs w:val="26"/>
        </w:rPr>
        <w:tab/>
        <w:t>на оказание услуг, связанных с посещением зоопарка, театра, кинотеатра, концерта, цирка, музея, выставки, спортивного мероприятия;</w:t>
      </w:r>
      <w:proofErr w:type="gramEnd"/>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11)</w:t>
      </w:r>
      <w:r>
        <w:rPr>
          <w:rFonts w:ascii="Liberation Serif" w:eastAsia="Liberation Serif" w:hAnsi="Liberation Serif" w:cs="Liberation Serif"/>
          <w:sz w:val="26"/>
          <w:szCs w:val="26"/>
        </w:rPr>
        <w:tab/>
        <w:t>на оказание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12)</w:t>
      </w:r>
      <w:r>
        <w:rPr>
          <w:rFonts w:ascii="Liberation Serif" w:eastAsia="Liberation Serif" w:hAnsi="Liberation Serif" w:cs="Liberation Serif"/>
          <w:sz w:val="26"/>
          <w:szCs w:val="26"/>
        </w:rPr>
        <w:tab/>
        <w:t>на оказание услуг, связанных с направлением работника в служебную командировку, а также с участием в проведении фестивалей, концертов, представлений, выставок, конференций и подобных культурных, физкультурных и спортивных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услуги связи, обеспечение товарами с целью обеспечения такого участия;</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13)</w:t>
      </w:r>
      <w:r>
        <w:rPr>
          <w:rFonts w:ascii="Liberation Serif" w:eastAsia="Liberation Serif" w:hAnsi="Liberation Serif" w:cs="Liberation Serif"/>
          <w:sz w:val="26"/>
          <w:szCs w:val="26"/>
        </w:rPr>
        <w:tab/>
        <w:t>на заключение договора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муниципальной или государственной собственности;</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14)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15)</w:t>
      </w:r>
      <w:r>
        <w:rPr>
          <w:rFonts w:ascii="Liberation Serif" w:eastAsia="Liberation Serif" w:hAnsi="Liberation Serif" w:cs="Liberation Serif"/>
          <w:sz w:val="26"/>
          <w:szCs w:val="26"/>
        </w:rPr>
        <w:tab/>
        <w:t>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16)</w:t>
      </w:r>
      <w:r>
        <w:rPr>
          <w:rFonts w:ascii="Liberation Serif" w:eastAsia="Liberation Serif" w:hAnsi="Liberation Serif" w:cs="Liberation Serif"/>
          <w:sz w:val="26"/>
          <w:szCs w:val="26"/>
        </w:rPr>
        <w:tab/>
        <w:t>на поставку товаров, выполнение работ, оказание услуг на сумму, не превышающую 100 000 рублей;</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17)</w:t>
      </w:r>
      <w:r>
        <w:rPr>
          <w:rFonts w:ascii="Liberation Serif" w:eastAsia="Liberation Serif" w:hAnsi="Liberation Serif" w:cs="Liberation Serif"/>
          <w:sz w:val="26"/>
          <w:szCs w:val="26"/>
        </w:rPr>
        <w:tab/>
        <w:t>на заключение договора (соглашения) с оператором электронной площадки;</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18)</w:t>
      </w:r>
      <w:r>
        <w:rPr>
          <w:rFonts w:ascii="Liberation Serif" w:eastAsia="Liberation Serif" w:hAnsi="Liberation Serif" w:cs="Liberation Serif"/>
          <w:sz w:val="26"/>
          <w:szCs w:val="26"/>
        </w:rPr>
        <w:tab/>
        <w:t>при возникновении потребности в товарах, работах, услугах для исполнения обязательств в соответствии с государственными и муниципальными контрактами, гражданско-правовыми договорами с бюджетными учреждениями, по которым Заказчик является поставщиком (исполнителем, подрядчиком);</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19)</w:t>
      </w:r>
      <w:r>
        <w:rPr>
          <w:rFonts w:ascii="Liberation Serif" w:eastAsia="Liberation Serif" w:hAnsi="Liberation Serif" w:cs="Liberation Serif"/>
          <w:sz w:val="26"/>
          <w:szCs w:val="26"/>
        </w:rPr>
        <w:tab/>
        <w:t>на заключение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w:t>
      </w:r>
      <w:r>
        <w:rPr>
          <w:rFonts w:ascii="Liberation Serif" w:eastAsia="Liberation Serif" w:hAnsi="Liberation Serif" w:cs="Liberation Serif"/>
          <w:sz w:val="26"/>
          <w:szCs w:val="26"/>
        </w:rPr>
        <w:tab/>
        <w:t>признание процедуры закупки, осуществляемой ранее, несостоявшейся;</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21)</w:t>
      </w:r>
      <w:r>
        <w:rPr>
          <w:rFonts w:ascii="Liberation Serif" w:eastAsia="Liberation Serif" w:hAnsi="Liberation Serif" w:cs="Liberation Serif"/>
          <w:sz w:val="26"/>
          <w:szCs w:val="26"/>
        </w:rPr>
        <w:tab/>
        <w:t>на заключение договора по оказанию медицинских услуг;</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22) при возникновении потребности в услугах по предоставлению банковской гарантии и поручительств, для обеспечения исполнения обязательств по договору с третьи лицом, получению кредитов и займов;</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23)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(т.е. данное лицо является правообладателем);</w:t>
      </w:r>
    </w:p>
    <w:p w:rsidR="00C9044D" w:rsidRDefault="00C802F0">
      <w:pPr>
        <w:tabs>
          <w:tab w:val="left" w:pos="1134"/>
          <w:tab w:val="left" w:pos="1276"/>
        </w:tabs>
        <w:ind w:firstLine="709"/>
        <w:jc w:val="both"/>
        <w:rPr>
          <w:rFonts w:ascii="Liberation Serif" w:eastAsia="Liberation Serif" w:hAnsi="Liberation Serif" w:cs="Liberation Serif"/>
          <w:iCs/>
          <w:sz w:val="26"/>
          <w:szCs w:val="26"/>
        </w:rPr>
      </w:pPr>
      <w:r>
        <w:rPr>
          <w:rFonts w:ascii="Liberation Serif" w:eastAsia="Liberation Serif" w:hAnsi="Liberation Serif" w:cs="Liberation Serif"/>
          <w:sz w:val="26"/>
          <w:szCs w:val="26"/>
        </w:rPr>
        <w:t xml:space="preserve">24) на </w:t>
      </w:r>
      <w:r>
        <w:rPr>
          <w:rFonts w:ascii="Liberation Serif" w:eastAsia="Liberation Serif" w:hAnsi="Liberation Serif" w:cs="Liberation Serif"/>
          <w:iCs/>
          <w:sz w:val="26"/>
          <w:szCs w:val="26"/>
        </w:rPr>
        <w:t>заключение договоров по проведению экспертиз и обследований, необходимых для получения лицензий, сертификатов и других специальных документов, в целях обеспечения нормального производственного процесса;</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25) при возникновении потребности в услугах по опубликованию информации в конкретном печатном издании или на телеканале;</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26) на оказание услуг почтовой связи, а также приобретения марок, конвертов;</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27) на заключение договоров во исполнение предписаний контролирующих государственных органов, вступивших в силу решений судов общей юрисдикции и арбитражного суда, а также заключенных в судебном процессе мировых соглашений, когда указанными актами установлена необходимость совершения действий, связанных с поставкой, выполнением работ, оказанием услуг, а сроки регулируются законодательством или указанными ненормативными актами;</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28)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8" w:history="1">
        <w:r>
          <w:rPr>
            <w:rFonts w:ascii="Liberation Serif" w:eastAsia="Liberation Serif" w:hAnsi="Liberation Serif" w:cs="Liberation Serif"/>
            <w:sz w:val="26"/>
            <w:szCs w:val="26"/>
          </w:rPr>
          <w:t>перечнем</w:t>
        </w:r>
      </w:hyperlink>
      <w:r>
        <w:rPr>
          <w:rFonts w:ascii="Liberation Serif" w:eastAsia="Liberation Serif" w:hAnsi="Liberation Serif" w:cs="Liberation Serif"/>
          <w:sz w:val="26"/>
          <w:szCs w:val="26"/>
        </w:rPr>
        <w:t xml:space="preserve"> товаров, работ, услуг, утвержденным Правительством Российской Федерации, определенном в п. 11 ч. 1 ст. 93 Закона № 44-ФЗ.</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29)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Pr>
          <w:rFonts w:ascii="Liberation Serif" w:eastAsia="Liberation Serif" w:hAnsi="Liberation Serif" w:cs="Liberation Serif"/>
          <w:sz w:val="26"/>
          <w:szCs w:val="26"/>
        </w:rPr>
        <w:t>телематические</w:t>
      </w:r>
      <w:proofErr w:type="spellEnd"/>
      <w:r>
        <w:rPr>
          <w:rFonts w:ascii="Liberation Serif" w:eastAsia="Liberation Serif" w:hAnsi="Liberation Serif" w:cs="Liberation Serif"/>
          <w:sz w:val="26"/>
          <w:szCs w:val="26"/>
        </w:rPr>
        <w:t xml:space="preserve"> услуги, услуги связи по передаче данных);</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30) заключения договора на оказание услуг по проведению семинаров, конференций, повышению квалификации, профессиональной переподготовки работников Заказчика;</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31) закупка осуществляется на приобретения 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обновление указанных программ для ЭВМ и баз данных;</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32) закупка транспортных услуг транспортных компаний;</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33) закупка услуг по обслуживанию АСОП (автоматизированной системы оплаты проезда);</w:t>
      </w:r>
    </w:p>
    <w:p w:rsidR="00C9044D" w:rsidRDefault="00C802F0">
      <w:pPr>
        <w:tabs>
          <w:tab w:val="left" w:pos="1134"/>
          <w:tab w:val="left" w:pos="1276"/>
        </w:tabs>
        <w:ind w:firstLine="709"/>
        <w:jc w:val="both"/>
        <w:rPr>
          <w:rFonts w:ascii="Liberation Serif" w:eastAsia="Liberation Serif" w:hAnsi="Liberation Serif" w:cs="Liberation Serif"/>
          <w:sz w:val="26"/>
          <w:szCs w:val="26"/>
          <w:highlight w:val="white"/>
        </w:rPr>
      </w:pPr>
      <w:r>
        <w:rPr>
          <w:rFonts w:ascii="Liberation Serif" w:eastAsia="Liberation Serif" w:hAnsi="Liberation Serif" w:cs="Liberation Serif"/>
          <w:sz w:val="26"/>
          <w:szCs w:val="26"/>
          <w:highlight w:val="white"/>
        </w:rPr>
        <w:t>34) закупка услуг по обслуживание ОПО (опасного производственного объекта);</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35) закупка услуг по обслуживание спутниковой навигационной системы ГЛОНАСС;</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36) закупка услуг по поставке и установки спутниковой навигационной системы ГЛОНАСС;</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37) закупка услуг по организации и проведению технического осмотра транспортных средств;</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38) закупка услуг на поставку, активацию, установку, калибровку и сопровождение </w:t>
      </w:r>
      <w:proofErr w:type="spellStart"/>
      <w:r>
        <w:rPr>
          <w:rFonts w:ascii="Liberation Serif" w:eastAsia="Liberation Serif" w:hAnsi="Liberation Serif" w:cs="Liberation Serif"/>
          <w:sz w:val="26"/>
          <w:szCs w:val="26"/>
        </w:rPr>
        <w:t>Тахографов</w:t>
      </w:r>
      <w:proofErr w:type="spellEnd"/>
      <w:r>
        <w:rPr>
          <w:rFonts w:ascii="Liberation Serif" w:eastAsia="Liberation Serif" w:hAnsi="Liberation Serif" w:cs="Liberation Serif"/>
          <w:sz w:val="26"/>
          <w:szCs w:val="26"/>
        </w:rPr>
        <w:t>;</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39) закупка нефтепродуктов;</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40) закупка услуг по выпуску/замене сертификатов ЭЦП: (заказчика, исполнителя, </w:t>
      </w:r>
      <w:proofErr w:type="gramStart"/>
      <w:r>
        <w:rPr>
          <w:rFonts w:ascii="Liberation Serif" w:eastAsia="Liberation Serif" w:hAnsi="Liberation Serif" w:cs="Liberation Serif"/>
          <w:sz w:val="26"/>
          <w:szCs w:val="26"/>
        </w:rPr>
        <w:t>бухгалтерский</w:t>
      </w:r>
      <w:proofErr w:type="gramEnd"/>
      <w:r>
        <w:rPr>
          <w:rFonts w:ascii="Liberation Serif" w:eastAsia="Liberation Serif" w:hAnsi="Liberation Serif" w:cs="Liberation Serif"/>
          <w:sz w:val="26"/>
          <w:szCs w:val="26"/>
        </w:rPr>
        <w:t>);</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41) закупка услуг на изготовление карт </w:t>
      </w:r>
      <w:proofErr w:type="spellStart"/>
      <w:r>
        <w:rPr>
          <w:rFonts w:ascii="Liberation Serif" w:eastAsia="Liberation Serif" w:hAnsi="Liberation Serif" w:cs="Liberation Serif"/>
          <w:sz w:val="26"/>
          <w:szCs w:val="26"/>
        </w:rPr>
        <w:t>Тахографа</w:t>
      </w:r>
      <w:proofErr w:type="spellEnd"/>
      <w:r>
        <w:rPr>
          <w:rFonts w:ascii="Liberation Serif" w:eastAsia="Liberation Serif" w:hAnsi="Liberation Serif" w:cs="Liberation Serif"/>
          <w:sz w:val="26"/>
          <w:szCs w:val="26"/>
        </w:rPr>
        <w:t>;</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42) закупка санитарно-профилактических услуг по дератизации и дезинсекции;</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43) закупка услуг информационно - технологического сопровождения;</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44) закупка услуг аварийно спасательного формирования по локализации и ликвидации последствий аварии на ОПО;</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45) закупка услуг по обслуживанию страхования гражданской ответственности владельца транспортных средств;</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46) закупка услуг по техническому обслуживанию контрольно-кассовой техники;</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47) закупка спецодежды, </w:t>
      </w:r>
      <w:proofErr w:type="spellStart"/>
      <w:r>
        <w:rPr>
          <w:rFonts w:ascii="Liberation Serif" w:eastAsia="Liberation Serif" w:hAnsi="Liberation Serif" w:cs="Liberation Serif"/>
          <w:sz w:val="26"/>
          <w:szCs w:val="26"/>
        </w:rPr>
        <w:t>спецобуви</w:t>
      </w:r>
      <w:proofErr w:type="spellEnd"/>
      <w:r>
        <w:rPr>
          <w:rFonts w:ascii="Liberation Serif" w:eastAsia="Liberation Serif" w:hAnsi="Liberation Serif" w:cs="Liberation Serif"/>
          <w:sz w:val="26"/>
          <w:szCs w:val="26"/>
        </w:rPr>
        <w:t xml:space="preserve">, </w:t>
      </w:r>
      <w:proofErr w:type="gramStart"/>
      <w:r>
        <w:rPr>
          <w:rFonts w:ascii="Liberation Serif" w:eastAsia="Liberation Serif" w:hAnsi="Liberation Serif" w:cs="Liberation Serif"/>
          <w:sz w:val="26"/>
          <w:szCs w:val="26"/>
        </w:rPr>
        <w:t>СИЗ</w:t>
      </w:r>
      <w:proofErr w:type="gramEnd"/>
      <w:r>
        <w:rPr>
          <w:rFonts w:ascii="Liberation Serif" w:eastAsia="Liberation Serif" w:hAnsi="Liberation Serif" w:cs="Liberation Serif"/>
          <w:sz w:val="26"/>
          <w:szCs w:val="26"/>
        </w:rPr>
        <w:t>;</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48) закупка канцелярских товаров;</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49) закупка запчастей для автотранспортных средств;</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50) закупка оргтехники и расходного материала к ней;</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51) закупка услуг по заправке баллонов кислородом и газом;</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52) закупка услуг по гидравлическому испытанию наружного и внутреннего противопожарного оборудования;</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53) закупка услуг по перезарядке и ремонту огнетушителей;</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54) закупка промышленных товаров;</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55) закупка услуг поверки манометрического оборудования, сигнализаторов, приборов учета тепловой энергии и холодного водоснабжения;</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56) закупка строительного материала для хозяйственных нужд;</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57) закупка моющих и чистящих средств, хозяйственных товаров и инвентаря для хозяйственных нужд;</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58) закупка услуг по поставке газа;</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59) закупка услуг по транспортировке газа;</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60) закупка рабочего инструмента;</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61) закупка товаров, работ и услуг для обеспечения государственных и муниципальных нужд;</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62) закупка услуг по обслуживанию узлов учета тепловой энергии и холодного водоснабжения, монтажа, демонтажа и профилактических работ.</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63) в иных случаях, когда закупка из единственного источника не противоречит законодательству РФ и признана руководством Заказчика более целесообразной с экономически-производственной точки зрения.</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64) в случае расторжения договора по соглашению сторон с победителем закупки, Заказчик вправе заключить новый договор при условии согласия такого участника закупки с соблюдением условий, предусмотренных в пункте 20.1, абзаце втором подпункта 20.1.1 пункта 20.1 настоящего Положения с учетом положений п. 20.3.6. настоящего Положения.</w:t>
      </w:r>
    </w:p>
    <w:p w:rsidR="00D621FB" w:rsidRDefault="00D621FB">
      <w:pPr>
        <w:tabs>
          <w:tab w:val="left" w:pos="1134"/>
          <w:tab w:val="left" w:pos="1276"/>
        </w:tabs>
        <w:ind w:firstLine="709"/>
        <w:jc w:val="both"/>
        <w:rPr>
          <w:rFonts w:ascii="Liberation Serif" w:eastAsia="Liberation Serif" w:hAnsi="Liberation Serif" w:cs="Liberation Serif"/>
          <w:sz w:val="26"/>
          <w:szCs w:val="26"/>
        </w:rPr>
      </w:pPr>
      <w:proofErr w:type="gramStart"/>
      <w:r w:rsidRPr="006E2243">
        <w:rPr>
          <w:rFonts w:ascii="Liberation Serif" w:eastAsia="Liberation Serif" w:hAnsi="Liberation Serif" w:cs="Liberation Serif"/>
          <w:sz w:val="26"/>
          <w:szCs w:val="26"/>
          <w:highlight w:val="green"/>
        </w:rPr>
        <w:lastRenderedPageBreak/>
        <w:t xml:space="preserve">65) </w:t>
      </w:r>
      <w:r w:rsidR="006E2243" w:rsidRPr="006E2243">
        <w:rPr>
          <w:rFonts w:ascii="Liberation Serif" w:eastAsia="Liberation Serif" w:hAnsi="Liberation Serif" w:cs="Liberation Serif"/>
          <w:sz w:val="26"/>
          <w:szCs w:val="26"/>
          <w:highlight w:val="green"/>
        </w:rPr>
        <w:t xml:space="preserve">на поставку товаров, выполнение работ, оказание услуг, в целях достижения условия, указанного в п. 7.8 настоящего Положения, исключительно у субъектов малого и среднего предпринимательства и </w:t>
      </w:r>
      <w:proofErr w:type="spellStart"/>
      <w:r w:rsidR="006E2243" w:rsidRPr="006E2243">
        <w:rPr>
          <w:rFonts w:ascii="Liberation Serif" w:eastAsia="Liberation Serif" w:hAnsi="Liberation Serif" w:cs="Liberation Serif"/>
          <w:sz w:val="26"/>
          <w:szCs w:val="26"/>
          <w:highlight w:val="green"/>
        </w:rPr>
        <w:t>самозанятых</w:t>
      </w:r>
      <w:proofErr w:type="spellEnd"/>
      <w:r w:rsidR="006E2243" w:rsidRPr="006E2243">
        <w:rPr>
          <w:rFonts w:ascii="Liberation Serif" w:eastAsia="Liberation Serif" w:hAnsi="Liberation Serif" w:cs="Liberation Serif"/>
          <w:sz w:val="26"/>
          <w:szCs w:val="26"/>
          <w:highlight w:val="green"/>
        </w:rPr>
        <w:t xml:space="preserve">, если предмет закупки входит в утвержденный и размещенный в ЕИС и на сайте Заказчика перечень товаров, работ, услуг, закупки которых осуществляются у субъектов малого и среднего предпринимательства и </w:t>
      </w:r>
      <w:proofErr w:type="spellStart"/>
      <w:r w:rsidR="006E2243" w:rsidRPr="006E2243">
        <w:rPr>
          <w:rFonts w:ascii="Liberation Serif" w:eastAsia="Liberation Serif" w:hAnsi="Liberation Serif" w:cs="Liberation Serif"/>
          <w:sz w:val="26"/>
          <w:szCs w:val="26"/>
          <w:highlight w:val="green"/>
        </w:rPr>
        <w:t>самозанятых</w:t>
      </w:r>
      <w:proofErr w:type="spellEnd"/>
      <w:r w:rsidR="006E2243" w:rsidRPr="006E2243">
        <w:rPr>
          <w:rFonts w:ascii="Liberation Serif" w:eastAsia="Liberation Serif" w:hAnsi="Liberation Serif" w:cs="Liberation Serif"/>
          <w:sz w:val="26"/>
          <w:szCs w:val="26"/>
          <w:highlight w:val="green"/>
        </w:rPr>
        <w:t xml:space="preserve"> на сумму, не превышающую</w:t>
      </w:r>
      <w:proofErr w:type="gramEnd"/>
      <w:r w:rsidR="006E2243" w:rsidRPr="006E2243">
        <w:rPr>
          <w:rFonts w:ascii="Liberation Serif" w:eastAsia="Liberation Serif" w:hAnsi="Liberation Serif" w:cs="Liberation Serif"/>
          <w:sz w:val="26"/>
          <w:szCs w:val="26"/>
          <w:highlight w:val="green"/>
        </w:rPr>
        <w:t xml:space="preserve"> 500 000 (пятьсот тысяч) рублей по одной сделке.</w:t>
      </w:r>
    </w:p>
    <w:p w:rsidR="00D621FB" w:rsidRDefault="00D621FB">
      <w:pPr>
        <w:tabs>
          <w:tab w:val="left" w:pos="1134"/>
          <w:tab w:val="left" w:pos="1276"/>
        </w:tabs>
        <w:ind w:firstLine="709"/>
        <w:jc w:val="both"/>
        <w:rPr>
          <w:rFonts w:ascii="Liberation Serif" w:eastAsia="Liberation Serif" w:hAnsi="Liberation Serif" w:cs="Liberation Serif"/>
          <w:sz w:val="26"/>
          <w:szCs w:val="26"/>
        </w:rPr>
      </w:pPr>
      <w:r w:rsidRPr="00D621FB">
        <w:rPr>
          <w:rFonts w:ascii="Liberation Serif" w:eastAsia="Liberation Serif" w:hAnsi="Liberation Serif" w:cs="Liberation Serif"/>
          <w:sz w:val="26"/>
          <w:szCs w:val="26"/>
          <w:highlight w:val="green"/>
        </w:rPr>
        <w:t>66) на заключение договора, если закупаемый товар (в том числе поставляемых при выполнении работ, оказании услуг) входит в перечень, утвержденный Постановлением Правительства РФ от 03.12.2020 № 2013 «О минимальной доле закупок товаров российского происхождения» на сумму, не превышающую 300 000 (триста тысяч) рублей.</w:t>
      </w:r>
    </w:p>
    <w:p w:rsidR="00C9044D" w:rsidRDefault="00C802F0">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19.2.</w:t>
      </w:r>
      <w:r>
        <w:rPr>
          <w:rFonts w:ascii="Liberation Serif" w:eastAsia="Liberation Serif" w:hAnsi="Liberation Serif" w:cs="Liberation Serif"/>
          <w:sz w:val="26"/>
          <w:szCs w:val="26"/>
        </w:rPr>
        <w:tab/>
        <w:t>Для закупки товаров, работ, услуг у единственного поставщика (подрядчика, исполнителя) Заказчик должен иметь:</w:t>
      </w:r>
    </w:p>
    <w:p w:rsidR="00C9044D" w:rsidRPr="006E2243" w:rsidRDefault="00C802F0" w:rsidP="006E2243">
      <w:pPr>
        <w:tabs>
          <w:tab w:val="left" w:pos="1134"/>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19.2.1.</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 xml:space="preserve">Информацию о поставщике (подрядчике, исполнителе), с которым заключается </w:t>
      </w:r>
      <w:r w:rsidRPr="006E2243">
        <w:rPr>
          <w:rFonts w:ascii="Liberation Serif" w:eastAsia="Liberation Serif" w:hAnsi="Liberation Serif" w:cs="Liberation Serif"/>
          <w:sz w:val="26"/>
          <w:szCs w:val="26"/>
        </w:rPr>
        <w:t>договор, необходимую для заключения Предприятием договора с единственным поставщи</w:t>
      </w:r>
      <w:r w:rsidR="006E2243" w:rsidRPr="006E2243">
        <w:rPr>
          <w:rFonts w:ascii="Liberation Serif" w:eastAsia="Liberation Serif" w:hAnsi="Liberation Serif" w:cs="Liberation Serif"/>
          <w:sz w:val="26"/>
          <w:szCs w:val="26"/>
        </w:rPr>
        <w:t>ком (подрядчиком, исполнителем</w:t>
      </w:r>
      <w:r w:rsidR="006E2243" w:rsidRPr="006E2243">
        <w:rPr>
          <w:rFonts w:ascii="Liberation Serif" w:eastAsia="Liberation Serif" w:hAnsi="Liberation Serif" w:cs="Liberation Serif"/>
          <w:sz w:val="26"/>
          <w:szCs w:val="26"/>
          <w:highlight w:val="green"/>
        </w:rPr>
        <w:t xml:space="preserve">), а в случае заключения договора в соответствии с подпунктом 65 пункта 19.1 настоящего Положения документы и (или) графические изображения снимков экрана («скриншот » страницы в информационно-телекоммуникационной сети «Интернет»), подтверждающие статус субъекта малого и среднего предпринимательства или </w:t>
      </w:r>
      <w:proofErr w:type="spellStart"/>
      <w:r w:rsidR="006E2243" w:rsidRPr="006E2243">
        <w:rPr>
          <w:rFonts w:ascii="Liberation Serif" w:eastAsia="Liberation Serif" w:hAnsi="Liberation Serif" w:cs="Liberation Serif"/>
          <w:sz w:val="26"/>
          <w:szCs w:val="26"/>
          <w:highlight w:val="green"/>
        </w:rPr>
        <w:t>самозанятого</w:t>
      </w:r>
      <w:proofErr w:type="spellEnd"/>
      <w:r w:rsidR="006E2243" w:rsidRPr="006E2243">
        <w:rPr>
          <w:rFonts w:ascii="Liberation Serif" w:eastAsia="Liberation Serif" w:hAnsi="Liberation Serif" w:cs="Liberation Serif"/>
          <w:sz w:val="26"/>
          <w:szCs w:val="26"/>
          <w:highlight w:val="green"/>
        </w:rPr>
        <w:t>.</w:t>
      </w:r>
      <w:proofErr w:type="gramEnd"/>
      <w:r w:rsidR="006E2243" w:rsidRPr="006E2243">
        <w:rPr>
          <w:rFonts w:ascii="Liberation Serif" w:eastAsia="Liberation Serif" w:hAnsi="Liberation Serif" w:cs="Liberation Serif"/>
          <w:sz w:val="26"/>
          <w:szCs w:val="26"/>
          <w:highlight w:val="green"/>
        </w:rPr>
        <w:t xml:space="preserve"> </w:t>
      </w:r>
      <w:proofErr w:type="gramStart"/>
      <w:r w:rsidR="006E2243" w:rsidRPr="006E2243">
        <w:rPr>
          <w:rFonts w:ascii="Liberation Serif" w:eastAsia="Liberation Serif" w:hAnsi="Liberation Serif" w:cs="Liberation Serif"/>
          <w:sz w:val="26"/>
          <w:szCs w:val="26"/>
          <w:highlight w:val="green"/>
        </w:rPr>
        <w:t>Принадлежность поставщика (подрядчика, исполнителя) к субъектам малого и среднего предпринимательства подтверждается сведениями из реестра субъектов малого и среднего предпринимательства, полученные (сформированные) с помощью сервиса «Единый реестр субъектов малого и среднего предпринимательства» в форме электронного документа, размещенного на официальном сайте ФНС России в информационно-телекоммуникационной сети Интернет по адресу (https://ofd.nalog.ru), сформированные в формате PDF и подписанные усиленной квалифицированной электронной</w:t>
      </w:r>
      <w:proofErr w:type="gramEnd"/>
      <w:r w:rsidR="006E2243" w:rsidRPr="006E2243">
        <w:rPr>
          <w:rFonts w:ascii="Liberation Serif" w:eastAsia="Liberation Serif" w:hAnsi="Liberation Serif" w:cs="Liberation Serif"/>
          <w:sz w:val="26"/>
          <w:szCs w:val="26"/>
          <w:highlight w:val="green"/>
        </w:rPr>
        <w:t xml:space="preserve"> подписью, которую можно визуализировать, в том числе при распечатывании. Принадлежность к </w:t>
      </w:r>
      <w:proofErr w:type="spellStart"/>
      <w:r w:rsidR="006E2243" w:rsidRPr="006E2243">
        <w:rPr>
          <w:rFonts w:ascii="Liberation Serif" w:eastAsia="Liberation Serif" w:hAnsi="Liberation Serif" w:cs="Liberation Serif"/>
          <w:sz w:val="26"/>
          <w:szCs w:val="26"/>
          <w:highlight w:val="green"/>
        </w:rPr>
        <w:t>самозанятым</w:t>
      </w:r>
      <w:proofErr w:type="spellEnd"/>
      <w:r w:rsidR="006E2243" w:rsidRPr="006E2243">
        <w:rPr>
          <w:rFonts w:ascii="Liberation Serif" w:eastAsia="Liberation Serif" w:hAnsi="Liberation Serif" w:cs="Liberation Serif"/>
          <w:sz w:val="26"/>
          <w:szCs w:val="26"/>
          <w:highlight w:val="green"/>
        </w:rPr>
        <w:t xml:space="preserve"> подтверждается наличием информации на официальном сайте ФНС России в информационно-телекоммуникационной сети Интернет по адресу (</w:t>
      </w:r>
      <w:proofErr w:type="spellStart"/>
      <w:r w:rsidR="006E2243" w:rsidRPr="006E2243">
        <w:rPr>
          <w:rFonts w:ascii="Liberation Serif" w:eastAsia="Liberation Serif" w:hAnsi="Liberation Serif" w:cs="Liberation Serif"/>
          <w:sz w:val="26"/>
          <w:szCs w:val="26"/>
          <w:highlight w:val="green"/>
        </w:rPr>
        <w:t>www.npd.nalog.ru</w:t>
      </w:r>
      <w:proofErr w:type="spellEnd"/>
      <w:r w:rsidR="006E2243" w:rsidRPr="006E2243">
        <w:rPr>
          <w:rFonts w:ascii="Liberation Serif" w:eastAsia="Liberation Serif" w:hAnsi="Liberation Serif" w:cs="Liberation Serif"/>
          <w:sz w:val="26"/>
          <w:szCs w:val="26"/>
          <w:highlight w:val="green"/>
        </w:rPr>
        <w:t>) о постановке на учет в качестве налогоплательщика налога на профессиональный доход. Информация должна быть сформирована на дату принятия заказчиком решения о заключении такого договора.</w:t>
      </w:r>
    </w:p>
    <w:p w:rsidR="00C9044D" w:rsidRDefault="00C802F0" w:rsidP="006E2243">
      <w:pPr>
        <w:tabs>
          <w:tab w:val="left" w:pos="1134"/>
          <w:tab w:val="left" w:pos="1276"/>
        </w:tabs>
        <w:ind w:firstLine="709"/>
        <w:jc w:val="both"/>
        <w:rPr>
          <w:rFonts w:ascii="Liberation Serif" w:eastAsia="Liberation Serif" w:hAnsi="Liberation Serif" w:cs="Liberation Serif"/>
          <w:sz w:val="26"/>
          <w:szCs w:val="26"/>
        </w:rPr>
      </w:pPr>
      <w:r w:rsidRPr="006E2243">
        <w:rPr>
          <w:rFonts w:ascii="Liberation Serif" w:eastAsia="Liberation Serif" w:hAnsi="Liberation Serif" w:cs="Liberation Serif"/>
          <w:sz w:val="26"/>
          <w:szCs w:val="26"/>
        </w:rPr>
        <w:t>19.2.2. Письменное обоснование потребности в закупке у единственного</w:t>
      </w:r>
      <w:r>
        <w:rPr>
          <w:rFonts w:ascii="Liberation Serif" w:eastAsia="Liberation Serif" w:hAnsi="Liberation Serif" w:cs="Liberation Serif"/>
          <w:sz w:val="26"/>
          <w:szCs w:val="26"/>
        </w:rPr>
        <w:t xml:space="preserve"> поставщика, разрабатываемое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w:t>
      </w:r>
    </w:p>
    <w:p w:rsidR="00C9044D" w:rsidRDefault="00C802F0">
      <w:pPr>
        <w:tabs>
          <w:tab w:val="left" w:pos="1276"/>
          <w:tab w:val="left" w:pos="1560"/>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highlight w:val="red"/>
        </w:rPr>
        <w:t xml:space="preserve">19.2.3. </w:t>
      </w:r>
      <w:proofErr w:type="gramStart"/>
      <w:r w:rsidRPr="0035657B">
        <w:rPr>
          <w:rFonts w:ascii="Liberation Serif" w:eastAsia="Liberation Serif" w:hAnsi="Liberation Serif" w:cs="Liberation Serif"/>
          <w:sz w:val="26"/>
          <w:szCs w:val="26"/>
          <w:highlight w:val="red"/>
        </w:rPr>
        <w:t>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контрагента заказчика, а при осуществлении закупки в соответствии с подпунктом 15 пункта 19.1 настоящего Положения, в случае, если осуществляется закупка товаров, работ, услуг, соответственно производство, выполнение, оказание которых осуществляются не по конкретным заявкам Заказчика и для которых есть</w:t>
      </w:r>
      <w:proofErr w:type="gramEnd"/>
      <w:r w:rsidRPr="0035657B">
        <w:rPr>
          <w:rFonts w:ascii="Liberation Serif" w:eastAsia="Liberation Serif" w:hAnsi="Liberation Serif" w:cs="Liberation Serif"/>
          <w:sz w:val="26"/>
          <w:szCs w:val="26"/>
          <w:highlight w:val="red"/>
        </w:rPr>
        <w:t xml:space="preserve"> функционирующий рынок, цена </w:t>
      </w:r>
      <w:r w:rsidRPr="0035657B">
        <w:rPr>
          <w:rFonts w:ascii="Liberation Serif" w:eastAsia="Liberation Serif" w:hAnsi="Liberation Serif" w:cs="Liberation Serif"/>
          <w:sz w:val="26"/>
          <w:szCs w:val="26"/>
          <w:highlight w:val="red"/>
        </w:rPr>
        <w:lastRenderedPageBreak/>
        <w:t>договора устанавливается на основании документальных результатов анализа рынка закупаемых товаров, работ и услуг, свидетельствующие о выгодности предложений единственного поставщика (подрядчика, исполнителя), в частности коммерческие предложения, анализ ранее заключенных гражданско-правовых договоров и т.д.</w:t>
      </w:r>
    </w:p>
    <w:p w:rsidR="0035657B" w:rsidRDefault="0035657B" w:rsidP="0035657B">
      <w:pPr>
        <w:tabs>
          <w:tab w:val="left" w:pos="1276"/>
        </w:tabs>
        <w:ind w:firstLine="709"/>
        <w:jc w:val="both"/>
        <w:rPr>
          <w:rFonts w:ascii="Liberation Serif" w:eastAsia="Liberation Serif" w:hAnsi="Liberation Serif" w:cs="Liberation Serif"/>
          <w:sz w:val="26"/>
          <w:szCs w:val="26"/>
        </w:rPr>
      </w:pPr>
      <w:r w:rsidRPr="0035657B">
        <w:rPr>
          <w:rFonts w:ascii="Liberation Serif" w:eastAsia="Liberation Serif" w:hAnsi="Liberation Serif" w:cs="Liberation Serif"/>
          <w:sz w:val="26"/>
          <w:szCs w:val="26"/>
          <w:highlight w:val="green"/>
        </w:rPr>
        <w:t>19.2.3. Цена договора, заключаемого с единственным поставщиком (подрядчиком, исполнителем), обосновывается в соответствии с разделом V-I.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19.3.</w:t>
      </w:r>
      <w:r>
        <w:rPr>
          <w:rFonts w:ascii="Liberation Serif" w:eastAsia="Liberation Serif" w:hAnsi="Liberation Serif" w:cs="Liberation Serif"/>
          <w:sz w:val="26"/>
          <w:szCs w:val="26"/>
        </w:rPr>
        <w:tab/>
        <w:t>Закупки товаров, работ, услуг у единственного поставщика (исполнителя, подрядчика) осуществляются после согласования проекта договора уполномоченным членом Комиссии.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19.4. </w:t>
      </w:r>
      <w:proofErr w:type="gramStart"/>
      <w:r>
        <w:rPr>
          <w:rFonts w:ascii="Liberation Serif" w:eastAsia="Liberation Serif" w:hAnsi="Liberation Serif" w:cs="Liberation Serif"/>
          <w:sz w:val="26"/>
          <w:szCs w:val="26"/>
        </w:rPr>
        <w:t xml:space="preserve">При осуществлении закупок товаров, работ, услуг у единственного поставщика (исполнителя, подрядчика) в соответствии с настоящим разделом, </w:t>
      </w:r>
      <w:r>
        <w:rPr>
          <w:rFonts w:ascii="Liberation Serif" w:eastAsia="Liberation Serif" w:hAnsi="Liberation Serif" w:cs="Liberation Serif"/>
          <w:sz w:val="26"/>
          <w:szCs w:val="26"/>
        </w:rPr>
        <w:br/>
        <w:t xml:space="preserve">за исключением абзаца второго подпункта 6, подпункта 15 </w:t>
      </w:r>
      <w:r w:rsidR="00F3426D">
        <w:rPr>
          <w:rFonts w:ascii="Liberation Serif" w:eastAsia="Liberation Serif" w:hAnsi="Liberation Serif" w:cs="Liberation Serif"/>
          <w:sz w:val="26"/>
          <w:szCs w:val="26"/>
        </w:rPr>
        <w:t xml:space="preserve">подпункта 65, </w:t>
      </w:r>
      <w:r>
        <w:rPr>
          <w:rFonts w:ascii="Liberation Serif" w:eastAsia="Liberation Serif" w:hAnsi="Liberation Serif" w:cs="Liberation Serif"/>
          <w:sz w:val="26"/>
          <w:szCs w:val="26"/>
        </w:rPr>
        <w:t>пункта</w:t>
      </w:r>
      <w:r w:rsidR="00F3426D">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 xml:space="preserve">19.1 Положения, на сумму, превышающую 100 000 </w:t>
      </w:r>
      <w:r w:rsidR="00F3426D">
        <w:rPr>
          <w:rFonts w:ascii="Liberation Serif" w:eastAsia="Liberation Serif" w:hAnsi="Liberation Serif" w:cs="Liberation Serif"/>
          <w:sz w:val="26"/>
          <w:szCs w:val="26"/>
        </w:rPr>
        <w:t>рублей,</w:t>
      </w:r>
      <w:r w:rsidR="00F3426D" w:rsidRPr="00F3426D">
        <w:rPr>
          <w:rFonts w:ascii="Liberation Serif" w:eastAsia="Liberation Serif" w:hAnsi="Liberation Serif" w:cs="Liberation Serif"/>
          <w:sz w:val="26"/>
          <w:szCs w:val="26"/>
        </w:rPr>
        <w:t xml:space="preserve"> а при осуществлении закупок в соответствии с подпунктом </w:t>
      </w:r>
      <w:r w:rsidR="00F3426D">
        <w:rPr>
          <w:rFonts w:ascii="Liberation Serif" w:eastAsia="Liberation Serif" w:hAnsi="Liberation Serif" w:cs="Liberation Serif"/>
          <w:sz w:val="26"/>
          <w:szCs w:val="26"/>
        </w:rPr>
        <w:t>65</w:t>
      </w:r>
      <w:r w:rsidR="00F3426D" w:rsidRPr="00F3426D">
        <w:rPr>
          <w:rFonts w:ascii="Liberation Serif" w:eastAsia="Liberation Serif" w:hAnsi="Liberation Serif" w:cs="Liberation Serif"/>
          <w:sz w:val="26"/>
          <w:szCs w:val="26"/>
        </w:rPr>
        <w:t xml:space="preserve"> настоящего раздела независимо от суммы закупки </w:t>
      </w:r>
      <w:r>
        <w:rPr>
          <w:rFonts w:ascii="Liberation Serif" w:eastAsia="Liberation Serif" w:hAnsi="Liberation Serif" w:cs="Liberation Serif"/>
          <w:sz w:val="26"/>
          <w:szCs w:val="26"/>
        </w:rPr>
        <w:t>в единой информационной системе не позднее дня заключения договора, размещается</w:t>
      </w:r>
      <w:proofErr w:type="gramEnd"/>
      <w:r>
        <w:rPr>
          <w:rFonts w:ascii="Liberation Serif" w:eastAsia="Liberation Serif" w:hAnsi="Liberation Serif" w:cs="Liberation Serif"/>
          <w:sz w:val="26"/>
          <w:szCs w:val="26"/>
        </w:rPr>
        <w:t xml:space="preserve"> следующая информация: извещение, проект договора и протокол.</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19.5. Извещение содержит информацию, формируемую с использованием функционала единой информационной системы.</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19.6. В протоколе указываются следующие сведения: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место, дата составления протокола;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наименование Заказчика;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 способ закупки (закупка у единственного поставщика);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предмет договора;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цена договора у единственного поставщика;</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 указание соответствующего подпункта пункта 19.1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7) наименование, адрес места нахождения единственного поставщика, ИНН/КПП/ОГРН юридического лица, фамилия, имя, отчество (при наличии) индивидуального предпринимателя (ИНН/ОГРНИП) и физического лица (ИНН (при наличии).</w:t>
      </w:r>
      <w:proofErr w:type="gramEnd"/>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Протокол проведения закупки у единственного поставщика подписывается руководителем заказчика, а в случае его временного отсутствия по причине болезни, командировки, отпуска или другим уважительным причинам лицом, замещающий его по должности.</w:t>
      </w:r>
    </w:p>
    <w:p w:rsidR="00C9044D" w:rsidRDefault="00C9044D">
      <w:pPr>
        <w:widowControl w:val="0"/>
        <w:tabs>
          <w:tab w:val="left" w:pos="1276"/>
        </w:tabs>
        <w:rPr>
          <w:rFonts w:ascii="Liberation Serif" w:eastAsia="Liberation Serif" w:hAnsi="Liberation Serif" w:cs="Liberation Serif"/>
          <w:b/>
          <w:sz w:val="26"/>
          <w:szCs w:val="26"/>
        </w:rPr>
      </w:pPr>
    </w:p>
    <w:p w:rsidR="00C9044D" w:rsidRPr="00C802F0" w:rsidRDefault="00C802F0">
      <w:pPr>
        <w:pStyle w:val="1"/>
        <w:rPr>
          <w:rFonts w:ascii="Liberation Serif" w:eastAsia="Liberation Serif" w:hAnsi="Liberation Serif" w:cs="Liberation Serif"/>
          <w:lang w:val="ru-RU"/>
        </w:rPr>
      </w:pPr>
      <w:bookmarkStart w:id="31" w:name="_Toc105065159"/>
      <w:r>
        <w:rPr>
          <w:rFonts w:ascii="Liberation Serif" w:eastAsia="Liberation Serif" w:hAnsi="Liberation Serif" w:cs="Liberation Serif"/>
        </w:rPr>
        <w:t>XX</w:t>
      </w:r>
      <w:r w:rsidRPr="00C802F0">
        <w:rPr>
          <w:rFonts w:ascii="Liberation Serif" w:eastAsia="Liberation Serif" w:hAnsi="Liberation Serif" w:cs="Liberation Serif"/>
          <w:lang w:val="ru-RU"/>
        </w:rPr>
        <w:t>. Порядок заключения, изменения и исполнения договора, в том числе цены договора</w:t>
      </w:r>
      <w:bookmarkEnd w:id="31"/>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20.1.</w:t>
      </w:r>
      <w:r>
        <w:rPr>
          <w:rFonts w:ascii="Liberation Serif" w:eastAsia="Liberation Serif" w:hAnsi="Liberation Serif" w:cs="Liberation Serif"/>
          <w:sz w:val="26"/>
          <w:szCs w:val="26"/>
        </w:rPr>
        <w:tab/>
        <w:t>Порядок заключения договора.</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Договор заключается Заказчиком в порядке, установленном настоящим Положением, на условиях, предусмотренных извещением и (или) документацией о закупке, заявкой (предложением) участника закупки, с которым заключается договор, с учетом положений действующего законодательства.</w:t>
      </w:r>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20.1.1.</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 xml:space="preserve">Договор по результатам проведения конкурентной закупки заключается с участником закупок, признанным победителем (единственным участником) не ранее чем через 10 дней и не позднее чем через 20 дней с даты размещения в единой информационной системе протокола, которым оканчивается процедура осуществления закупки (далее – итоговый протокол), составленного по результатам </w:t>
      </w:r>
      <w:r>
        <w:rPr>
          <w:rFonts w:ascii="Liberation Serif" w:eastAsia="Liberation Serif" w:hAnsi="Liberation Serif" w:cs="Liberation Serif"/>
          <w:sz w:val="26"/>
          <w:szCs w:val="26"/>
        </w:rPr>
        <w:lastRenderedPageBreak/>
        <w:t>конкурентной закупки, в следующем порядке.</w:t>
      </w:r>
      <w:proofErr w:type="gramEnd"/>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В течение пяти дней со дня размещения в единой информационной системе итогового протокола закупки Заказчик передает победителю (единственному участнику) два экземпляра заполненного проекта договора.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Победитель закупки (единственный участник) в течение срока, предусмотренного в извещении и (или) документации о закупке, со дня получения двух экземпляров проекта договора подписывает их, скрепляет печатью (при наличии) и передает Заказчику. </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Заказчик не ранее чем через 10 дней со дня размещения в единой информационной системе итогового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(единственному участнику) закупки.</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Договор по результатам осуществления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Pr>
          <w:rFonts w:ascii="Liberation Serif" w:eastAsia="Liberation Serif" w:hAnsi="Liberation Serif" w:cs="Liberation Serif"/>
          <w:sz w:val="26"/>
          <w:szCs w:val="26"/>
        </w:rPr>
        <w:t>с даты</w:t>
      </w:r>
      <w:proofErr w:type="gramEnd"/>
      <w:r>
        <w:rPr>
          <w:rFonts w:ascii="Liberation Serif" w:eastAsia="Liberation Serif" w:hAnsi="Liberation Serif" w:cs="Liberation Serif"/>
          <w:sz w:val="26"/>
          <w:szCs w:val="26"/>
        </w:rPr>
        <w:t xml:space="preserve"> указанного одобрения. Аналогичный срок действует </w:t>
      </w:r>
      <w:proofErr w:type="gramStart"/>
      <w:r>
        <w:rPr>
          <w:rFonts w:ascii="Liberation Serif" w:eastAsia="Liberation Serif" w:hAnsi="Liberation Serif" w:cs="Liberation Serif"/>
          <w:sz w:val="26"/>
          <w:szCs w:val="26"/>
        </w:rPr>
        <w:t>с даты вынесения</w:t>
      </w:r>
      <w:proofErr w:type="gramEnd"/>
      <w:r>
        <w:rPr>
          <w:rFonts w:ascii="Liberation Serif" w:eastAsia="Liberation Serif" w:hAnsi="Liberation Serif" w:cs="Liberation Serif"/>
          <w:sz w:val="26"/>
          <w:szCs w:val="26"/>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20.1.2. Если победитель закупки (единственный участник),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место, дату и время составления протокола;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наименование предмета закупки и номер закупки;</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Подписанный победителем закупки (единственным участником) протокол в тот же день направляется Заказчику.</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Заказчик рассматривает протокол разногласий в течение двух рабочих дней со дня его получения. Если замечания учтены полностью или частично, Заказчик вносит изменения в проект договора и повторно его направляет. Вместе с тем Заказчик вправе направить договор в первоначальном варианте и отдельный документ с указанием причин, по которым в принятии замечаний,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w:t>
      </w:r>
      <w:r>
        <w:rPr>
          <w:rFonts w:ascii="Liberation Serif" w:eastAsia="Liberation Serif" w:hAnsi="Liberation Serif" w:cs="Liberation Serif"/>
          <w:sz w:val="26"/>
          <w:szCs w:val="26"/>
        </w:rPr>
        <w:lastRenderedPageBreak/>
        <w:t xml:space="preserve">договора по сравнению с </w:t>
      </w:r>
      <w:proofErr w:type="gramStart"/>
      <w:r>
        <w:rPr>
          <w:rFonts w:ascii="Liberation Serif" w:eastAsia="Liberation Serif" w:hAnsi="Liberation Serif" w:cs="Liberation Serif"/>
          <w:sz w:val="26"/>
          <w:szCs w:val="26"/>
        </w:rPr>
        <w:t>указанными</w:t>
      </w:r>
      <w:proofErr w:type="gramEnd"/>
      <w:r>
        <w:rPr>
          <w:rFonts w:ascii="Liberation Serif" w:eastAsia="Liberation Serif" w:hAnsi="Liberation Serif" w:cs="Liberation Serif"/>
          <w:sz w:val="26"/>
          <w:szCs w:val="26"/>
        </w:rPr>
        <w:t xml:space="preserve"> в протоколе, составленном по результатам закупки, информация об этом размещается в единой информационной системе в соответствии с ч. 5 ст. 4 Закона № 223-ФЗ.</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Победитель закупки (единственный участник),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20.1.3. Победитель (единственный участник) закупки признается уклонившимся от заключения договора в случае, когда: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не представил подписанный договор (отказался от заключения договора) в редакции Заказчика в срок, определенный настоящим Положением, извещением и (или) документацией о закупке;</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не предоставил обеспечение исполнения договора в срок, установленный извещением и (или) документацией о закупке, или предоставил с нарушением условий, указанных в извещении и (или) документацией о закупке, - если требование о предоставлении такого обеспечения было предусмотрено извещением и (или) документацией о закупке и проектом договора;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 предоставил подписанный договор Заказчику в измененной редакции.</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20.1.4. Не позднее одного рабочего дня, следующего за днем, когда установлены факты, предусмотренные подпунктом 20.1.3 пункта 20.1 настоящего Положения, Заказчик составляет протокол о признании победителя (единственного участника) уклонившимся от заключения договора. В протоколе должны быть отражены следующие сведения: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место, дата и время составления протокола;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наименование лица, которое уклонилось от заключения договора;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3) факты, на основании которых лицо признано уклонившимся от заключения договора.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единой информационной системе не позднее чем через три дня со дня подписания.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Данные о таком участнике направляются в федеральный орган исполнительной власти, уполномоченный на ведение реестра недобросовестных поставщиков для внесения в реестр недобросовестных поставщиков.</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Заказчик производит удержание денежных средств внесенных таким участником в качестве обеспечения заявки на участие в закупке, если такое требование было предусмотрено извещением и (или) документацией о закупке.</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20.1.5. Заказчик обязан отказаться от заключения договора с победителем (единственным участником) до момента заключения договора, в случае выявления следующих фактов:</w:t>
      </w:r>
    </w:p>
    <w:p w:rsidR="00C9044D" w:rsidRDefault="00C802F0">
      <w:pPr>
        <w:widowControl w:val="0"/>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w:t>
      </w:r>
      <w:r>
        <w:rPr>
          <w:rFonts w:ascii="Liberation Serif" w:eastAsia="Liberation Serif" w:hAnsi="Liberation Serif" w:cs="Liberation Serif"/>
          <w:sz w:val="26"/>
          <w:szCs w:val="26"/>
        </w:rPr>
        <w:tab/>
        <w:t>выявлено несоответствие участника хотя бы одному из требований, перечисленных в подпунктах 11.2.1 – 11.2.8 пункта 11.2 настоящего Положения;</w:t>
      </w:r>
    </w:p>
    <w:p w:rsidR="00C9044D" w:rsidRDefault="00C802F0">
      <w:pPr>
        <w:widowControl w:val="0"/>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w:t>
      </w:r>
      <w:r>
        <w:rPr>
          <w:rFonts w:ascii="Liberation Serif" w:eastAsia="Liberation Serif" w:hAnsi="Liberation Serif" w:cs="Liberation Serif"/>
          <w:sz w:val="26"/>
          <w:szCs w:val="26"/>
        </w:rPr>
        <w:tab/>
        <w:t>участник закупки и (или) его заявка не соответствуют иным требованиям извещения о закупке или настоящего Положения;</w:t>
      </w:r>
    </w:p>
    <w:p w:rsidR="00C9044D" w:rsidRDefault="00C802F0">
      <w:pPr>
        <w:widowControl w:val="0"/>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3)</w:t>
      </w:r>
      <w:r>
        <w:rPr>
          <w:rFonts w:ascii="Liberation Serif" w:eastAsia="Liberation Serif" w:hAnsi="Liberation Serif" w:cs="Liberation Serif"/>
          <w:sz w:val="26"/>
          <w:szCs w:val="26"/>
        </w:rPr>
        <w:tab/>
        <w:t>участник закупки не представил документы, необходимые для участия в процедуре закупки, либо наличие в таких документах недостоверных сведений;</w:t>
      </w:r>
    </w:p>
    <w:p w:rsidR="00C9044D" w:rsidRDefault="00C802F0">
      <w:pPr>
        <w:widowControl w:val="0"/>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w:t>
      </w:r>
      <w:r>
        <w:rPr>
          <w:rFonts w:ascii="Liberation Serif" w:eastAsia="Liberation Serif" w:hAnsi="Liberation Serif" w:cs="Liberation Serif"/>
          <w:sz w:val="26"/>
          <w:szCs w:val="26"/>
        </w:rPr>
        <w:tab/>
        <w:t>в представленных документах или в заявке указаны недостоверные или несоответствующие сведения и информация об участнике закупки и (или) о товарах, работах, услугах;</w:t>
      </w:r>
    </w:p>
    <w:p w:rsidR="00C9044D" w:rsidRDefault="00C802F0">
      <w:pPr>
        <w:widowControl w:val="0"/>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w:t>
      </w:r>
      <w:r>
        <w:rPr>
          <w:rFonts w:ascii="Liberation Serif" w:eastAsia="Liberation Serif" w:hAnsi="Liberation Serif" w:cs="Liberation Serif"/>
          <w:sz w:val="26"/>
          <w:szCs w:val="26"/>
        </w:rPr>
        <w:tab/>
        <w:t>в случае выявления в документах, представленных участником в составе заявки, противоречивых сведений, предполагающих двоякое толкование;</w:t>
      </w:r>
    </w:p>
    <w:p w:rsidR="00C9044D" w:rsidRDefault="00C802F0">
      <w:pPr>
        <w:widowControl w:val="0"/>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w:t>
      </w:r>
      <w:r>
        <w:rPr>
          <w:rFonts w:ascii="Liberation Serif" w:eastAsia="Liberation Serif" w:hAnsi="Liberation Serif" w:cs="Liberation Serif"/>
          <w:sz w:val="26"/>
          <w:szCs w:val="26"/>
        </w:rPr>
        <w:tab/>
        <w:t>не представил подписанный договор (отказался от заключения договора) в редакции Заказчика в срок, определенный настоящим Положением, извещением и (или) документацией о закупке;</w:t>
      </w:r>
    </w:p>
    <w:p w:rsidR="00C9044D" w:rsidRDefault="00C802F0">
      <w:pPr>
        <w:widowControl w:val="0"/>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7)</w:t>
      </w:r>
      <w:r>
        <w:rPr>
          <w:rFonts w:ascii="Liberation Serif" w:eastAsia="Liberation Serif" w:hAnsi="Liberation Serif" w:cs="Liberation Serif"/>
          <w:sz w:val="26"/>
          <w:szCs w:val="26"/>
        </w:rPr>
        <w:tab/>
        <w:t>не предоставил обеспечение исполнения договора в срок, установленный извещением и (или) документацией о закупке, или предоставил с нарушением условий, указанных в извещении и (или) документацией о закупке, - если требование о предоставлении такого обеспечения было предусмотрено извещением и (или) документацией о закупке и проектом договора;</w:t>
      </w:r>
    </w:p>
    <w:p w:rsidR="00C9044D" w:rsidRDefault="00C802F0">
      <w:pPr>
        <w:widowControl w:val="0"/>
        <w:tabs>
          <w:tab w:val="left" w:pos="993"/>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8)</w:t>
      </w:r>
      <w:r>
        <w:rPr>
          <w:rFonts w:ascii="Liberation Serif" w:eastAsia="Liberation Serif" w:hAnsi="Liberation Serif" w:cs="Liberation Serif"/>
          <w:sz w:val="26"/>
          <w:szCs w:val="26"/>
        </w:rPr>
        <w:tab/>
        <w:t>предоставил подписанный договор Заказчику в измененной редакции.</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При этом Заказчик составляет протокол об отказе заключения договора. В него включается информация, указанная в п. 12.12 настоящего Положения, а также:</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сведения о месте, дате, времени составления протокола;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сведения о Заказчике;</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3) наименование, фирменное наименование (для юридического лица), фамилия, имя, отчество (при наличии) (для индивидуального предпринимателя и физического лица), ИНН/КПП/ОГРН/ОГРНИП (при наличии), местонахождение (для юридического лица), место жительства (для индивидуального предпринимателя и физического лица), почтовый адрес участника;</w:t>
      </w:r>
      <w:proofErr w:type="gramEnd"/>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основание для отстранения в соответствии с настоящим пунктом Положения;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5) обстоятельства, при которых выявлен факт, указанный настоящем пунктом в Положения;</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6) сведения, полученные Заказчиком в подтверждение факта, названного в настоящем пункте Положения, а также о реквизиты документов, подтверждающих такие факты.</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Указанный протокол размещается Заказчиком на официальном сайте в течение трех дней со дня подписания такого протокола.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20.1.6. </w:t>
      </w:r>
      <w:proofErr w:type="gramStart"/>
      <w:r>
        <w:rPr>
          <w:rFonts w:ascii="Liberation Serif" w:eastAsia="Liberation Serif" w:hAnsi="Liberation Serif" w:cs="Liberation Serif"/>
          <w:sz w:val="26"/>
          <w:szCs w:val="26"/>
        </w:rPr>
        <w:t>В случае, когда участник закупки признан победителем закупки, но ему отказано в заключение договора в соответствии с подпунктом 20.1.5 пункта 20.1 настоящего Положения, признан уклонившимся или отказался от заключения договора, Заказчик вправе обратиться в суд с иском о возмещении убытков, причиненных такими случаями, и заключить договор с участником с участником конкурса, запроса предложений, заявке которого присвоен второй номер, либо с</w:t>
      </w:r>
      <w:proofErr w:type="gramEnd"/>
      <w:r>
        <w:rPr>
          <w:rFonts w:ascii="Liberation Serif" w:eastAsia="Liberation Serif" w:hAnsi="Liberation Serif" w:cs="Liberation Serif"/>
          <w:sz w:val="26"/>
          <w:szCs w:val="26"/>
        </w:rPr>
        <w:t xml:space="preserve"> участником аукциона, запроса котировок, предложившим цену договора такую же, как у победителя, а при отсутствии такого участника – с участником закупок, заявка которого по цене договора следующая после предложения победителя, в следующем порядке.</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 xml:space="preserve">В проект договора, прилагаемый к извещению и (или) документации о проведении закупки, в случае согласия участника, указанного в абзаце 1 настоящего пункта, заключить договор, включаются реквизиты участника конкурса или запроса предложений, заявке которого присвоен второй номер, либо участника аукциона, </w:t>
      </w:r>
      <w:r>
        <w:rPr>
          <w:rFonts w:ascii="Liberation Serif" w:eastAsia="Liberation Serif" w:hAnsi="Liberation Serif" w:cs="Liberation Serif"/>
          <w:sz w:val="26"/>
          <w:szCs w:val="26"/>
        </w:rPr>
        <w:lastRenderedPageBreak/>
        <w:t>запроса котировок, предложившим цену договора такую же, как у победителя, а при отсутствии такого участника – с участником закупок, заявка которого по</w:t>
      </w:r>
      <w:proofErr w:type="gramEnd"/>
      <w:r>
        <w:rPr>
          <w:rFonts w:ascii="Liberation Serif" w:eastAsia="Liberation Serif" w:hAnsi="Liberation Serif" w:cs="Liberation Serif"/>
          <w:sz w:val="26"/>
          <w:szCs w:val="26"/>
        </w:rPr>
        <w:t xml:space="preserve"> цене договора </w:t>
      </w:r>
      <w:proofErr w:type="gramStart"/>
      <w:r>
        <w:rPr>
          <w:rFonts w:ascii="Liberation Serif" w:eastAsia="Liberation Serif" w:hAnsi="Liberation Serif" w:cs="Liberation Serif"/>
          <w:sz w:val="26"/>
          <w:szCs w:val="26"/>
        </w:rPr>
        <w:t>следующая</w:t>
      </w:r>
      <w:proofErr w:type="gramEnd"/>
      <w:r>
        <w:rPr>
          <w:rFonts w:ascii="Liberation Serif" w:eastAsia="Liberation Serif" w:hAnsi="Liberation Serif" w:cs="Liberation Serif"/>
          <w:sz w:val="26"/>
          <w:szCs w:val="26"/>
        </w:rPr>
        <w:t xml:space="preserve"> после предложения победителя, и  условия исполнения договора, предложенные таким участником. Проект договора подлежит направлению заказчиком этому участнику в срок, не превышающий пяти дней </w:t>
      </w:r>
      <w:proofErr w:type="gramStart"/>
      <w:r>
        <w:rPr>
          <w:rFonts w:ascii="Liberation Serif" w:eastAsia="Liberation Serif" w:hAnsi="Liberation Serif" w:cs="Liberation Serif"/>
          <w:sz w:val="26"/>
          <w:szCs w:val="26"/>
        </w:rPr>
        <w:t xml:space="preserve">с даты </w:t>
      </w:r>
      <w:r>
        <w:rPr>
          <w:rFonts w:ascii="Liberation Serif" w:eastAsia="Liberation Serif" w:hAnsi="Liberation Serif" w:cs="Liberation Serif"/>
          <w:sz w:val="26"/>
          <w:szCs w:val="26"/>
        </w:rPr>
        <w:br/>
        <w:t>размещения</w:t>
      </w:r>
      <w:proofErr w:type="gramEnd"/>
      <w:r>
        <w:rPr>
          <w:rFonts w:ascii="Liberation Serif" w:eastAsia="Liberation Serif" w:hAnsi="Liberation Serif" w:cs="Liberation Serif"/>
          <w:sz w:val="26"/>
          <w:szCs w:val="26"/>
        </w:rPr>
        <w:t xml:space="preserve"> в единой информационной системе протоколов, указанных </w:t>
      </w:r>
      <w:r>
        <w:rPr>
          <w:rFonts w:ascii="Liberation Serif" w:eastAsia="Liberation Serif" w:hAnsi="Liberation Serif" w:cs="Liberation Serif"/>
          <w:sz w:val="26"/>
          <w:szCs w:val="26"/>
        </w:rPr>
        <w:br/>
        <w:t>в подпунктах 20.1.4 и 20.1.5 пункта 20.1 настоящего Положения. Указанный участник закупки, вправе подписать договор и передать его Заказчику в порядке и сроки, установленные в подпункте 20.1.1 пункта 20.1 настоящего Положения,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(если требование о предоставлении такого обеспечения было предусмотрено извещением и (или) документацией о закупке и проектом договора).</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Непредставление участником, указанным в абзаце 1 настоящего пункта, заказчику в срок, установленный в настоящем пункте, подписанных этим участником экземпляров договора и обеспечения исполнения договора (если требование о предоставлении такого обеспечения было предусмотрено извещением и (или) документацией о закупке и проектом договора) не считается уклонением этого участника от заключения договора. </w:t>
      </w:r>
      <w:proofErr w:type="gramStart"/>
      <w:r>
        <w:rPr>
          <w:rFonts w:ascii="Liberation Serif" w:eastAsia="Liberation Serif" w:hAnsi="Liberation Serif" w:cs="Liberation Serif"/>
          <w:sz w:val="26"/>
          <w:szCs w:val="26"/>
        </w:rPr>
        <w:t>В данном случае процедура закупки признается несостоявшейся, и Заказчик вправе повторно осуществить  закупку способами, предусмотренными в настоящем Положении, либо осуществить закупку товаров, работ, услуг, являвшихся предметом закупки у единственного поставщика (подрядчика, исполнителя), в соответствии с условиями закупки, указанными в извещении) и (или) документации, либо лучшими условиями.</w:t>
      </w:r>
      <w:proofErr w:type="gramEnd"/>
      <w:r>
        <w:rPr>
          <w:rFonts w:ascii="Liberation Serif" w:eastAsia="Liberation Serif" w:hAnsi="Liberation Serif" w:cs="Liberation Serif"/>
          <w:sz w:val="26"/>
          <w:szCs w:val="26"/>
        </w:rPr>
        <w:t xml:space="preserve"> При этом цена договора не может превышать начальную (максимальную) цену, указанную в извещении и (или) документации о проведении закупки.</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Заказчик не ранее чем через 10 дней и не позднее чем через 20 дней </w:t>
      </w:r>
      <w:proofErr w:type="gramStart"/>
      <w:r>
        <w:rPr>
          <w:rFonts w:ascii="Liberation Serif" w:eastAsia="Liberation Serif" w:hAnsi="Liberation Serif" w:cs="Liberation Serif"/>
          <w:sz w:val="26"/>
          <w:szCs w:val="26"/>
        </w:rPr>
        <w:t>с даты размещения</w:t>
      </w:r>
      <w:proofErr w:type="gramEnd"/>
      <w:r>
        <w:rPr>
          <w:rFonts w:ascii="Liberation Serif" w:eastAsia="Liberation Serif" w:hAnsi="Liberation Serif" w:cs="Liberation Serif"/>
          <w:sz w:val="26"/>
          <w:szCs w:val="26"/>
        </w:rPr>
        <w:t xml:space="preserve"> в единой информационной системе итогового протокола подписывает договор, скрепляет его печатью (при наличии) и возвращает один экземпляр участнику, с которым подписывается договор.</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20.1.7. </w:t>
      </w:r>
      <w:proofErr w:type="gramStart"/>
      <w:r>
        <w:rPr>
          <w:rFonts w:ascii="Liberation Serif" w:eastAsia="Liberation Serif" w:hAnsi="Liberation Serif" w:cs="Liberation Serif"/>
          <w:sz w:val="26"/>
          <w:szCs w:val="26"/>
        </w:rPr>
        <w:t>В случае, когда по итогам закупки единственному участнику было отказано в соответствии с подпунктом 20.1.5 пункта 20.1 настоящего Положения в заключение договора, или был признан уклонившимся, или он отказался от заключения договора, Заказчик вправе повторно осуществить закупку способами, предусмотренными в настоящем Положении, либо осуществить закупку товаров, работ, услуг, являвшихся предметом закупки, у единственного поставщика (подрядчика, исполнителя), в соответствии с условиями</w:t>
      </w:r>
      <w:proofErr w:type="gramEnd"/>
      <w:r>
        <w:rPr>
          <w:rFonts w:ascii="Liberation Serif" w:eastAsia="Liberation Serif" w:hAnsi="Liberation Serif" w:cs="Liberation Serif"/>
          <w:sz w:val="26"/>
          <w:szCs w:val="26"/>
        </w:rPr>
        <w:t xml:space="preserve"> закупки, указанными в извещении и (или) документации о закупке, либо лучшими условиями. При этом цена договора не может превышать начальную (максимальную) цену, указанную в извещении и (или) документации о проведении закупки.</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20.2</w:t>
      </w:r>
      <w:r>
        <w:rPr>
          <w:rFonts w:ascii="Liberation Serif" w:eastAsia="Liberation Serif" w:hAnsi="Liberation Serif" w:cs="Liberation Serif"/>
          <w:sz w:val="26"/>
          <w:szCs w:val="26"/>
        </w:rPr>
        <w:tab/>
        <w:t>Изменение цены договора, объема товара, работ и услуг.</w:t>
      </w:r>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20.2.1.</w:t>
      </w:r>
      <w:r>
        <w:rPr>
          <w:rFonts w:ascii="Liberation Serif" w:eastAsia="Liberation Serif" w:hAnsi="Liberation Serif" w:cs="Liberation Serif"/>
          <w:sz w:val="26"/>
          <w:szCs w:val="26"/>
        </w:rPr>
        <w:tab/>
        <w:t>Цена договора может быть снижена по соглашению сторон без изменения предусмотренных договором количества (объема) товара, работ, услуг и иных условий исполнения договора.</w:t>
      </w:r>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20.2.2.</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оплата такого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w:t>
      </w:r>
      <w:proofErr w:type="gramEnd"/>
      <w:r>
        <w:rPr>
          <w:rFonts w:ascii="Liberation Serif" w:eastAsia="Liberation Serif" w:hAnsi="Liberation Serif" w:cs="Liberation Serif"/>
          <w:sz w:val="26"/>
          <w:szCs w:val="26"/>
        </w:rPr>
        <w:t xml:space="preserve"> уплате в бюджеты бюджетной системы Российской Федерации заказчиком.</w:t>
      </w:r>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20.2.3.</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В случае необходимости, Заказчик по согласованию с поставщиком (исполнителем, подрядчиком), имеет право изменить количество (объем) закупаемых товаров, работ, услуг, предусмотренных заключенным договором, при этом цена договора должна быть изменена пропорционально изменению количества (объема) закупаемых товаров, работ, услуг.</w:t>
      </w:r>
      <w:proofErr w:type="gramEnd"/>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20.2.4.</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При заключении и исполнении договора Заказчик по согласованию с участником, с которым в соответствии с настоящим Положением заключается такой договор, вправе увеличить количество поставляемого товара на сумму, не превышающую разницу между ценой договора, предложенной таким участником, и начальной (максимальной) ценой договора, если такое право Заказчика предусмотрено извещением и (или) документацией о закупке, договором.</w:t>
      </w:r>
      <w:proofErr w:type="gramEnd"/>
      <w:r>
        <w:rPr>
          <w:rFonts w:ascii="Liberation Serif" w:eastAsia="Liberation Serif" w:hAnsi="Liberation Serif" w:cs="Liberation Serif"/>
          <w:sz w:val="26"/>
          <w:szCs w:val="26"/>
        </w:rPr>
        <w:t xml:space="preserve"> При этом цена единицы указанного товара не должна превышать цену единицы товара, определяемую как частное от деления цены договора, указанной в заявке участника закупки (предложенной участником аукциона), с которым заключается договор, на количество товара, указанное в извещении и (или) документации о закупке, договоре.</w:t>
      </w:r>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20.2.5.</w:t>
      </w:r>
      <w:r>
        <w:rPr>
          <w:rFonts w:ascii="Liberation Serif" w:eastAsia="Liberation Serif" w:hAnsi="Liberation Serif" w:cs="Liberation Serif"/>
          <w:sz w:val="26"/>
          <w:szCs w:val="26"/>
        </w:rPr>
        <w:tab/>
        <w:t xml:space="preserve">В случае если поставщик (исполнитель, подрядчик) частично </w:t>
      </w:r>
      <w:proofErr w:type="gramStart"/>
      <w:r>
        <w:rPr>
          <w:rFonts w:ascii="Liberation Serif" w:eastAsia="Liberation Serif" w:hAnsi="Liberation Serif" w:cs="Liberation Serif"/>
          <w:sz w:val="26"/>
          <w:szCs w:val="26"/>
        </w:rPr>
        <w:t>выполнил условия договора и Заказчика такое исполнение договора удовлетворило</w:t>
      </w:r>
      <w:proofErr w:type="gramEnd"/>
      <w:r>
        <w:rPr>
          <w:rFonts w:ascii="Liberation Serif" w:eastAsia="Liberation Serif" w:hAnsi="Liberation Serif" w:cs="Liberation Serif"/>
          <w:sz w:val="26"/>
          <w:szCs w:val="26"/>
        </w:rPr>
        <w:t>, оплата поставленного товара, выполненных работ, оказанных услуг осуществляется по цене единицы товара, работы, услуги исходя из количества (объема) фактически поставленного товара, оказанных услуг, выполненных работ по цене за каждую единицу товара, работы, услуги.</w:t>
      </w:r>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20.2.6.</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Заказчик в ходе исполнения договора, подлежащего оплате за счет субсидий, обеспечивает согласование новых условий договора в отношении размера и (или) сроков оплаты и (или) объема товаров, работ, услуг.</w:t>
      </w:r>
      <w:proofErr w:type="gramEnd"/>
    </w:p>
    <w:p w:rsidR="00C9044D" w:rsidRDefault="00C802F0">
      <w:pPr>
        <w:widowControl w:val="0"/>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20.3. Исполнение договора.</w:t>
      </w:r>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20.3.1.</w:t>
      </w:r>
      <w:r>
        <w:rPr>
          <w:rFonts w:ascii="Liberation Serif" w:eastAsia="Liberation Serif" w:hAnsi="Liberation Serif" w:cs="Liberation Serif"/>
          <w:sz w:val="26"/>
          <w:szCs w:val="26"/>
        </w:rPr>
        <w:tab/>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w:t>
      </w:r>
      <w:r>
        <w:rPr>
          <w:rFonts w:ascii="Liberation Serif" w:eastAsia="Liberation Serif" w:hAnsi="Liberation Serif" w:cs="Liberation Serif"/>
          <w:sz w:val="26"/>
          <w:szCs w:val="26"/>
        </w:rPr>
        <w:lastRenderedPageBreak/>
        <w:t>с заключенным договором.</w:t>
      </w:r>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20.3.2.</w:t>
      </w:r>
      <w:r>
        <w:rPr>
          <w:rFonts w:ascii="Liberation Serif" w:eastAsia="Liberation Serif" w:hAnsi="Liberation Serif" w:cs="Liberation Serif"/>
          <w:sz w:val="26"/>
          <w:szCs w:val="26"/>
        </w:rPr>
        <w:tab/>
        <w:t xml:space="preserve">При исполнении договора по согласованию Заказчика с поставщиком допускается поставка товара, качественные, технические и функциональные характеристики (потребительские свойства) которого отвечают (удовлетворяют) потребностям Заказчика или являются улучшенными по сравнению </w:t>
      </w:r>
      <w:proofErr w:type="gramStart"/>
      <w:r>
        <w:rPr>
          <w:rFonts w:ascii="Liberation Serif" w:eastAsia="Liberation Serif" w:hAnsi="Liberation Serif" w:cs="Liberation Serif"/>
          <w:sz w:val="26"/>
          <w:szCs w:val="26"/>
        </w:rPr>
        <w:t>с</w:t>
      </w:r>
      <w:proofErr w:type="gramEnd"/>
      <w:r>
        <w:rPr>
          <w:rFonts w:ascii="Liberation Serif" w:eastAsia="Liberation Serif" w:hAnsi="Liberation Serif" w:cs="Liberation Serif"/>
          <w:sz w:val="26"/>
          <w:szCs w:val="26"/>
        </w:rPr>
        <w:t xml:space="preserve"> указанными в договоре.</w:t>
      </w:r>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20.3.3.</w:t>
      </w:r>
      <w:r>
        <w:rPr>
          <w:rFonts w:ascii="Liberation Serif" w:eastAsia="Liberation Serif" w:hAnsi="Liberation Serif" w:cs="Liberation Serif"/>
          <w:sz w:val="26"/>
          <w:szCs w:val="26"/>
        </w:rPr>
        <w:tab/>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извещении и (или) документации о закупке.</w:t>
      </w:r>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20.3.4.</w:t>
      </w:r>
      <w:r>
        <w:rPr>
          <w:rFonts w:ascii="Liberation Serif" w:eastAsia="Liberation Serif" w:hAnsi="Liberation Serif" w:cs="Liberation Serif"/>
          <w:sz w:val="26"/>
          <w:szCs w:val="26"/>
        </w:rPr>
        <w:tab/>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9044D" w:rsidRDefault="00C802F0">
      <w:pPr>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20.3.5.</w:t>
      </w:r>
      <w:r>
        <w:rPr>
          <w:rFonts w:ascii="Liberation Serif" w:eastAsia="Liberation Serif" w:hAnsi="Liberation Serif" w:cs="Liberation Serif"/>
          <w:sz w:val="26"/>
          <w:szCs w:val="26"/>
        </w:rPr>
        <w:tab/>
        <w:t>В договор включается обязательное условие об ответственности Заказчика и поставщика (исполнителя, подрядчика) за просрочку исполнения и/или за неисполнение или ненадлежащее исполнение обязательств, предусмотренных договором.</w:t>
      </w:r>
    </w:p>
    <w:p w:rsidR="00C9044D" w:rsidRDefault="00C802F0">
      <w:pPr>
        <w:tabs>
          <w:tab w:val="left" w:pos="1560"/>
        </w:tabs>
        <w:ind w:firstLine="709"/>
        <w:jc w:val="both"/>
        <w:rPr>
          <w:rFonts w:ascii="Liberation Serif" w:eastAsia="Liberation Serif" w:hAnsi="Liberation Serif" w:cs="Liberation Serif"/>
          <w:bCs/>
          <w:sz w:val="26"/>
          <w:szCs w:val="26"/>
        </w:rPr>
      </w:pPr>
      <w:r>
        <w:rPr>
          <w:rFonts w:ascii="Liberation Serif" w:eastAsia="Liberation Serif" w:hAnsi="Liberation Serif" w:cs="Liberation Serif"/>
          <w:bCs/>
          <w:sz w:val="26"/>
          <w:szCs w:val="26"/>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C9044D" w:rsidRDefault="00C802F0">
      <w:pPr>
        <w:tabs>
          <w:tab w:val="left" w:pos="1560"/>
        </w:tabs>
        <w:ind w:firstLine="709"/>
        <w:jc w:val="both"/>
        <w:rPr>
          <w:rFonts w:ascii="Liberation Serif" w:eastAsia="Liberation Serif" w:hAnsi="Liberation Serif" w:cs="Liberation Serif"/>
          <w:bCs/>
          <w:sz w:val="26"/>
          <w:szCs w:val="26"/>
        </w:rPr>
      </w:pPr>
      <w:r>
        <w:rPr>
          <w:rFonts w:ascii="Liberation Serif" w:eastAsia="Liberation Serif" w:hAnsi="Liberation Serif" w:cs="Liberation Serif"/>
          <w:bCs/>
          <w:sz w:val="26"/>
          <w:szCs w:val="26"/>
        </w:rPr>
        <w:t>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Такие пени устанавливаются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не более 0,5 % цены договора.</w:t>
      </w:r>
    </w:p>
    <w:p w:rsidR="00C9044D" w:rsidRDefault="00C802F0">
      <w:pPr>
        <w:tabs>
          <w:tab w:val="left" w:pos="1560"/>
        </w:tabs>
        <w:ind w:firstLine="709"/>
        <w:jc w:val="both"/>
        <w:rPr>
          <w:rFonts w:ascii="Liberation Serif" w:eastAsia="Liberation Serif" w:hAnsi="Liberation Serif" w:cs="Liberation Serif"/>
          <w:bCs/>
          <w:sz w:val="26"/>
          <w:szCs w:val="26"/>
        </w:rPr>
      </w:pPr>
      <w:proofErr w:type="gramStart"/>
      <w:r>
        <w:rPr>
          <w:rFonts w:ascii="Liberation Serif" w:eastAsia="Liberation Serif" w:hAnsi="Liberation Serif" w:cs="Liberation Serif"/>
          <w:bCs/>
          <w:sz w:val="26"/>
          <w:szCs w:val="26"/>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C9044D" w:rsidRDefault="00C802F0">
      <w:pPr>
        <w:tabs>
          <w:tab w:val="left" w:pos="1560"/>
        </w:tabs>
        <w:ind w:firstLine="709"/>
        <w:jc w:val="both"/>
        <w:rPr>
          <w:rFonts w:ascii="Liberation Serif" w:eastAsia="Liberation Serif" w:hAnsi="Liberation Serif" w:cs="Liberation Serif"/>
          <w:bCs/>
          <w:sz w:val="26"/>
          <w:szCs w:val="26"/>
        </w:rPr>
      </w:pPr>
      <w:proofErr w:type="gramStart"/>
      <w:r>
        <w:rPr>
          <w:rFonts w:ascii="Liberation Serif" w:eastAsia="Liberation Serif" w:hAnsi="Liberation Serif" w:cs="Liberation Serif"/>
          <w:bCs/>
          <w:sz w:val="26"/>
          <w:szCs w:val="26"/>
        </w:rPr>
        <w:t>Пени начисляются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чем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w:t>
      </w:r>
      <w:proofErr w:type="gramEnd"/>
      <w:r>
        <w:rPr>
          <w:rFonts w:ascii="Liberation Serif" w:eastAsia="Liberation Serif" w:hAnsi="Liberation Serif" w:cs="Liberation Serif"/>
          <w:bCs/>
          <w:sz w:val="26"/>
          <w:szCs w:val="26"/>
        </w:rPr>
        <w:t xml:space="preserve"> поставщиком (подрядчиком, исполнителем).</w:t>
      </w:r>
    </w:p>
    <w:p w:rsidR="00C9044D" w:rsidRDefault="00C802F0">
      <w:pPr>
        <w:tabs>
          <w:tab w:val="left" w:pos="1560"/>
        </w:tabs>
        <w:ind w:firstLine="709"/>
        <w:jc w:val="both"/>
        <w:rPr>
          <w:rFonts w:ascii="Liberation Serif" w:eastAsia="Liberation Serif" w:hAnsi="Liberation Serif" w:cs="Liberation Serif"/>
          <w:bCs/>
          <w:sz w:val="26"/>
          <w:szCs w:val="26"/>
        </w:rPr>
      </w:pPr>
      <w:r>
        <w:rPr>
          <w:rFonts w:ascii="Liberation Serif" w:eastAsia="Liberation Serif" w:hAnsi="Liberation Serif" w:cs="Liberation Serif"/>
          <w:bCs/>
          <w:sz w:val="26"/>
          <w:szCs w:val="26"/>
        </w:rPr>
        <w:t xml:space="preserve">Штрафы начисляются за неисполнение или ненадлежащее исполнение поставщиком (подрядчиком, исполнителем) обязательств, предусмотренных </w:t>
      </w:r>
      <w:r>
        <w:rPr>
          <w:rFonts w:ascii="Liberation Serif" w:eastAsia="Liberation Serif" w:hAnsi="Liberation Serif" w:cs="Liberation Serif"/>
          <w:bCs/>
          <w:sz w:val="26"/>
          <w:szCs w:val="26"/>
        </w:rPr>
        <w:lastRenderedPageBreak/>
        <w:t>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 и составляет более 5 % цены договора.</w:t>
      </w:r>
    </w:p>
    <w:p w:rsidR="00C9044D" w:rsidRDefault="00C802F0">
      <w:pPr>
        <w:tabs>
          <w:tab w:val="left" w:pos="1560"/>
        </w:tabs>
        <w:ind w:firstLine="709"/>
        <w:jc w:val="both"/>
        <w:rPr>
          <w:rFonts w:ascii="Liberation Serif" w:eastAsia="Liberation Serif" w:hAnsi="Liberation Serif" w:cs="Liberation Serif"/>
          <w:bCs/>
          <w:sz w:val="26"/>
          <w:szCs w:val="26"/>
        </w:rPr>
      </w:pPr>
      <w:r>
        <w:rPr>
          <w:rFonts w:ascii="Liberation Serif" w:eastAsia="Liberation Serif" w:hAnsi="Liberation Serif" w:cs="Liberation Serif"/>
          <w:bCs/>
          <w:sz w:val="26"/>
          <w:szCs w:val="26"/>
        </w:rPr>
        <w:t>Конкретный размер неустойки (штраф, пени) или порядок ее расчета должен быть указан в договоре.</w:t>
      </w:r>
    </w:p>
    <w:p w:rsidR="00C9044D" w:rsidRDefault="00C802F0">
      <w:pPr>
        <w:tabs>
          <w:tab w:val="left" w:pos="1560"/>
        </w:tabs>
        <w:ind w:firstLine="709"/>
        <w:jc w:val="both"/>
        <w:rPr>
          <w:rFonts w:ascii="Liberation Serif" w:eastAsia="Liberation Serif" w:hAnsi="Liberation Serif" w:cs="Liberation Serif"/>
          <w:bCs/>
          <w:sz w:val="26"/>
          <w:szCs w:val="26"/>
        </w:rPr>
      </w:pPr>
      <w:r>
        <w:rPr>
          <w:rFonts w:ascii="Liberation Serif" w:eastAsia="Liberation Serif" w:hAnsi="Liberation Serif" w:cs="Liberation Serif"/>
          <w:bCs/>
          <w:sz w:val="26"/>
          <w:szCs w:val="26"/>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9044D" w:rsidRDefault="00C802F0">
      <w:pPr>
        <w:tabs>
          <w:tab w:val="left" w:pos="1560"/>
        </w:tabs>
        <w:ind w:firstLine="709"/>
        <w:jc w:val="both"/>
        <w:rPr>
          <w:rFonts w:ascii="Liberation Serif" w:eastAsia="Liberation Serif" w:hAnsi="Liberation Serif" w:cs="Liberation Serif"/>
          <w:bCs/>
          <w:sz w:val="26"/>
          <w:szCs w:val="26"/>
        </w:rPr>
      </w:pPr>
      <w:r>
        <w:rPr>
          <w:rFonts w:ascii="Liberation Serif" w:eastAsia="Liberation Serif" w:hAnsi="Liberation Serif" w:cs="Liberation Serif"/>
          <w:bCs/>
          <w:sz w:val="26"/>
          <w:szCs w:val="26"/>
        </w:rPr>
        <w:t xml:space="preserve">Условия, установленные настоящим пунктом Положения, могут не применяться при заключении договоров с единственным участником (поставщиком, исполнителем, подрядчиком) в соответствии с разделом </w:t>
      </w:r>
      <w:r>
        <w:rPr>
          <w:rFonts w:ascii="Liberation Serif" w:eastAsia="Liberation Serif" w:hAnsi="Liberation Serif" w:cs="Liberation Serif"/>
          <w:bCs/>
          <w:sz w:val="26"/>
          <w:szCs w:val="26"/>
          <w:lang w:val="en-US"/>
        </w:rPr>
        <w:t>XIX</w:t>
      </w:r>
      <w:r>
        <w:rPr>
          <w:rFonts w:ascii="Liberation Serif" w:eastAsia="Liberation Serif" w:hAnsi="Liberation Serif" w:cs="Liberation Serif"/>
          <w:bCs/>
          <w:sz w:val="26"/>
          <w:szCs w:val="26"/>
        </w:rPr>
        <w:t xml:space="preserve"> настоящего Положения.</w:t>
      </w:r>
    </w:p>
    <w:p w:rsidR="00C9044D" w:rsidRDefault="00C802F0">
      <w:pPr>
        <w:tabs>
          <w:tab w:val="left" w:pos="1560"/>
        </w:tabs>
        <w:ind w:firstLine="709"/>
        <w:jc w:val="both"/>
        <w:rPr>
          <w:rFonts w:ascii="Liberation Serif" w:eastAsia="Liberation Serif" w:hAnsi="Liberation Serif" w:cs="Liberation Serif"/>
          <w:bCs/>
          <w:sz w:val="26"/>
          <w:szCs w:val="26"/>
        </w:rPr>
      </w:pPr>
      <w:r>
        <w:rPr>
          <w:rFonts w:ascii="Liberation Serif" w:eastAsia="Liberation Serif" w:hAnsi="Liberation Serif" w:cs="Liberation Serif"/>
          <w:bCs/>
          <w:sz w:val="26"/>
          <w:szCs w:val="26"/>
        </w:rPr>
        <w:t>С учетом особенностей предмета закупки в договоре могут устанавливаться иные меры ответственности за нарушение его условий.</w:t>
      </w:r>
    </w:p>
    <w:p w:rsidR="00C9044D" w:rsidRDefault="00C802F0">
      <w:pPr>
        <w:widowControl w:val="0"/>
        <w:tabs>
          <w:tab w:val="left" w:pos="1560"/>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20.3.6. </w:t>
      </w:r>
      <w:proofErr w:type="gramStart"/>
      <w:r>
        <w:rPr>
          <w:rFonts w:ascii="Liberation Serif" w:eastAsia="Liberation Serif" w:hAnsi="Liberation Serif" w:cs="Liberation Serif"/>
          <w:sz w:val="26"/>
          <w:szCs w:val="26"/>
        </w:rPr>
        <w:t>При осуществлении закупки в соответствии с подпунктом 28 п. 19.1 настоящего Положения,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w:t>
      </w:r>
      <w:proofErr w:type="gramEnd"/>
      <w:r>
        <w:rPr>
          <w:rFonts w:ascii="Liberation Serif" w:eastAsia="Liberation Serif" w:hAnsi="Liberation Serif" w:cs="Liberation Serif"/>
          <w:sz w:val="26"/>
          <w:szCs w:val="26"/>
        </w:rPr>
        <w:t xml:space="preserve"> При этом цена договора должна быть уменьшена пропорционально количеству поставленного товара, объему выполненных работ, оказанных услуг.</w:t>
      </w:r>
    </w:p>
    <w:p w:rsidR="00C9044D" w:rsidRDefault="00C802F0">
      <w:pPr>
        <w:widowControl w:val="0"/>
        <w:tabs>
          <w:tab w:val="left" w:pos="993"/>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20.4. Если договором, заключенным по итогам закупки,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то продление срока действия договора без проведения повторной закупочной процедуры не противоречит требованиям Закона № 223-ФЗ. При этом заказчику необходимо внести изменения в договор в части сроков его исполнения и </w:t>
      </w:r>
      <w:proofErr w:type="gramStart"/>
      <w:r>
        <w:rPr>
          <w:rFonts w:ascii="Liberation Serif" w:eastAsia="Liberation Serif" w:hAnsi="Liberation Serif" w:cs="Liberation Serif"/>
          <w:sz w:val="26"/>
          <w:szCs w:val="26"/>
        </w:rPr>
        <w:t>разместить информацию</w:t>
      </w:r>
      <w:proofErr w:type="gramEnd"/>
      <w:r>
        <w:rPr>
          <w:rFonts w:ascii="Liberation Serif" w:eastAsia="Liberation Serif" w:hAnsi="Liberation Serif" w:cs="Liberation Serif"/>
          <w:sz w:val="26"/>
          <w:szCs w:val="26"/>
        </w:rPr>
        <w:t xml:space="preserve"> о продлении срока действия договора в реестре заключенных договоров единой информационной системы.</w:t>
      </w:r>
    </w:p>
    <w:p w:rsidR="006A0D2F" w:rsidRDefault="006A0D2F">
      <w:pPr>
        <w:widowControl w:val="0"/>
        <w:tabs>
          <w:tab w:val="left" w:pos="993"/>
          <w:tab w:val="left" w:pos="1276"/>
        </w:tabs>
        <w:ind w:firstLine="709"/>
        <w:jc w:val="both"/>
        <w:rPr>
          <w:rFonts w:ascii="Liberation Serif" w:eastAsia="Liberation Serif" w:hAnsi="Liberation Serif" w:cs="Liberation Serif"/>
          <w:sz w:val="26"/>
          <w:szCs w:val="26"/>
        </w:rPr>
      </w:pPr>
      <w:r w:rsidRPr="006A0D2F">
        <w:rPr>
          <w:rFonts w:ascii="Liberation Serif" w:eastAsia="Liberation Serif" w:hAnsi="Liberation Serif" w:cs="Liberation Serif"/>
          <w:sz w:val="26"/>
          <w:szCs w:val="26"/>
        </w:rPr>
        <w:t xml:space="preserve">20.5. Срок оплаты заказчиком поставленного товара, выполненной работы (ее результатов), оказанной услуги должен составлять не более семи рабочих дней </w:t>
      </w:r>
      <w:proofErr w:type="gramStart"/>
      <w:r w:rsidRPr="006A0D2F">
        <w:rPr>
          <w:rFonts w:ascii="Liberation Serif" w:eastAsia="Liberation Serif" w:hAnsi="Liberation Serif" w:cs="Liberation Serif"/>
          <w:sz w:val="26"/>
          <w:szCs w:val="26"/>
        </w:rPr>
        <w:t>с даты приемки</w:t>
      </w:r>
      <w:proofErr w:type="gramEnd"/>
      <w:r w:rsidRPr="006A0D2F">
        <w:rPr>
          <w:rFonts w:ascii="Liberation Serif" w:eastAsia="Liberation Serif" w:hAnsi="Liberation Serif" w:cs="Liberation Serif"/>
          <w:sz w:val="26"/>
          <w:szCs w:val="26"/>
        </w:rPr>
        <w:t xml:space="preserve"> поставленного товара, выполненной работы (ее</w:t>
      </w:r>
      <w:r>
        <w:rPr>
          <w:rFonts w:ascii="Liberation Serif" w:eastAsia="Liberation Serif" w:hAnsi="Liberation Serif" w:cs="Liberation Serif"/>
          <w:sz w:val="26"/>
          <w:szCs w:val="26"/>
        </w:rPr>
        <w:t xml:space="preserve"> результатов), оказанной услуги.</w:t>
      </w:r>
    </w:p>
    <w:p w:rsidR="00C9044D" w:rsidRDefault="00C9044D">
      <w:pPr>
        <w:widowControl w:val="0"/>
        <w:tabs>
          <w:tab w:val="left" w:pos="993"/>
          <w:tab w:val="left" w:pos="1276"/>
        </w:tabs>
        <w:jc w:val="both"/>
        <w:rPr>
          <w:rFonts w:ascii="Liberation Serif" w:eastAsia="Liberation Serif" w:hAnsi="Liberation Serif" w:cs="Liberation Serif"/>
          <w:sz w:val="26"/>
          <w:szCs w:val="26"/>
        </w:rPr>
      </w:pPr>
    </w:p>
    <w:p w:rsidR="00C9044D" w:rsidRPr="00C802F0" w:rsidRDefault="00C802F0">
      <w:pPr>
        <w:pStyle w:val="1"/>
        <w:rPr>
          <w:rFonts w:ascii="Liberation Serif" w:eastAsia="Liberation Serif" w:hAnsi="Liberation Serif" w:cs="Liberation Serif"/>
          <w:lang w:val="ru-RU"/>
        </w:rPr>
      </w:pPr>
      <w:bookmarkStart w:id="32" w:name="_Toc105065160"/>
      <w:r>
        <w:rPr>
          <w:rFonts w:ascii="Liberation Serif" w:eastAsia="Liberation Serif" w:hAnsi="Liberation Serif" w:cs="Liberation Serif"/>
        </w:rPr>
        <w:t>XXI</w:t>
      </w:r>
      <w:r w:rsidRPr="00C802F0">
        <w:rPr>
          <w:rFonts w:ascii="Liberation Serif" w:eastAsia="Liberation Serif" w:hAnsi="Liberation Serif" w:cs="Liberation Serif"/>
          <w:lang w:val="ru-RU"/>
        </w:rPr>
        <w:t>. Закрытые закупки</w:t>
      </w:r>
      <w:bookmarkEnd w:id="32"/>
    </w:p>
    <w:p w:rsidR="00C9044D" w:rsidRDefault="00C9044D">
      <w:pPr>
        <w:tabs>
          <w:tab w:val="left" w:pos="1276"/>
        </w:tabs>
        <w:rPr>
          <w:rFonts w:ascii="Liberation Serif" w:eastAsia="Liberation Serif" w:hAnsi="Liberation Serif" w:cs="Liberation Serif"/>
          <w:b/>
          <w:sz w:val="26"/>
          <w:szCs w:val="26"/>
        </w:rPr>
      </w:pP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21.1. Закрытая конкурентная закупка (закрытая закупка) проводится в следующих случаях:</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сведения о такой закупке составляют государственную тайну;</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в отношении закупки в соответствии с </w:t>
      </w:r>
      <w:hyperlink r:id="rId19" w:history="1">
        <w:r>
          <w:rPr>
            <w:rFonts w:ascii="Liberation Serif" w:eastAsia="Liberation Serif" w:hAnsi="Liberation Serif" w:cs="Liberation Serif"/>
            <w:sz w:val="26"/>
            <w:szCs w:val="26"/>
          </w:rPr>
          <w:t>п. 2</w:t>
        </w:r>
      </w:hyperlink>
      <w:r>
        <w:rPr>
          <w:rFonts w:ascii="Liberation Serif" w:eastAsia="Liberation Serif" w:hAnsi="Liberation Serif" w:cs="Liberation Serif"/>
          <w:sz w:val="26"/>
          <w:szCs w:val="26"/>
        </w:rPr>
        <w:t xml:space="preserve">, </w:t>
      </w:r>
      <w:hyperlink r:id="rId20" w:history="1">
        <w:r>
          <w:rPr>
            <w:rFonts w:ascii="Liberation Serif" w:eastAsia="Liberation Serif" w:hAnsi="Liberation Serif" w:cs="Liberation Serif"/>
            <w:sz w:val="26"/>
            <w:szCs w:val="26"/>
          </w:rPr>
          <w:t>3 ч. 8 ст. 3.1</w:t>
        </w:r>
      </w:hyperlink>
      <w:r>
        <w:rPr>
          <w:rFonts w:ascii="Liberation Serif" w:eastAsia="Liberation Serif" w:hAnsi="Liberation Serif" w:cs="Liberation Serif"/>
          <w:sz w:val="26"/>
          <w:szCs w:val="26"/>
        </w:rPr>
        <w:t xml:space="preserve"> Закона № 223-ФЗ принято решение координационным органом Правительства РФ;</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в отношении закупки в соответствии с </w:t>
      </w:r>
      <w:hyperlink r:id="rId21" w:history="1">
        <w:proofErr w:type="gramStart"/>
        <w:r>
          <w:rPr>
            <w:rFonts w:ascii="Liberation Serif" w:eastAsia="Liberation Serif" w:hAnsi="Liberation Serif" w:cs="Liberation Serif"/>
            <w:sz w:val="26"/>
            <w:szCs w:val="26"/>
          </w:rPr>
          <w:t>ч</w:t>
        </w:r>
        <w:proofErr w:type="gramEnd"/>
        <w:r>
          <w:rPr>
            <w:rFonts w:ascii="Liberation Serif" w:eastAsia="Liberation Serif" w:hAnsi="Liberation Serif" w:cs="Liberation Serif"/>
            <w:sz w:val="26"/>
            <w:szCs w:val="26"/>
          </w:rPr>
          <w:t>. 16 ст. 4</w:t>
        </w:r>
      </w:hyperlink>
      <w:r>
        <w:rPr>
          <w:rFonts w:ascii="Liberation Serif" w:eastAsia="Liberation Serif" w:hAnsi="Liberation Serif" w:cs="Liberation Serif"/>
          <w:sz w:val="26"/>
          <w:szCs w:val="26"/>
        </w:rPr>
        <w:t xml:space="preserve"> Закона № 223-ФЗ принято решение Правительства РФ.</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21.2. Закрытая конкурентная закупка осуществляется следующими способами:</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закрытый конкурс;</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закрытый аукцион;</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lastRenderedPageBreak/>
        <w:t>закрытый запрос котировок;</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закрытый запрос предложений.</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Закрытая конкурентная закупка может осуществляться указанными способами и в электронной форме при определении Правительством РФ особенностей документооборота при осуществлении таких закупок в электронной форме, а также перечня операторов электронных площадок для их осуществления и порядка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21.3. Закрытая конкурентная закупка осуществляется в порядке, установленном ст. 3.2 Закона № 223-ФЗ, с учетом особенностей, предусмотренных ст. 3.5 Закона №</w:t>
      </w:r>
      <w:r>
        <w:rPr>
          <w:rFonts w:ascii="Liberation Serif" w:eastAsia="Liberation Serif" w:hAnsi="Liberation Serif" w:cs="Liberation Serif"/>
          <w:sz w:val="26"/>
          <w:szCs w:val="26"/>
          <w:lang w:val="en-US"/>
        </w:rPr>
        <w:t> </w:t>
      </w:r>
      <w:r>
        <w:rPr>
          <w:rFonts w:ascii="Liberation Serif" w:eastAsia="Liberation Serif" w:hAnsi="Liberation Serif" w:cs="Liberation Serif"/>
          <w:sz w:val="26"/>
          <w:szCs w:val="26"/>
        </w:rPr>
        <w:t>223-ФЗ и настоящим Положением.</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21.4. Информация о закрытой конкурентной закупке не размещается в единой информационной системе.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21.5.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w:t>
      </w:r>
      <w:r>
        <w:rPr>
          <w:rFonts w:ascii="Liberation Serif" w:eastAsia="Liberation Serif" w:hAnsi="Liberation Serif" w:cs="Liberation Serif"/>
          <w:sz w:val="26"/>
          <w:szCs w:val="26"/>
        </w:rPr>
        <w:br/>
        <w:t xml:space="preserve">в </w:t>
      </w:r>
      <w:hyperlink w:anchor="P531" w:history="1">
        <w:r>
          <w:rPr>
            <w:rFonts w:ascii="Liberation Serif" w:eastAsia="Liberation Serif" w:hAnsi="Liberation Serif" w:cs="Liberation Serif"/>
            <w:sz w:val="26"/>
            <w:szCs w:val="26"/>
          </w:rPr>
          <w:t>пунктах 14.3</w:t>
        </w:r>
      </w:hyperlink>
      <w:r>
        <w:rPr>
          <w:rFonts w:ascii="Liberation Serif" w:eastAsia="Liberation Serif" w:hAnsi="Liberation Serif" w:cs="Liberation Serif"/>
          <w:sz w:val="26"/>
          <w:szCs w:val="26"/>
        </w:rPr>
        <w:t xml:space="preserve">, </w:t>
      </w:r>
      <w:hyperlink w:anchor="P703" w:history="1">
        <w:r>
          <w:rPr>
            <w:rFonts w:ascii="Liberation Serif" w:eastAsia="Liberation Serif" w:hAnsi="Liberation Serif" w:cs="Liberation Serif"/>
            <w:sz w:val="26"/>
            <w:szCs w:val="26"/>
          </w:rPr>
          <w:t>15.3</w:t>
        </w:r>
      </w:hyperlink>
      <w:r>
        <w:rPr>
          <w:rFonts w:ascii="Liberation Serif" w:eastAsia="Liberation Serif" w:hAnsi="Liberation Serif" w:cs="Liberation Serif"/>
          <w:sz w:val="26"/>
          <w:szCs w:val="26"/>
        </w:rPr>
        <w:t xml:space="preserve">, </w:t>
      </w:r>
      <w:hyperlink w:anchor="P824" w:history="1">
        <w:r>
          <w:rPr>
            <w:rFonts w:ascii="Liberation Serif" w:eastAsia="Liberation Serif" w:hAnsi="Liberation Serif" w:cs="Liberation Serif"/>
            <w:sz w:val="26"/>
            <w:szCs w:val="26"/>
          </w:rPr>
          <w:t>16.5</w:t>
        </w:r>
      </w:hyperlink>
      <w:r>
        <w:rPr>
          <w:rFonts w:ascii="Liberation Serif" w:eastAsia="Liberation Serif" w:hAnsi="Liberation Serif" w:cs="Liberation Serif"/>
          <w:sz w:val="26"/>
          <w:szCs w:val="26"/>
        </w:rPr>
        <w:t>, 17.4 настоящего Положения.</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21.6.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22" w:history="1">
        <w:r>
          <w:rPr>
            <w:rFonts w:ascii="Liberation Serif" w:eastAsia="Liberation Serif" w:hAnsi="Liberation Serif" w:cs="Liberation Serif"/>
            <w:sz w:val="26"/>
            <w:szCs w:val="26"/>
          </w:rPr>
          <w:t>Законом</w:t>
        </w:r>
      </w:hyperlink>
      <w:r>
        <w:rPr>
          <w:rFonts w:ascii="Liberation Serif" w:eastAsia="Liberation Serif" w:hAnsi="Liberation Serif" w:cs="Liberation Serif"/>
          <w:sz w:val="26"/>
          <w:szCs w:val="26"/>
        </w:rPr>
        <w:t xml:space="preserve"> № 223-ФЗ, и в порядке, определенном в документации о закрытой конкурентной закупке.</w:t>
      </w:r>
    </w:p>
    <w:p w:rsidR="00C9044D" w:rsidRDefault="00C802F0">
      <w:pPr>
        <w:tabs>
          <w:tab w:val="left" w:pos="1276"/>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21.7.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9044D" w:rsidRDefault="00C9044D">
      <w:pPr>
        <w:tabs>
          <w:tab w:val="left" w:pos="1276"/>
        </w:tabs>
        <w:rPr>
          <w:rFonts w:ascii="Liberation Serif" w:eastAsia="Liberation Serif" w:hAnsi="Liberation Serif" w:cs="Liberation Serif"/>
          <w:b/>
          <w:sz w:val="26"/>
          <w:szCs w:val="26"/>
        </w:rPr>
      </w:pPr>
    </w:p>
    <w:p w:rsidR="00C9044D" w:rsidRPr="00C802F0" w:rsidRDefault="00C802F0">
      <w:pPr>
        <w:pStyle w:val="1"/>
        <w:rPr>
          <w:rFonts w:ascii="Liberation Serif" w:eastAsia="Liberation Serif" w:hAnsi="Liberation Serif" w:cs="Liberation Serif"/>
          <w:lang w:val="ru-RU"/>
        </w:rPr>
      </w:pPr>
      <w:bookmarkStart w:id="33" w:name="_Toc105065161"/>
      <w:r>
        <w:rPr>
          <w:rFonts w:ascii="Liberation Serif" w:eastAsia="Liberation Serif" w:hAnsi="Liberation Serif" w:cs="Liberation Serif"/>
        </w:rPr>
        <w:t>XXII</w:t>
      </w:r>
      <w:r w:rsidRPr="00C802F0">
        <w:rPr>
          <w:rFonts w:ascii="Liberation Serif" w:eastAsia="Liberation Serif" w:hAnsi="Liberation Serif" w:cs="Liberation Serif"/>
          <w:lang w:val="ru-RU"/>
        </w:rPr>
        <w:t>. Реестр заключенных договоров</w:t>
      </w:r>
      <w:bookmarkEnd w:id="33"/>
    </w:p>
    <w:p w:rsidR="00C9044D" w:rsidRDefault="00C9044D">
      <w:pPr>
        <w:tabs>
          <w:tab w:val="left" w:pos="1276"/>
        </w:tabs>
        <w:rPr>
          <w:rFonts w:ascii="Liberation Serif" w:eastAsia="Liberation Serif" w:hAnsi="Liberation Serif" w:cs="Liberation Serif"/>
          <w:b/>
          <w:sz w:val="26"/>
          <w:szCs w:val="26"/>
        </w:rPr>
      </w:pP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22.1.</w:t>
      </w:r>
      <w:r>
        <w:rPr>
          <w:rFonts w:ascii="Liberation Serif" w:eastAsia="Liberation Serif" w:hAnsi="Liberation Serif" w:cs="Liberation Serif"/>
          <w:sz w:val="26"/>
          <w:szCs w:val="26"/>
        </w:rPr>
        <w:tab/>
        <w:t xml:space="preserve">Заказчик вносит в реестр договоров, который ведется федеральным органом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сведения о заключенных по итогам осуществления конкурентных закупок договорах с приложением к ним документов, в течение трех рабочих дней </w:t>
      </w:r>
      <w:proofErr w:type="gramStart"/>
      <w:r>
        <w:rPr>
          <w:rFonts w:ascii="Liberation Serif" w:eastAsia="Liberation Serif" w:hAnsi="Liberation Serif" w:cs="Liberation Serif"/>
          <w:sz w:val="26"/>
          <w:szCs w:val="26"/>
        </w:rPr>
        <w:t>с даты заключения</w:t>
      </w:r>
      <w:proofErr w:type="gramEnd"/>
      <w:r>
        <w:rPr>
          <w:rFonts w:ascii="Liberation Serif" w:eastAsia="Liberation Serif" w:hAnsi="Liberation Serif" w:cs="Liberation Serif"/>
          <w:sz w:val="26"/>
          <w:szCs w:val="26"/>
        </w:rPr>
        <w:t xml:space="preserve"> договора.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установлен Правительством Российской Федерации и иными подзаконными актами, регулирующие соответствующие правоотношения. </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сумму, определенную в п.п. 1) п. 2.8 настоящего Положения, договорах и передает прилагаемые к ним документы в реестр договоров.</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22.2.</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 xml:space="preserve">Заказчик вносит в реестр договоров информацию и передает документы, в отношении которых были внесены изменения, а также,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w:t>
      </w:r>
      <w:r>
        <w:rPr>
          <w:rFonts w:ascii="Liberation Serif" w:eastAsia="Liberation Serif" w:hAnsi="Liberation Serif" w:cs="Liberation Serif"/>
          <w:sz w:val="26"/>
          <w:szCs w:val="26"/>
        </w:rPr>
        <w:lastRenderedPageBreak/>
        <w:t>протоколе, составленном по результатам закупки, в течение 10 дней со дня внесения таких изменений.</w:t>
      </w:r>
      <w:proofErr w:type="gramEnd"/>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22.3.</w:t>
      </w:r>
      <w:r>
        <w:rPr>
          <w:rFonts w:ascii="Liberation Serif" w:eastAsia="Liberation Serif" w:hAnsi="Liberation Serif" w:cs="Liberation Serif"/>
          <w:sz w:val="26"/>
          <w:szCs w:val="26"/>
        </w:rPr>
        <w:tab/>
        <w:t xml:space="preserve">Информация о результатах исполнения договора или о его расторжении вносится Заказчиком в реестр договоров в течение 10 дней </w:t>
      </w:r>
      <w:proofErr w:type="gramStart"/>
      <w:r>
        <w:rPr>
          <w:rFonts w:ascii="Liberation Serif" w:eastAsia="Liberation Serif" w:hAnsi="Liberation Serif" w:cs="Liberation Serif"/>
          <w:sz w:val="26"/>
          <w:szCs w:val="26"/>
        </w:rPr>
        <w:t>с даты исполнения</w:t>
      </w:r>
      <w:proofErr w:type="gramEnd"/>
      <w:r>
        <w:rPr>
          <w:rFonts w:ascii="Liberation Serif" w:eastAsia="Liberation Serif" w:hAnsi="Liberation Serif" w:cs="Liberation Serif"/>
          <w:sz w:val="26"/>
          <w:szCs w:val="26"/>
        </w:rPr>
        <w:t xml:space="preserve"> или расторжения договора.</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22.4.</w:t>
      </w:r>
      <w:r>
        <w:rPr>
          <w:rFonts w:ascii="Liberation Serif" w:eastAsia="Liberation Serif" w:hAnsi="Liberation Serif" w:cs="Liberation Serif"/>
          <w:sz w:val="26"/>
          <w:szCs w:val="26"/>
        </w:rPr>
        <w:tab/>
        <w:t>В реестр договоров не вносятся сведения и не передаются документы, которые в соответствии с Законом № 223-ФЗ не подлежат размещению в единой информационной системе.</w:t>
      </w:r>
    </w:p>
    <w:p w:rsidR="00C9044D" w:rsidRDefault="00C9044D">
      <w:pPr>
        <w:tabs>
          <w:tab w:val="left" w:pos="1276"/>
        </w:tabs>
        <w:rPr>
          <w:rFonts w:ascii="Liberation Serif" w:eastAsia="Liberation Serif" w:hAnsi="Liberation Serif" w:cs="Liberation Serif"/>
          <w:b/>
          <w:sz w:val="26"/>
          <w:szCs w:val="26"/>
        </w:rPr>
      </w:pPr>
    </w:p>
    <w:p w:rsidR="00C9044D" w:rsidRPr="00C802F0" w:rsidRDefault="00C802F0">
      <w:pPr>
        <w:pStyle w:val="1"/>
        <w:rPr>
          <w:rFonts w:ascii="Liberation Serif" w:eastAsia="Liberation Serif" w:hAnsi="Liberation Serif" w:cs="Liberation Serif"/>
          <w:lang w:val="ru-RU"/>
        </w:rPr>
      </w:pPr>
      <w:bookmarkStart w:id="34" w:name="_Toc105065162"/>
      <w:r>
        <w:rPr>
          <w:rFonts w:ascii="Liberation Serif" w:eastAsia="Liberation Serif" w:hAnsi="Liberation Serif" w:cs="Liberation Serif"/>
        </w:rPr>
        <w:t>XXIII</w:t>
      </w:r>
      <w:r w:rsidRPr="00C802F0">
        <w:rPr>
          <w:rFonts w:ascii="Liberation Serif" w:eastAsia="Liberation Serif" w:hAnsi="Liberation Serif" w:cs="Liberation Serif"/>
          <w:lang w:val="ru-RU"/>
        </w:rPr>
        <w:t>. Контроль за осуществлением закупок</w:t>
      </w:r>
      <w:bookmarkEnd w:id="34"/>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23.1.</w:t>
      </w:r>
      <w:r>
        <w:rPr>
          <w:rFonts w:ascii="Liberation Serif" w:eastAsia="Liberation Serif" w:hAnsi="Liberation Serif" w:cs="Liberation Serif"/>
          <w:sz w:val="26"/>
          <w:szCs w:val="26"/>
        </w:rPr>
        <w:tab/>
      </w:r>
      <w:proofErr w:type="gramStart"/>
      <w:r>
        <w:rPr>
          <w:rFonts w:ascii="Liberation Serif" w:eastAsia="Liberation Serif" w:hAnsi="Liberation Serif" w:cs="Liberation Serif"/>
          <w:sz w:val="26"/>
          <w:szCs w:val="26"/>
        </w:rPr>
        <w:t>Контроль за</w:t>
      </w:r>
      <w:proofErr w:type="gramEnd"/>
      <w:r>
        <w:rPr>
          <w:rFonts w:ascii="Liberation Serif" w:eastAsia="Liberation Serif" w:hAnsi="Liberation Serif" w:cs="Liberation Serif"/>
          <w:sz w:val="26"/>
          <w:szCs w:val="26"/>
        </w:rPr>
        <w:t xml:space="preserve"> осуществлением закупок осуществляется руководством Предприятия, учредителем Предприятия, Наблюдательным советом, муниципальным учреждением «Департамент финансов Администрации города Лабытнанги» и иными органами, в соответствии с принятыми или возложенными полномочиями.</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23.2.</w:t>
      </w:r>
      <w:r>
        <w:rPr>
          <w:rFonts w:ascii="Liberation Serif" w:eastAsia="Liberation Serif" w:hAnsi="Liberation Serif" w:cs="Liberation Serif"/>
          <w:sz w:val="26"/>
          <w:szCs w:val="26"/>
        </w:rPr>
        <w:tab/>
        <w:t xml:space="preserve">Наблюдательный совет вправе принять Положение об оперативном </w:t>
      </w:r>
      <w:proofErr w:type="gramStart"/>
      <w:r>
        <w:rPr>
          <w:rFonts w:ascii="Liberation Serif" w:eastAsia="Liberation Serif" w:hAnsi="Liberation Serif" w:cs="Liberation Serif"/>
          <w:sz w:val="26"/>
          <w:szCs w:val="26"/>
        </w:rPr>
        <w:t>контроле за</w:t>
      </w:r>
      <w:proofErr w:type="gramEnd"/>
      <w:r>
        <w:rPr>
          <w:rFonts w:ascii="Liberation Serif" w:eastAsia="Liberation Serif" w:hAnsi="Liberation Serif" w:cs="Liberation Serif"/>
          <w:sz w:val="26"/>
          <w:szCs w:val="26"/>
        </w:rPr>
        <w:t xml:space="preserve"> осуществлением закупок.</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23.3.</w:t>
      </w:r>
      <w:r>
        <w:rPr>
          <w:rFonts w:ascii="Liberation Serif" w:eastAsia="Liberation Serif" w:hAnsi="Liberation Serif" w:cs="Liberation Serif"/>
          <w:sz w:val="26"/>
          <w:szCs w:val="26"/>
        </w:rPr>
        <w:tab/>
        <w:t xml:space="preserve">Муниципальные органы осуществляют ведомственный </w:t>
      </w:r>
      <w:proofErr w:type="gramStart"/>
      <w:r>
        <w:rPr>
          <w:rFonts w:ascii="Liberation Serif" w:eastAsia="Liberation Serif" w:hAnsi="Liberation Serif" w:cs="Liberation Serif"/>
          <w:sz w:val="26"/>
          <w:szCs w:val="26"/>
        </w:rPr>
        <w:t>контроль за</w:t>
      </w:r>
      <w:proofErr w:type="gramEnd"/>
      <w:r>
        <w:rPr>
          <w:rFonts w:ascii="Liberation Serif" w:eastAsia="Liberation Serif" w:hAnsi="Liberation Serif" w:cs="Liberation Serif"/>
          <w:sz w:val="26"/>
          <w:szCs w:val="26"/>
        </w:rPr>
        <w:t xml:space="preserve"> соблюдением требований Закона № 223-ФЗ и иных принятых в соответствии с ним нормативных правовых актов Российской Федерации в порядке, установленном муниципальным правовым актом Администрации города Лабытнанги.</w:t>
      </w:r>
    </w:p>
    <w:p w:rsidR="00C9044D" w:rsidRDefault="00C9044D">
      <w:pPr>
        <w:tabs>
          <w:tab w:val="left" w:pos="1276"/>
        </w:tabs>
        <w:jc w:val="both"/>
        <w:rPr>
          <w:rFonts w:ascii="Liberation Serif" w:eastAsia="Liberation Serif" w:hAnsi="Liberation Serif" w:cs="Liberation Serif"/>
          <w:sz w:val="26"/>
          <w:szCs w:val="26"/>
        </w:rPr>
      </w:pPr>
    </w:p>
    <w:p w:rsidR="00C9044D" w:rsidRPr="00C802F0" w:rsidRDefault="00C802F0">
      <w:pPr>
        <w:pStyle w:val="1"/>
        <w:rPr>
          <w:rFonts w:ascii="Liberation Serif" w:eastAsia="Liberation Serif" w:hAnsi="Liberation Serif" w:cs="Liberation Serif"/>
          <w:lang w:val="ru-RU"/>
        </w:rPr>
      </w:pPr>
      <w:bookmarkStart w:id="35" w:name="_Toc105065163"/>
      <w:r>
        <w:rPr>
          <w:rFonts w:ascii="Liberation Serif" w:eastAsia="Liberation Serif" w:hAnsi="Liberation Serif" w:cs="Liberation Serif"/>
        </w:rPr>
        <w:t>XXIV</w:t>
      </w:r>
      <w:r w:rsidRPr="00C802F0">
        <w:rPr>
          <w:rFonts w:ascii="Liberation Serif" w:eastAsia="Liberation Serif" w:hAnsi="Liberation Serif" w:cs="Liberation Serif"/>
          <w:lang w:val="ru-RU"/>
        </w:rPr>
        <w:t>. Хранение документов</w:t>
      </w:r>
      <w:bookmarkEnd w:id="35"/>
    </w:p>
    <w:p w:rsidR="00C9044D" w:rsidRDefault="00C9044D">
      <w:pPr>
        <w:tabs>
          <w:tab w:val="left" w:pos="1276"/>
        </w:tabs>
        <w:jc w:val="both"/>
        <w:rPr>
          <w:rFonts w:ascii="Liberation Serif" w:eastAsia="Liberation Serif" w:hAnsi="Liberation Serif" w:cs="Liberation Serif"/>
          <w:b/>
          <w:sz w:val="26"/>
          <w:szCs w:val="26"/>
        </w:rPr>
      </w:pP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24.1.</w:t>
      </w:r>
      <w:r>
        <w:rPr>
          <w:rFonts w:ascii="Liberation Serif" w:eastAsia="Liberation Serif" w:hAnsi="Liberation Serif" w:cs="Liberation Serif"/>
          <w:sz w:val="26"/>
          <w:szCs w:val="26"/>
        </w:rPr>
        <w:tab/>
        <w:t xml:space="preserve">Заказчик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том числе и в электронном виде, в течение трех лет </w:t>
      </w:r>
      <w:proofErr w:type="gramStart"/>
      <w:r>
        <w:rPr>
          <w:rFonts w:ascii="Liberation Serif" w:eastAsia="Liberation Serif" w:hAnsi="Liberation Serif" w:cs="Liberation Serif"/>
          <w:sz w:val="26"/>
          <w:szCs w:val="26"/>
        </w:rPr>
        <w:t>с даты окончания</w:t>
      </w:r>
      <w:proofErr w:type="gramEnd"/>
      <w:r>
        <w:rPr>
          <w:rFonts w:ascii="Liberation Serif" w:eastAsia="Liberation Serif" w:hAnsi="Liberation Serif" w:cs="Liberation Serif"/>
          <w:sz w:val="26"/>
          <w:szCs w:val="26"/>
        </w:rPr>
        <w:t xml:space="preserve"> процедуры закупки.</w:t>
      </w:r>
    </w:p>
    <w:p w:rsidR="00C9044D" w:rsidRDefault="00C9044D">
      <w:pPr>
        <w:tabs>
          <w:tab w:val="left" w:pos="1276"/>
        </w:tabs>
        <w:jc w:val="both"/>
        <w:rPr>
          <w:rFonts w:ascii="Liberation Serif" w:eastAsia="Liberation Serif" w:hAnsi="Liberation Serif" w:cs="Liberation Serif"/>
          <w:sz w:val="26"/>
          <w:szCs w:val="26"/>
        </w:rPr>
      </w:pPr>
    </w:p>
    <w:p w:rsidR="00C9044D" w:rsidRPr="00C802F0" w:rsidRDefault="00C802F0">
      <w:pPr>
        <w:pStyle w:val="1"/>
        <w:rPr>
          <w:rFonts w:ascii="Liberation Serif" w:eastAsia="Liberation Serif" w:hAnsi="Liberation Serif" w:cs="Liberation Serif"/>
          <w:lang w:val="ru-RU"/>
        </w:rPr>
      </w:pPr>
      <w:bookmarkStart w:id="36" w:name="_Toc105065164"/>
      <w:r>
        <w:rPr>
          <w:rFonts w:ascii="Liberation Serif" w:eastAsia="Liberation Serif" w:hAnsi="Liberation Serif" w:cs="Liberation Serif"/>
        </w:rPr>
        <w:t>XXV</w:t>
      </w:r>
      <w:r w:rsidRPr="00C802F0">
        <w:rPr>
          <w:rFonts w:ascii="Liberation Serif" w:eastAsia="Liberation Serif" w:hAnsi="Liberation Serif" w:cs="Liberation Serif"/>
          <w:lang w:val="ru-RU"/>
        </w:rPr>
        <w:t>. Обжалование действий Заказчика, Комиссии</w:t>
      </w:r>
      <w:bookmarkEnd w:id="36"/>
    </w:p>
    <w:p w:rsidR="00C9044D" w:rsidRDefault="00C9044D">
      <w:pPr>
        <w:tabs>
          <w:tab w:val="left" w:pos="1276"/>
        </w:tabs>
        <w:jc w:val="both"/>
        <w:rPr>
          <w:rFonts w:ascii="Liberation Serif" w:eastAsia="Liberation Serif" w:hAnsi="Liberation Serif" w:cs="Liberation Serif"/>
          <w:sz w:val="26"/>
          <w:szCs w:val="26"/>
        </w:rPr>
      </w:pP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25.1.</w:t>
      </w:r>
      <w:r>
        <w:rPr>
          <w:rFonts w:ascii="Liberation Serif" w:eastAsia="Liberation Serif" w:hAnsi="Liberation Serif" w:cs="Liberation Serif"/>
          <w:sz w:val="26"/>
          <w:szCs w:val="26"/>
        </w:rPr>
        <w:tab/>
        <w:t>Участник закупки вправе обжаловать действия (бездействие) Предприятия, Комиссии при закупке товаров, работ, услуг в контролирующие органы или в судебном порядке в случаях, порядке и с учетом особенностей, установленных ст. 3 Закона № 223-ФЗ.</w:t>
      </w:r>
    </w:p>
    <w:p w:rsidR="00C9044D" w:rsidRDefault="00C802F0">
      <w:pPr>
        <w:tabs>
          <w:tab w:val="left" w:pos="1418"/>
        </w:tabs>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25.2.</w:t>
      </w:r>
      <w:r>
        <w:rPr>
          <w:rFonts w:ascii="Liberation Serif" w:eastAsia="Liberation Serif" w:hAnsi="Liberation Serif" w:cs="Liberation Serif"/>
          <w:sz w:val="26"/>
          <w:szCs w:val="26"/>
        </w:rPr>
        <w:tab/>
        <w:t>Участник закупки вправе направить информацию Наблюдательному совету Предприятия, учредителю Предприятия содержащую факты нарушения Заказчиком требований настоящего Положения.</w:t>
      </w:r>
    </w:p>
    <w:p w:rsidR="00C9044D" w:rsidRDefault="00C9044D">
      <w:pPr>
        <w:tabs>
          <w:tab w:val="left" w:pos="1418"/>
        </w:tabs>
        <w:ind w:firstLine="709"/>
        <w:jc w:val="both"/>
        <w:rPr>
          <w:rFonts w:ascii="Liberation Serif" w:eastAsia="Liberation Serif" w:hAnsi="Liberation Serif" w:cs="Liberation Serif"/>
          <w:sz w:val="26"/>
          <w:szCs w:val="26"/>
        </w:rPr>
      </w:pPr>
    </w:p>
    <w:p w:rsidR="00C9044D" w:rsidRPr="00C802F0" w:rsidRDefault="00C802F0">
      <w:pPr>
        <w:pStyle w:val="1"/>
        <w:rPr>
          <w:rFonts w:ascii="Liberation Serif" w:eastAsia="Liberation Serif" w:hAnsi="Liberation Serif" w:cs="Liberation Serif"/>
          <w:lang w:val="ru-RU"/>
        </w:rPr>
      </w:pPr>
      <w:bookmarkStart w:id="37" w:name="_Toc105065165"/>
      <w:r>
        <w:rPr>
          <w:rFonts w:ascii="Liberation Serif" w:eastAsia="Liberation Serif" w:hAnsi="Liberation Serif" w:cs="Liberation Serif"/>
        </w:rPr>
        <w:t>XXVI</w:t>
      </w:r>
      <w:r w:rsidRPr="00C802F0">
        <w:rPr>
          <w:rFonts w:ascii="Liberation Serif" w:eastAsia="Liberation Serif" w:hAnsi="Liberation Serif" w:cs="Liberation Serif"/>
          <w:lang w:val="ru-RU"/>
        </w:rPr>
        <w:t xml:space="preserve">. Особенности осуществления закупок у субъектов малого и среднего предпринимательства и </w:t>
      </w:r>
      <w:proofErr w:type="spellStart"/>
      <w:r w:rsidRPr="00C802F0">
        <w:rPr>
          <w:rFonts w:ascii="Liberation Serif" w:eastAsia="Liberation Serif" w:hAnsi="Liberation Serif" w:cs="Liberation Serif"/>
          <w:lang w:val="ru-RU"/>
        </w:rPr>
        <w:t>самозанятых</w:t>
      </w:r>
      <w:bookmarkEnd w:id="37"/>
      <w:proofErr w:type="spellEnd"/>
    </w:p>
    <w:p w:rsidR="00C9044D" w:rsidRDefault="00C9044D">
      <w:pPr>
        <w:tabs>
          <w:tab w:val="left" w:pos="1276"/>
        </w:tabs>
        <w:jc w:val="center"/>
        <w:rPr>
          <w:rFonts w:ascii="Liberation Serif" w:eastAsia="Liberation Serif" w:hAnsi="Liberation Serif" w:cs="Liberation Serif"/>
          <w:b/>
          <w:sz w:val="26"/>
          <w:szCs w:val="26"/>
        </w:rPr>
      </w:pPr>
    </w:p>
    <w:p w:rsidR="00C9044D" w:rsidRDefault="00C802F0">
      <w:pPr>
        <w:ind w:firstLine="709"/>
        <w:jc w:val="both"/>
        <w:rPr>
          <w:rFonts w:ascii="Liberation Serif" w:eastAsia="Liberation Serif" w:hAnsi="Liberation Serif" w:cs="Liberation Serif"/>
          <w:sz w:val="26"/>
          <w:szCs w:val="26"/>
        </w:rPr>
      </w:pPr>
      <w:r w:rsidRPr="00F3426D">
        <w:rPr>
          <w:rFonts w:ascii="Liberation Serif" w:eastAsia="Liberation Serif" w:hAnsi="Liberation Serif" w:cs="Liberation Serif"/>
          <w:sz w:val="26"/>
          <w:szCs w:val="26"/>
          <w:highlight w:val="red"/>
        </w:rPr>
        <w:t xml:space="preserve">26.1. </w:t>
      </w:r>
      <w:proofErr w:type="gramStart"/>
      <w:r w:rsidRPr="00F3426D">
        <w:rPr>
          <w:rFonts w:ascii="Liberation Serif" w:eastAsia="Liberation Serif" w:hAnsi="Liberation Serif" w:cs="Liberation Serif"/>
          <w:sz w:val="26"/>
          <w:szCs w:val="26"/>
          <w:highlight w:val="red"/>
        </w:rPr>
        <w:t xml:space="preserve">В соответствии с п. 7.8 настоящего Положения Заказчик обязан (в случае если данная обязанность предусмотрена Законом № 223-ФЗ и Правительством Российской Федерации, предусматривающее особенности участия вышеуказанных лиц в соответствии с </w:t>
      </w:r>
      <w:hyperlink r:id="rId23" w:history="1">
        <w:r w:rsidRPr="00F3426D">
          <w:rPr>
            <w:rFonts w:ascii="Liberation Serif" w:eastAsia="Liberation Serif" w:hAnsi="Liberation Serif" w:cs="Liberation Serif"/>
            <w:sz w:val="26"/>
            <w:szCs w:val="26"/>
            <w:highlight w:val="red"/>
          </w:rPr>
          <w:t>пунктом 2 части 8 статьи 3</w:t>
        </w:r>
      </w:hyperlink>
      <w:r w:rsidRPr="00F3426D">
        <w:rPr>
          <w:rFonts w:ascii="Liberation Serif" w:eastAsia="Liberation Serif" w:hAnsi="Liberation Serif" w:cs="Liberation Serif"/>
          <w:sz w:val="26"/>
          <w:szCs w:val="26"/>
          <w:highlight w:val="red"/>
        </w:rPr>
        <w:t xml:space="preserve"> Закона № 223-ФЗ) осуществлять закупки, участниками которых являются субъекты малого и среднего </w:t>
      </w:r>
      <w:r w:rsidRPr="00F3426D">
        <w:rPr>
          <w:rFonts w:ascii="Liberation Serif" w:eastAsia="Liberation Serif" w:hAnsi="Liberation Serif" w:cs="Liberation Serif"/>
          <w:sz w:val="26"/>
          <w:szCs w:val="26"/>
          <w:highlight w:val="red"/>
        </w:rPr>
        <w:lastRenderedPageBreak/>
        <w:t xml:space="preserve">предпринимательства и </w:t>
      </w:r>
      <w:proofErr w:type="spellStart"/>
      <w:r w:rsidRPr="00F3426D">
        <w:rPr>
          <w:rFonts w:ascii="Liberation Serif" w:eastAsia="Liberation Serif" w:hAnsi="Liberation Serif" w:cs="Liberation Serif"/>
          <w:sz w:val="26"/>
          <w:szCs w:val="26"/>
          <w:highlight w:val="red"/>
        </w:rPr>
        <w:t>самозанятые</w:t>
      </w:r>
      <w:proofErr w:type="spellEnd"/>
      <w:r w:rsidRPr="00F3426D">
        <w:rPr>
          <w:rFonts w:ascii="Liberation Serif" w:eastAsia="Liberation Serif" w:hAnsi="Liberation Serif" w:cs="Liberation Serif"/>
          <w:sz w:val="26"/>
          <w:szCs w:val="26"/>
          <w:highlight w:val="red"/>
        </w:rPr>
        <w:t xml:space="preserve"> (т.е. физические лица, не являющиеся индивидуальными предпринимателями, и применяющие специальный</w:t>
      </w:r>
      <w:proofErr w:type="gramEnd"/>
      <w:r w:rsidRPr="00F3426D">
        <w:rPr>
          <w:rFonts w:ascii="Liberation Serif" w:eastAsia="Liberation Serif" w:hAnsi="Liberation Serif" w:cs="Liberation Serif"/>
          <w:sz w:val="26"/>
          <w:szCs w:val="26"/>
          <w:highlight w:val="red"/>
        </w:rPr>
        <w:t xml:space="preserve"> </w:t>
      </w:r>
      <w:proofErr w:type="gramStart"/>
      <w:r w:rsidRPr="00F3426D">
        <w:rPr>
          <w:rFonts w:ascii="Liberation Serif" w:eastAsia="Liberation Serif" w:hAnsi="Liberation Serif" w:cs="Liberation Serif"/>
          <w:sz w:val="26"/>
          <w:szCs w:val="26"/>
          <w:highlight w:val="red"/>
        </w:rPr>
        <w:t xml:space="preserve">налоговый режим «Налог на профессиональный доход») (в отношении </w:t>
      </w:r>
      <w:proofErr w:type="spellStart"/>
      <w:r w:rsidRPr="00F3426D">
        <w:rPr>
          <w:rFonts w:ascii="Liberation Serif" w:eastAsia="Liberation Serif" w:hAnsi="Liberation Serif" w:cs="Liberation Serif"/>
          <w:sz w:val="26"/>
          <w:szCs w:val="26"/>
          <w:highlight w:val="red"/>
        </w:rPr>
        <w:t>самозанятых</w:t>
      </w:r>
      <w:proofErr w:type="spellEnd"/>
      <w:r w:rsidRPr="00F3426D">
        <w:rPr>
          <w:rFonts w:ascii="Liberation Serif" w:eastAsia="Liberation Serif" w:hAnsi="Liberation Serif" w:cs="Liberation Serif"/>
          <w:sz w:val="26"/>
          <w:szCs w:val="26"/>
          <w:highlight w:val="red"/>
        </w:rPr>
        <w:t xml:space="preserve"> условия с участием субъектов малого и среднего предпринимательства применяются в течение срока проведения эксперимента, установленного Федеральным законом</w:t>
      </w:r>
      <w:r w:rsidRPr="00F3426D">
        <w:rPr>
          <w:rFonts w:ascii="Liberation Serif" w:eastAsia="Liberation Serif" w:hAnsi="Liberation Serif" w:cs="Liberation Serif"/>
          <w:sz w:val="26"/>
          <w:szCs w:val="26"/>
          <w:highlight w:val="red"/>
        </w:rPr>
        <w:br/>
        <w:t xml:space="preserve">от 27 ноября 2018 года N 422-ФЗ «О проведении эксперимента по установлению специального налогового режима «Налог на профессиональный доход») (далее – СМСП и </w:t>
      </w:r>
      <w:proofErr w:type="spellStart"/>
      <w:r w:rsidRPr="00F3426D">
        <w:rPr>
          <w:rFonts w:ascii="Liberation Serif" w:eastAsia="Liberation Serif" w:hAnsi="Liberation Serif" w:cs="Liberation Serif"/>
          <w:sz w:val="26"/>
          <w:szCs w:val="26"/>
          <w:highlight w:val="red"/>
        </w:rPr>
        <w:t>самозанятые</w:t>
      </w:r>
      <w:proofErr w:type="spellEnd"/>
      <w:r w:rsidRPr="00F3426D">
        <w:rPr>
          <w:rFonts w:ascii="Liberation Serif" w:eastAsia="Liberation Serif" w:hAnsi="Liberation Serif" w:cs="Liberation Serif"/>
          <w:sz w:val="26"/>
          <w:szCs w:val="26"/>
          <w:highlight w:val="red"/>
        </w:rPr>
        <w:t>), в соответствии с настоящим Положением с учетом требований вышеуказанных нормативных правовых</w:t>
      </w:r>
      <w:proofErr w:type="gramEnd"/>
      <w:r w:rsidRPr="00F3426D">
        <w:rPr>
          <w:rFonts w:ascii="Liberation Serif" w:eastAsia="Liberation Serif" w:hAnsi="Liberation Serif" w:cs="Liberation Serif"/>
          <w:sz w:val="26"/>
          <w:szCs w:val="26"/>
          <w:highlight w:val="red"/>
        </w:rPr>
        <w:t xml:space="preserve"> актов.</w:t>
      </w:r>
    </w:p>
    <w:p w:rsidR="00F3426D" w:rsidRDefault="00F3426D" w:rsidP="00F3426D">
      <w:pPr>
        <w:ind w:firstLine="709"/>
        <w:jc w:val="both"/>
        <w:rPr>
          <w:rFonts w:ascii="Liberation Serif" w:eastAsia="Liberation Serif" w:hAnsi="Liberation Serif" w:cs="Liberation Serif"/>
          <w:sz w:val="26"/>
          <w:szCs w:val="26"/>
        </w:rPr>
      </w:pPr>
      <w:r w:rsidRPr="00F3426D">
        <w:rPr>
          <w:rFonts w:ascii="Liberation Serif" w:eastAsia="Liberation Serif" w:hAnsi="Liberation Serif" w:cs="Liberation Serif"/>
          <w:sz w:val="26"/>
          <w:szCs w:val="26"/>
          <w:highlight w:val="green"/>
        </w:rPr>
        <w:t xml:space="preserve">26.1. </w:t>
      </w:r>
      <w:proofErr w:type="gramStart"/>
      <w:r w:rsidRPr="00F3426D">
        <w:rPr>
          <w:rFonts w:ascii="Liberation Serif" w:eastAsia="Liberation Serif" w:hAnsi="Liberation Serif" w:cs="Liberation Serif"/>
          <w:sz w:val="26"/>
          <w:szCs w:val="26"/>
          <w:highlight w:val="green"/>
        </w:rPr>
        <w:t xml:space="preserve">Заказчик осуществляет закупки у субъектов малого и среднего предпринимательства и </w:t>
      </w:r>
      <w:proofErr w:type="spellStart"/>
      <w:r w:rsidRPr="00F3426D">
        <w:rPr>
          <w:rFonts w:ascii="Liberation Serif" w:eastAsia="Liberation Serif" w:hAnsi="Liberation Serif" w:cs="Liberation Serif"/>
          <w:sz w:val="26"/>
          <w:szCs w:val="26"/>
          <w:highlight w:val="green"/>
        </w:rPr>
        <w:t>самозанятых</w:t>
      </w:r>
      <w:proofErr w:type="spellEnd"/>
      <w:r w:rsidRPr="00F3426D">
        <w:rPr>
          <w:rFonts w:ascii="Liberation Serif" w:eastAsia="Liberation Serif" w:hAnsi="Liberation Serif" w:cs="Liberation Serif"/>
          <w:sz w:val="26"/>
          <w:szCs w:val="26"/>
          <w:highlight w:val="green"/>
        </w:rPr>
        <w:t xml:space="preserve"> (т.е. физических лиц, не являющиеся индивидуальными предпринимателями, и применяющих специальный налоговый режим «Налог на профессиональный доход») (в отношении </w:t>
      </w:r>
      <w:proofErr w:type="spellStart"/>
      <w:r w:rsidRPr="00F3426D">
        <w:rPr>
          <w:rFonts w:ascii="Liberation Serif" w:eastAsia="Liberation Serif" w:hAnsi="Liberation Serif" w:cs="Liberation Serif"/>
          <w:sz w:val="26"/>
          <w:szCs w:val="26"/>
          <w:highlight w:val="green"/>
        </w:rPr>
        <w:t>самозанятых</w:t>
      </w:r>
      <w:proofErr w:type="spellEnd"/>
      <w:r w:rsidRPr="00F3426D">
        <w:rPr>
          <w:rFonts w:ascii="Liberation Serif" w:eastAsia="Liberation Serif" w:hAnsi="Liberation Serif" w:cs="Liberation Serif"/>
          <w:sz w:val="26"/>
          <w:szCs w:val="26"/>
          <w:highlight w:val="green"/>
        </w:rPr>
        <w:t xml:space="preserve"> условия с участием субъектов малого и среднего предпринимательства применяются в течение срока проведения эксперимента, установленного Федеральным законом от 27 ноября 2018 года N 422-ФЗ «О проведении  эксперимента  по установлению</w:t>
      </w:r>
      <w:proofErr w:type="gramEnd"/>
      <w:r w:rsidRPr="00F3426D">
        <w:rPr>
          <w:rFonts w:ascii="Liberation Serif" w:eastAsia="Liberation Serif" w:hAnsi="Liberation Serif" w:cs="Liberation Serif"/>
          <w:sz w:val="26"/>
          <w:szCs w:val="26"/>
          <w:highlight w:val="green"/>
        </w:rPr>
        <w:t xml:space="preserve"> специального  налогового режима</w:t>
      </w:r>
      <w:r>
        <w:rPr>
          <w:rFonts w:ascii="Liberation Serif" w:eastAsia="Liberation Serif" w:hAnsi="Liberation Serif" w:cs="Liberation Serif"/>
          <w:sz w:val="26"/>
          <w:szCs w:val="26"/>
          <w:highlight w:val="green"/>
        </w:rPr>
        <w:t xml:space="preserve"> </w:t>
      </w:r>
      <w:r w:rsidRPr="00F3426D">
        <w:rPr>
          <w:rFonts w:ascii="Liberation Serif" w:eastAsia="Liberation Serif" w:hAnsi="Liberation Serif" w:cs="Liberation Serif"/>
          <w:sz w:val="26"/>
          <w:szCs w:val="26"/>
          <w:highlight w:val="green"/>
        </w:rPr>
        <w:t xml:space="preserve">«Налог на профессиональный доход») (далее - СМСП и </w:t>
      </w:r>
      <w:proofErr w:type="spellStart"/>
      <w:r w:rsidRPr="00F3426D">
        <w:rPr>
          <w:rFonts w:ascii="Liberation Serif" w:eastAsia="Liberation Serif" w:hAnsi="Liberation Serif" w:cs="Liberation Serif"/>
          <w:sz w:val="26"/>
          <w:szCs w:val="26"/>
          <w:highlight w:val="green"/>
        </w:rPr>
        <w:t>самозанятые</w:t>
      </w:r>
      <w:proofErr w:type="spellEnd"/>
      <w:r w:rsidRPr="00F3426D">
        <w:rPr>
          <w:rFonts w:ascii="Liberation Serif" w:eastAsia="Liberation Serif" w:hAnsi="Liberation Serif" w:cs="Liberation Serif"/>
          <w:sz w:val="26"/>
          <w:szCs w:val="26"/>
          <w:highlight w:val="green"/>
        </w:rPr>
        <w:t>), в соответствии с настоящим Положением с учетом требований Закона № 223-ФЗ</w:t>
      </w:r>
      <w:r w:rsidR="00BD4C08" w:rsidRPr="00BD4C08">
        <w:rPr>
          <w:rFonts w:ascii="Liberation Serif" w:eastAsia="Liberation Serif" w:hAnsi="Liberation Serif" w:cs="Liberation Serif"/>
          <w:sz w:val="26"/>
          <w:szCs w:val="26"/>
          <w:highlight w:val="green"/>
        </w:rPr>
        <w:pict>
          <v:line id="_x0000_s1045" style="position:absolute;left:0;text-align:left;z-index:251663360;mso-position-horizontal-relative:page;mso-position-vertical-relative:text" from="610pt,219.65pt" to="610pt,-12.15pt" strokecolor="#c6c6c8" strokeweight="0">
            <w10:wrap anchorx="page"/>
          </v:line>
        </w:pict>
      </w:r>
      <w:r w:rsidRPr="00F3426D">
        <w:rPr>
          <w:rFonts w:ascii="Liberation Serif" w:eastAsia="Liberation Serif" w:hAnsi="Liberation Serif" w:cs="Liberation Serif"/>
          <w:sz w:val="26"/>
          <w:szCs w:val="26"/>
          <w:highlight w:val="green"/>
        </w:rPr>
        <w:t xml:space="preserve"> и постановления Правительства РФ, предусматривающего особенности участия вышеуказанных лиц в соответствии с пунктом 2 части 8 статьи 3 Закона № 223- ФЗ</w:t>
      </w:r>
      <w:r>
        <w:rPr>
          <w:rFonts w:ascii="Liberation Serif" w:eastAsia="Liberation Serif" w:hAnsi="Liberation Serif" w:cs="Liberation Serif"/>
          <w:sz w:val="26"/>
          <w:szCs w:val="26"/>
        </w:rPr>
        <w:t>.</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26.2. </w:t>
      </w:r>
      <w:r w:rsidRPr="00F3426D">
        <w:rPr>
          <w:rFonts w:ascii="Liberation Serif" w:eastAsia="Liberation Serif" w:hAnsi="Liberation Serif" w:cs="Liberation Serif"/>
          <w:sz w:val="26"/>
          <w:szCs w:val="26"/>
          <w:highlight w:val="red"/>
        </w:rPr>
        <w:t xml:space="preserve">Закупки у СМСП и </w:t>
      </w:r>
      <w:proofErr w:type="spellStart"/>
      <w:r w:rsidRPr="00F3426D">
        <w:rPr>
          <w:rFonts w:ascii="Liberation Serif" w:eastAsia="Liberation Serif" w:hAnsi="Liberation Serif" w:cs="Liberation Serif"/>
          <w:sz w:val="26"/>
          <w:szCs w:val="26"/>
          <w:highlight w:val="red"/>
        </w:rPr>
        <w:t>самозанятых</w:t>
      </w:r>
      <w:proofErr w:type="spellEnd"/>
      <w:r w:rsidRPr="00F3426D">
        <w:rPr>
          <w:rFonts w:ascii="Liberation Serif" w:eastAsia="Liberation Serif" w:hAnsi="Liberation Serif" w:cs="Liberation Serif"/>
          <w:sz w:val="26"/>
          <w:szCs w:val="26"/>
          <w:highlight w:val="red"/>
        </w:rPr>
        <w:t xml:space="preserve"> осуществляются путем проведения исключительно конкурентных закупок в электронной форме способами, указанными в настоящем Положении.</w:t>
      </w:r>
      <w:r>
        <w:rPr>
          <w:rFonts w:ascii="Liberation Serif" w:eastAsia="Liberation Serif" w:hAnsi="Liberation Serif" w:cs="Liberation Serif"/>
          <w:sz w:val="26"/>
          <w:szCs w:val="26"/>
        </w:rPr>
        <w:t xml:space="preserve"> </w:t>
      </w:r>
      <w:r w:rsidR="00F3426D" w:rsidRPr="00F3426D">
        <w:rPr>
          <w:rFonts w:ascii="Liberation Serif" w:eastAsia="Liberation Serif" w:hAnsi="Liberation Serif" w:cs="Liberation Serif"/>
          <w:sz w:val="26"/>
          <w:szCs w:val="26"/>
          <w:highlight w:val="green"/>
        </w:rPr>
        <w:t xml:space="preserve">Конкурентные закупки у СМСП и </w:t>
      </w:r>
      <w:proofErr w:type="spellStart"/>
      <w:r w:rsidR="00F3426D" w:rsidRPr="00F3426D">
        <w:rPr>
          <w:rFonts w:ascii="Liberation Serif" w:eastAsia="Liberation Serif" w:hAnsi="Liberation Serif" w:cs="Liberation Serif"/>
          <w:sz w:val="26"/>
          <w:szCs w:val="26"/>
          <w:highlight w:val="green"/>
        </w:rPr>
        <w:t>самозанятых</w:t>
      </w:r>
      <w:proofErr w:type="spellEnd"/>
      <w:r w:rsidR="00F3426D" w:rsidRPr="00F3426D">
        <w:rPr>
          <w:rFonts w:ascii="Liberation Serif" w:eastAsia="Liberation Serif" w:hAnsi="Liberation Serif" w:cs="Liberation Serif"/>
          <w:sz w:val="26"/>
          <w:szCs w:val="26"/>
          <w:highlight w:val="green"/>
        </w:rPr>
        <w:t xml:space="preserve"> осуществляются путем проведения конкурентных закупок в электронной форме способами, указанными в подпункте 7.1.2 пункта 7.1 настоящего Положения с учетом положений п. 7.8 настоящего Положения. Способ закупки определяется с учетом условий их применения, установленных в настоящем Положении.</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Их участниками могут быть:</w:t>
      </w:r>
    </w:p>
    <w:p w:rsidR="00C9044D" w:rsidRDefault="00C802F0">
      <w:pPr>
        <w:ind w:firstLine="709"/>
        <w:jc w:val="both"/>
        <w:rPr>
          <w:rFonts w:ascii="Liberation Serif" w:eastAsia="Liberation Serif" w:hAnsi="Liberation Serif" w:cs="Liberation Serif"/>
          <w:sz w:val="26"/>
          <w:szCs w:val="26"/>
        </w:rPr>
      </w:pPr>
      <w:bookmarkStart w:id="38" w:name="P1046"/>
      <w:bookmarkEnd w:id="38"/>
      <w:r>
        <w:rPr>
          <w:rFonts w:ascii="Liberation Serif" w:eastAsia="Liberation Serif" w:hAnsi="Liberation Serif" w:cs="Liberation Serif"/>
          <w:sz w:val="26"/>
          <w:szCs w:val="26"/>
        </w:rPr>
        <w:t xml:space="preserve">1) любые лица, указанные в </w:t>
      </w:r>
      <w:hyperlink r:id="rId24" w:history="1">
        <w:proofErr w:type="gramStart"/>
        <w:r>
          <w:rPr>
            <w:rFonts w:ascii="Liberation Serif" w:eastAsia="Liberation Serif" w:hAnsi="Liberation Serif" w:cs="Liberation Serif"/>
            <w:sz w:val="26"/>
            <w:szCs w:val="26"/>
          </w:rPr>
          <w:t>ч</w:t>
        </w:r>
        <w:proofErr w:type="gramEnd"/>
        <w:r>
          <w:rPr>
            <w:rFonts w:ascii="Liberation Serif" w:eastAsia="Liberation Serif" w:hAnsi="Liberation Serif" w:cs="Liberation Serif"/>
            <w:sz w:val="26"/>
            <w:szCs w:val="26"/>
          </w:rPr>
          <w:t>. 5 ст. 3</w:t>
        </w:r>
      </w:hyperlink>
      <w:r>
        <w:rPr>
          <w:rFonts w:ascii="Liberation Serif" w:eastAsia="Liberation Serif" w:hAnsi="Liberation Serif" w:cs="Liberation Serif"/>
          <w:sz w:val="26"/>
          <w:szCs w:val="26"/>
        </w:rPr>
        <w:t xml:space="preserve"> Закона № 223-ФЗ, в том числе СМСП и </w:t>
      </w:r>
      <w:proofErr w:type="spellStart"/>
      <w:r>
        <w:rPr>
          <w:rFonts w:ascii="Liberation Serif" w:eastAsia="Liberation Serif" w:hAnsi="Liberation Serif" w:cs="Liberation Serif"/>
          <w:sz w:val="26"/>
          <w:szCs w:val="26"/>
        </w:rPr>
        <w:t>самозанятые</w:t>
      </w:r>
      <w:proofErr w:type="spellEnd"/>
      <w:r>
        <w:rPr>
          <w:rFonts w:ascii="Liberation Serif" w:eastAsia="Liberation Serif" w:hAnsi="Liberation Serif" w:cs="Liberation Serif"/>
          <w:sz w:val="26"/>
          <w:szCs w:val="26"/>
        </w:rPr>
        <w:t>;</w:t>
      </w:r>
    </w:p>
    <w:p w:rsidR="00C9044D" w:rsidRDefault="00C802F0">
      <w:pPr>
        <w:ind w:firstLine="709"/>
        <w:jc w:val="both"/>
        <w:rPr>
          <w:rFonts w:ascii="Liberation Serif" w:eastAsia="Liberation Serif" w:hAnsi="Liberation Serif" w:cs="Liberation Serif"/>
          <w:sz w:val="26"/>
          <w:szCs w:val="26"/>
        </w:rPr>
      </w:pPr>
      <w:bookmarkStart w:id="39" w:name="P1047"/>
      <w:bookmarkEnd w:id="39"/>
      <w:r>
        <w:rPr>
          <w:rFonts w:ascii="Liberation Serif" w:eastAsia="Liberation Serif" w:hAnsi="Liberation Serif" w:cs="Liberation Serif"/>
          <w:sz w:val="26"/>
          <w:szCs w:val="26"/>
        </w:rPr>
        <w:t xml:space="preserve">2) только СМСП и </w:t>
      </w:r>
      <w:proofErr w:type="spellStart"/>
      <w:r>
        <w:rPr>
          <w:rFonts w:ascii="Liberation Serif" w:eastAsia="Liberation Serif" w:hAnsi="Liberation Serif" w:cs="Liberation Serif"/>
          <w:sz w:val="26"/>
          <w:szCs w:val="26"/>
        </w:rPr>
        <w:t>самозанятые</w:t>
      </w:r>
      <w:proofErr w:type="spellEnd"/>
      <w:r>
        <w:rPr>
          <w:rFonts w:ascii="Liberation Serif" w:eastAsia="Liberation Serif" w:hAnsi="Liberation Serif" w:cs="Liberation Serif"/>
          <w:sz w:val="26"/>
          <w:szCs w:val="26"/>
        </w:rPr>
        <w:t>;</w:t>
      </w:r>
    </w:p>
    <w:p w:rsidR="00C9044D" w:rsidRDefault="00C802F0">
      <w:pPr>
        <w:ind w:firstLine="709"/>
        <w:jc w:val="both"/>
        <w:rPr>
          <w:rFonts w:ascii="Liberation Serif" w:eastAsia="Liberation Serif" w:hAnsi="Liberation Serif" w:cs="Liberation Serif"/>
          <w:sz w:val="26"/>
          <w:szCs w:val="26"/>
        </w:rPr>
      </w:pPr>
      <w:bookmarkStart w:id="40" w:name="P1048"/>
      <w:bookmarkEnd w:id="40"/>
      <w:r>
        <w:rPr>
          <w:rFonts w:ascii="Liberation Serif" w:eastAsia="Liberation Serif" w:hAnsi="Liberation Serif" w:cs="Liberation Serif"/>
          <w:sz w:val="26"/>
          <w:szCs w:val="26"/>
        </w:rPr>
        <w:t xml:space="preserve">3) лица, в отношении которых извещением и (или) документацией о закупке установлено </w:t>
      </w:r>
      <w:proofErr w:type="gramStart"/>
      <w:r>
        <w:rPr>
          <w:rFonts w:ascii="Liberation Serif" w:eastAsia="Liberation Serif" w:hAnsi="Liberation Serif" w:cs="Liberation Serif"/>
          <w:sz w:val="26"/>
          <w:szCs w:val="26"/>
        </w:rPr>
        <w:t>требование</w:t>
      </w:r>
      <w:proofErr w:type="gramEnd"/>
      <w:r>
        <w:rPr>
          <w:rFonts w:ascii="Liberation Serif" w:eastAsia="Liberation Serif" w:hAnsi="Liberation Serif" w:cs="Liberation Serif"/>
          <w:sz w:val="26"/>
          <w:szCs w:val="26"/>
        </w:rPr>
        <w:t xml:space="preserve"> о привлечении к исполнению договора субподрядчиков (соисполнителей) из числа СМСП.</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26.3. Закупки, участниками которых могут являться исключительно СМСП и </w:t>
      </w:r>
      <w:proofErr w:type="spellStart"/>
      <w:r>
        <w:rPr>
          <w:rFonts w:ascii="Liberation Serif" w:eastAsia="Liberation Serif" w:hAnsi="Liberation Serif" w:cs="Liberation Serif"/>
          <w:sz w:val="26"/>
          <w:szCs w:val="26"/>
        </w:rPr>
        <w:t>самозанятые</w:t>
      </w:r>
      <w:proofErr w:type="spellEnd"/>
      <w:r>
        <w:rPr>
          <w:rFonts w:ascii="Liberation Serif" w:eastAsia="Liberation Serif" w:hAnsi="Liberation Serif" w:cs="Liberation Serif"/>
          <w:sz w:val="26"/>
          <w:szCs w:val="26"/>
        </w:rPr>
        <w:t>, проводятся, только если их предмет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СМСП (далее - перечень). Данный перечень утверждается на каждый текущий календарный год. При этом Заказчик вправе в течение года вносить в него  соответствующие изменения.</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26.4. Если предмет закупки (товар, работы, услуги) включен в перечень и начальная (</w:t>
      </w:r>
      <w:proofErr w:type="gramStart"/>
      <w:r>
        <w:rPr>
          <w:rFonts w:ascii="Liberation Serif" w:eastAsia="Liberation Serif" w:hAnsi="Liberation Serif" w:cs="Liberation Serif"/>
          <w:sz w:val="26"/>
          <w:szCs w:val="26"/>
        </w:rPr>
        <w:t xml:space="preserve">максимальная) </w:t>
      </w:r>
      <w:proofErr w:type="gramEnd"/>
      <w:r>
        <w:rPr>
          <w:rFonts w:ascii="Liberation Serif" w:eastAsia="Liberation Serif" w:hAnsi="Liberation Serif" w:cs="Liberation Serif"/>
          <w:sz w:val="26"/>
          <w:szCs w:val="26"/>
        </w:rPr>
        <w:t xml:space="preserve">цена договора не превышает 200 млн. руб., закупка осуществляется только у СМСП и </w:t>
      </w:r>
      <w:proofErr w:type="spellStart"/>
      <w:r>
        <w:rPr>
          <w:rFonts w:ascii="Liberation Serif" w:eastAsia="Liberation Serif" w:hAnsi="Liberation Serif" w:cs="Liberation Serif"/>
          <w:sz w:val="26"/>
          <w:szCs w:val="26"/>
        </w:rPr>
        <w:t>самозанятых</w:t>
      </w:r>
      <w:proofErr w:type="spellEnd"/>
      <w:r>
        <w:rPr>
          <w:rFonts w:ascii="Liberation Serif" w:eastAsia="Liberation Serif" w:hAnsi="Liberation Serif" w:cs="Liberation Serif"/>
          <w:sz w:val="26"/>
          <w:szCs w:val="26"/>
        </w:rPr>
        <w:t xml:space="preserve"> (подпункт 2) пункта 26.2 настоящего Положения).</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26.5. Если предмет закупки (товар, работы, услуги) включен в перечень и начальная (максимальная) цена договора более 2</w:t>
      </w:r>
      <w:r w:rsidR="00F3426D">
        <w:rPr>
          <w:rFonts w:ascii="Liberation Serif" w:eastAsia="Liberation Serif" w:hAnsi="Liberation Serif" w:cs="Liberation Serif"/>
          <w:sz w:val="26"/>
          <w:szCs w:val="26"/>
        </w:rPr>
        <w:t>00 млн. руб., но не превышает 8</w:t>
      </w:r>
      <w:r>
        <w:rPr>
          <w:rFonts w:ascii="Liberation Serif" w:eastAsia="Liberation Serif" w:hAnsi="Liberation Serif" w:cs="Liberation Serif"/>
          <w:sz w:val="26"/>
          <w:szCs w:val="26"/>
        </w:rPr>
        <w:t xml:space="preserve">00 </w:t>
      </w:r>
      <w:r>
        <w:rPr>
          <w:rFonts w:ascii="Liberation Serif" w:eastAsia="Liberation Serif" w:hAnsi="Liberation Serif" w:cs="Liberation Serif"/>
          <w:sz w:val="26"/>
          <w:szCs w:val="26"/>
        </w:rPr>
        <w:lastRenderedPageBreak/>
        <w:t>млн. руб., круг участников закупки определяется любым из способов, указанных в пункте 26.2 настоящего Положения, по усмотрению Заказчика.</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26.6. Если начальная (максимальная) цена договора превышает </w:t>
      </w:r>
      <w:r w:rsidR="00F3426D">
        <w:rPr>
          <w:rFonts w:ascii="Liberation Serif" w:eastAsia="Liberation Serif" w:hAnsi="Liberation Serif" w:cs="Liberation Serif"/>
          <w:sz w:val="26"/>
          <w:szCs w:val="26"/>
        </w:rPr>
        <w:t>8</w:t>
      </w:r>
      <w:r>
        <w:rPr>
          <w:rFonts w:ascii="Liberation Serif" w:eastAsia="Liberation Serif" w:hAnsi="Liberation Serif" w:cs="Liberation Serif"/>
          <w:sz w:val="26"/>
          <w:szCs w:val="26"/>
        </w:rPr>
        <w:t xml:space="preserve">00 млн. руб., то Заказчик проводит закупку, участниками которой могут являться любые лица, указанные в </w:t>
      </w:r>
      <w:hyperlink r:id="rId25" w:history="1">
        <w:proofErr w:type="gramStart"/>
        <w:r>
          <w:rPr>
            <w:rFonts w:ascii="Liberation Serif" w:eastAsia="Liberation Serif" w:hAnsi="Liberation Serif" w:cs="Liberation Serif"/>
            <w:sz w:val="26"/>
            <w:szCs w:val="26"/>
          </w:rPr>
          <w:t>ч</w:t>
        </w:r>
        <w:proofErr w:type="gramEnd"/>
        <w:r>
          <w:rPr>
            <w:rFonts w:ascii="Liberation Serif" w:eastAsia="Liberation Serif" w:hAnsi="Liberation Serif" w:cs="Liberation Serif"/>
            <w:sz w:val="26"/>
            <w:szCs w:val="26"/>
          </w:rPr>
          <w:t>. 5 ст. 3</w:t>
        </w:r>
      </w:hyperlink>
      <w:r>
        <w:rPr>
          <w:rFonts w:ascii="Liberation Serif" w:eastAsia="Liberation Serif" w:hAnsi="Liberation Serif" w:cs="Liberation Serif"/>
          <w:sz w:val="26"/>
          <w:szCs w:val="26"/>
        </w:rPr>
        <w:t xml:space="preserve"> Закона № 223-ФЗ.</w:t>
      </w:r>
    </w:p>
    <w:p w:rsidR="00B245A8" w:rsidRDefault="00B245A8">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26.6.-1.</w:t>
      </w:r>
      <w:r w:rsidRPr="00B245A8">
        <w:rPr>
          <w:rFonts w:ascii="Liberation Serif" w:eastAsia="Liberation Serif" w:hAnsi="Liberation Serif" w:cs="Liberation Serif"/>
          <w:sz w:val="26"/>
          <w:szCs w:val="26"/>
        </w:rPr>
        <w:t xml:space="preserve"> Протоколы, составленные по итогам рассмотрения заявок и по итогам осуществления закупки, должны соответствовать требованиям, указанным в частях 13, 14 статьи 3.2 Закона № 223-ФЗ.</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26.7. При осуществлении закупки в соответствии с подпунктом 1 пункта 26.2 настоящего Положения Заказчик</w:t>
      </w:r>
      <w:r w:rsidR="00F3426D">
        <w:rPr>
          <w:rFonts w:ascii="Liberation Serif" w:eastAsia="Liberation Serif" w:hAnsi="Liberation Serif" w:cs="Liberation Serif"/>
          <w:sz w:val="26"/>
          <w:szCs w:val="26"/>
        </w:rPr>
        <w:t xml:space="preserve"> </w:t>
      </w:r>
      <w:r w:rsidR="00F3426D" w:rsidRPr="00F3426D">
        <w:rPr>
          <w:rFonts w:ascii="Liberation Serif" w:eastAsia="Liberation Serif" w:hAnsi="Liberation Serif" w:cs="Liberation Serif"/>
          <w:sz w:val="26"/>
          <w:szCs w:val="26"/>
          <w:highlight w:val="green"/>
        </w:rPr>
        <w:t xml:space="preserve">проводит ее по общим правилам, предусмотренным выбранным им конкретным способом закупки, при этом по результатам закупки самостоятельно устанавливает возможную принадлежность участника закупки к СМСП и </w:t>
      </w:r>
      <w:proofErr w:type="spellStart"/>
      <w:r w:rsidR="00F3426D" w:rsidRPr="00F3426D">
        <w:rPr>
          <w:rFonts w:ascii="Liberation Serif" w:eastAsia="Liberation Serif" w:hAnsi="Liberation Serif" w:cs="Liberation Serif"/>
          <w:sz w:val="26"/>
          <w:szCs w:val="26"/>
          <w:highlight w:val="green"/>
        </w:rPr>
        <w:t>самозанятым</w:t>
      </w:r>
      <w:proofErr w:type="spellEnd"/>
      <w:r w:rsidRPr="00F3426D">
        <w:rPr>
          <w:rFonts w:ascii="Liberation Serif" w:eastAsia="Liberation Serif" w:hAnsi="Liberation Serif" w:cs="Liberation Serif"/>
          <w:sz w:val="26"/>
          <w:szCs w:val="26"/>
          <w:highlight w:val="green"/>
        </w:rPr>
        <w:t>:</w:t>
      </w:r>
    </w:p>
    <w:p w:rsidR="00C9044D" w:rsidRPr="00B245A8" w:rsidRDefault="00C802F0">
      <w:pPr>
        <w:ind w:firstLine="709"/>
        <w:jc w:val="both"/>
        <w:rPr>
          <w:rFonts w:ascii="Liberation Serif" w:eastAsia="Liberation Serif" w:hAnsi="Liberation Serif" w:cs="Liberation Serif"/>
          <w:sz w:val="26"/>
          <w:szCs w:val="26"/>
          <w:highlight w:val="red"/>
        </w:rPr>
      </w:pPr>
      <w:r w:rsidRPr="00B245A8">
        <w:rPr>
          <w:rFonts w:ascii="Liberation Serif" w:eastAsia="Liberation Serif" w:hAnsi="Liberation Serif" w:cs="Liberation Serif"/>
          <w:sz w:val="26"/>
          <w:szCs w:val="26"/>
          <w:highlight w:val="red"/>
        </w:rPr>
        <w:t xml:space="preserve">1) устанавливает в извещении и (или) документации о закупке </w:t>
      </w:r>
      <w:proofErr w:type="gramStart"/>
      <w:r w:rsidRPr="00B245A8">
        <w:rPr>
          <w:rFonts w:ascii="Liberation Serif" w:eastAsia="Liberation Serif" w:hAnsi="Liberation Serif" w:cs="Liberation Serif"/>
          <w:sz w:val="26"/>
          <w:szCs w:val="26"/>
          <w:highlight w:val="red"/>
        </w:rPr>
        <w:t>требование</w:t>
      </w:r>
      <w:proofErr w:type="gramEnd"/>
      <w:r w:rsidRPr="00B245A8">
        <w:rPr>
          <w:rFonts w:ascii="Liberation Serif" w:eastAsia="Liberation Serif" w:hAnsi="Liberation Serif" w:cs="Liberation Serif"/>
          <w:sz w:val="26"/>
          <w:szCs w:val="26"/>
          <w:highlight w:val="red"/>
        </w:rPr>
        <w:t xml:space="preserve"> о том, что СМСП - участники такой закупки должны включить в состав заявки 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в форме документа «Сведения из Единого реестра субъектов малого и среднего предпринимательства», содержащие информацию об участнике закупки (далее – </w:t>
      </w:r>
      <w:proofErr w:type="gramStart"/>
      <w:r w:rsidRPr="00B245A8">
        <w:rPr>
          <w:rFonts w:ascii="Liberation Serif" w:eastAsia="Liberation Serif" w:hAnsi="Liberation Serif" w:cs="Liberation Serif"/>
          <w:sz w:val="26"/>
          <w:szCs w:val="26"/>
          <w:highlight w:val="red"/>
        </w:rPr>
        <w:t xml:space="preserve">реестр СМСП), или декларацию в форме электронного документа о его соответствии критериям отнесения к СМСП, указанным в </w:t>
      </w:r>
      <w:hyperlink r:id="rId26" w:history="1">
        <w:r w:rsidRPr="00B245A8">
          <w:rPr>
            <w:rFonts w:ascii="Liberation Serif" w:eastAsia="Liberation Serif" w:hAnsi="Liberation Serif" w:cs="Liberation Serif"/>
            <w:sz w:val="26"/>
            <w:szCs w:val="26"/>
            <w:highlight w:val="red"/>
          </w:rPr>
          <w:t>ст. 4</w:t>
        </w:r>
      </w:hyperlink>
      <w:r w:rsidRPr="00B245A8">
        <w:rPr>
          <w:rFonts w:ascii="Liberation Serif" w:eastAsia="Liberation Serif" w:hAnsi="Liberation Serif" w:cs="Liberation Serif"/>
          <w:sz w:val="26"/>
          <w:szCs w:val="26"/>
          <w:highlight w:val="red"/>
        </w:rPr>
        <w:t xml:space="preserve"> Федерального закона от 24.07.2007 № 209-ФЗ «О развитии малого и среднего предпринимательства в Российской Федерации» (далее – Закон № 209-ФЗ), по предусмотренной в извещении и (или)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w:t>
      </w:r>
      <w:proofErr w:type="gramEnd"/>
      <w:r w:rsidRPr="00B245A8">
        <w:rPr>
          <w:rFonts w:ascii="Liberation Serif" w:eastAsia="Liberation Serif" w:hAnsi="Liberation Serif" w:cs="Liberation Serif"/>
          <w:sz w:val="26"/>
          <w:szCs w:val="26"/>
          <w:highlight w:val="red"/>
        </w:rPr>
        <w:t xml:space="preserve"> или вновь созданным юридическим лицом согласно </w:t>
      </w:r>
      <w:hyperlink r:id="rId27" w:history="1">
        <w:proofErr w:type="gramStart"/>
        <w:r w:rsidRPr="00B245A8">
          <w:rPr>
            <w:rFonts w:ascii="Liberation Serif" w:eastAsia="Liberation Serif" w:hAnsi="Liberation Serif" w:cs="Liberation Serif"/>
            <w:sz w:val="26"/>
            <w:szCs w:val="26"/>
            <w:highlight w:val="red"/>
          </w:rPr>
          <w:t>ч</w:t>
        </w:r>
        <w:proofErr w:type="gramEnd"/>
        <w:r w:rsidRPr="00B245A8">
          <w:rPr>
            <w:rFonts w:ascii="Liberation Serif" w:eastAsia="Liberation Serif" w:hAnsi="Liberation Serif" w:cs="Liberation Serif"/>
            <w:sz w:val="26"/>
            <w:szCs w:val="26"/>
            <w:highlight w:val="red"/>
          </w:rPr>
          <w:t>. 3 ст. 4</w:t>
        </w:r>
      </w:hyperlink>
      <w:r w:rsidRPr="00B245A8">
        <w:rPr>
          <w:rFonts w:ascii="Liberation Serif" w:eastAsia="Liberation Serif" w:hAnsi="Liberation Serif" w:cs="Liberation Serif"/>
          <w:sz w:val="26"/>
          <w:szCs w:val="26"/>
          <w:highlight w:val="red"/>
        </w:rPr>
        <w:t xml:space="preserve"> Закона № 209-ФЗ.</w:t>
      </w:r>
    </w:p>
    <w:p w:rsidR="00C9044D" w:rsidRDefault="00C802F0">
      <w:pPr>
        <w:tabs>
          <w:tab w:val="left" w:pos="993"/>
        </w:tabs>
        <w:ind w:firstLine="709"/>
        <w:jc w:val="both"/>
        <w:rPr>
          <w:rFonts w:ascii="Liberation Serif" w:eastAsia="Liberation Serif" w:hAnsi="Liberation Serif" w:cs="Liberation Serif"/>
          <w:sz w:val="26"/>
          <w:szCs w:val="26"/>
        </w:rPr>
      </w:pPr>
      <w:proofErr w:type="gramStart"/>
      <w:r w:rsidRPr="00B245A8">
        <w:rPr>
          <w:rFonts w:ascii="Liberation Serif" w:eastAsia="Liberation Serif" w:hAnsi="Liberation Serif" w:cs="Liberation Serif"/>
          <w:sz w:val="26"/>
          <w:szCs w:val="26"/>
          <w:highlight w:val="red"/>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06 апреля 2011 г. № 63-ФЗ «Об электронной подписи», вправе предоставить сведения из реестра СМСП,  полученные (сформированные) с помощью сервиса «Единый реестр субъектов малого и среднего предпринимательства» в форме электронного документа, размещенного на официальном сайте ФНС России в</w:t>
      </w:r>
      <w:proofErr w:type="gramEnd"/>
      <w:r w:rsidRPr="00B245A8">
        <w:rPr>
          <w:rFonts w:ascii="Liberation Serif" w:eastAsia="Liberation Serif" w:hAnsi="Liberation Serif" w:cs="Liberation Serif"/>
          <w:sz w:val="26"/>
          <w:szCs w:val="26"/>
          <w:highlight w:val="red"/>
        </w:rPr>
        <w:t xml:space="preserve"> сети Интернет по адресу (https://</w:t>
      </w:r>
      <w:proofErr w:type="spellStart"/>
      <w:r w:rsidRPr="00B245A8">
        <w:rPr>
          <w:rFonts w:ascii="Liberation Serif" w:eastAsia="Liberation Serif" w:hAnsi="Liberation Serif" w:cs="Liberation Serif"/>
          <w:sz w:val="26"/>
          <w:szCs w:val="26"/>
          <w:highlight w:val="red"/>
          <w:lang w:val="en-US"/>
        </w:rPr>
        <w:t>ofd</w:t>
      </w:r>
      <w:proofErr w:type="spellEnd"/>
      <w:r w:rsidRPr="00B245A8">
        <w:rPr>
          <w:rFonts w:ascii="Liberation Serif" w:eastAsia="Liberation Serif" w:hAnsi="Liberation Serif" w:cs="Liberation Serif"/>
          <w:sz w:val="26"/>
          <w:szCs w:val="26"/>
          <w:highlight w:val="red"/>
        </w:rPr>
        <w:t>.</w:t>
      </w:r>
      <w:proofErr w:type="spellStart"/>
      <w:r w:rsidRPr="00B245A8">
        <w:rPr>
          <w:rFonts w:ascii="Liberation Serif" w:eastAsia="Liberation Serif" w:hAnsi="Liberation Serif" w:cs="Liberation Serif"/>
          <w:sz w:val="26"/>
          <w:szCs w:val="26"/>
          <w:highlight w:val="red"/>
        </w:rPr>
        <w:t>nalog.ru</w:t>
      </w:r>
      <w:proofErr w:type="spellEnd"/>
      <w:r w:rsidRPr="00B245A8">
        <w:rPr>
          <w:rFonts w:ascii="Liberation Serif" w:eastAsia="Liberation Serif" w:hAnsi="Liberation Serif" w:cs="Liberation Serif"/>
          <w:sz w:val="26"/>
          <w:szCs w:val="26"/>
          <w:highlight w:val="red"/>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B245A8" w:rsidRPr="00E02CC4" w:rsidRDefault="00B245A8" w:rsidP="00B245A8">
      <w:pPr>
        <w:ind w:firstLine="709"/>
        <w:jc w:val="both"/>
        <w:rPr>
          <w:rFonts w:ascii="Liberation Serif" w:eastAsia="Liberation Serif" w:hAnsi="Liberation Serif" w:cs="Liberation Serif"/>
          <w:sz w:val="26"/>
          <w:szCs w:val="26"/>
          <w:highlight w:val="red"/>
        </w:rPr>
      </w:pPr>
      <w:r w:rsidRPr="00B245A8">
        <w:rPr>
          <w:rFonts w:ascii="Liberation Serif" w:eastAsia="Liberation Serif" w:hAnsi="Liberation Serif" w:cs="Liberation Serif"/>
          <w:sz w:val="26"/>
          <w:szCs w:val="26"/>
          <w:highlight w:val="green"/>
        </w:rPr>
        <w:t xml:space="preserve">1) </w:t>
      </w:r>
      <w:r w:rsidRPr="00E02CC4">
        <w:rPr>
          <w:rFonts w:ascii="Liberation Serif" w:eastAsia="Liberation Serif" w:hAnsi="Liberation Serif" w:cs="Liberation Serif"/>
          <w:sz w:val="26"/>
          <w:szCs w:val="26"/>
          <w:highlight w:val="red"/>
        </w:rPr>
        <w:t xml:space="preserve">устанавливает в извещении и (или) документации о закупке </w:t>
      </w:r>
      <w:proofErr w:type="gramStart"/>
      <w:r w:rsidRPr="00E02CC4">
        <w:rPr>
          <w:rFonts w:ascii="Liberation Serif" w:eastAsia="Liberation Serif" w:hAnsi="Liberation Serif" w:cs="Liberation Serif"/>
          <w:sz w:val="26"/>
          <w:szCs w:val="26"/>
          <w:highlight w:val="red"/>
        </w:rPr>
        <w:t>требование</w:t>
      </w:r>
      <w:proofErr w:type="gramEnd"/>
      <w:r w:rsidRPr="00E02CC4">
        <w:rPr>
          <w:rFonts w:ascii="Liberation Serif" w:eastAsia="Liberation Serif" w:hAnsi="Liberation Serif" w:cs="Liberation Serif"/>
          <w:sz w:val="26"/>
          <w:szCs w:val="26"/>
          <w:highlight w:val="red"/>
        </w:rPr>
        <w:t xml:space="preserve"> о том, что СМСП и </w:t>
      </w:r>
      <w:proofErr w:type="spellStart"/>
      <w:r w:rsidRPr="00E02CC4">
        <w:rPr>
          <w:rFonts w:ascii="Liberation Serif" w:eastAsia="Liberation Serif" w:hAnsi="Liberation Serif" w:cs="Liberation Serif"/>
          <w:sz w:val="26"/>
          <w:szCs w:val="26"/>
          <w:highlight w:val="red"/>
        </w:rPr>
        <w:t>самозанятые</w:t>
      </w:r>
      <w:proofErr w:type="spellEnd"/>
      <w:r w:rsidRPr="00E02CC4">
        <w:rPr>
          <w:rFonts w:ascii="Liberation Serif" w:eastAsia="Liberation Serif" w:hAnsi="Liberation Serif" w:cs="Liberation Serif"/>
          <w:sz w:val="26"/>
          <w:szCs w:val="26"/>
          <w:highlight w:val="red"/>
        </w:rPr>
        <w:t xml:space="preserve"> - участники такой закупки в заявках на участие декларируют свою принадлежность к СМСП и </w:t>
      </w:r>
      <w:proofErr w:type="spellStart"/>
      <w:r w:rsidRPr="00E02CC4">
        <w:rPr>
          <w:rFonts w:ascii="Liberation Serif" w:eastAsia="Liberation Serif" w:hAnsi="Liberation Serif" w:cs="Liberation Serif"/>
          <w:sz w:val="26"/>
          <w:szCs w:val="26"/>
          <w:highlight w:val="red"/>
        </w:rPr>
        <w:t>самозанятым</w:t>
      </w:r>
      <w:proofErr w:type="spellEnd"/>
      <w:r w:rsidRPr="00E02CC4">
        <w:rPr>
          <w:rFonts w:ascii="Liberation Serif" w:eastAsia="Liberation Serif" w:hAnsi="Liberation Serif" w:cs="Liberation Serif"/>
          <w:sz w:val="26"/>
          <w:szCs w:val="26"/>
          <w:highlight w:val="red"/>
        </w:rPr>
        <w:t>.</w:t>
      </w:r>
    </w:p>
    <w:p w:rsidR="00B245A8" w:rsidRPr="00B245A8" w:rsidRDefault="00B245A8" w:rsidP="00B245A8">
      <w:pPr>
        <w:ind w:firstLine="709"/>
        <w:jc w:val="both"/>
        <w:rPr>
          <w:rFonts w:ascii="Liberation Serif" w:eastAsia="Liberation Serif" w:hAnsi="Liberation Serif" w:cs="Liberation Serif"/>
          <w:sz w:val="26"/>
          <w:szCs w:val="26"/>
          <w:highlight w:val="green"/>
        </w:rPr>
      </w:pPr>
      <w:r w:rsidRPr="00B245A8">
        <w:rPr>
          <w:rFonts w:ascii="Liberation Serif" w:eastAsia="Liberation Serif" w:hAnsi="Liberation Serif" w:cs="Liberation Serif"/>
          <w:sz w:val="26"/>
          <w:szCs w:val="26"/>
          <w:highlight w:val="green"/>
        </w:rPr>
        <w:t>Принадлежность участника закупки к СМСП подтверждается наличием соответствующей информации в едином реестре субъектов малого и среднего предпринимательства (далее - реестр СМСП), размещенного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(далее - сайт ФНС России). Документы, которые свидетельствуют о данном статусе, представлять не требуется.</w:t>
      </w:r>
    </w:p>
    <w:p w:rsidR="00B245A8" w:rsidRDefault="00B245A8" w:rsidP="00B245A8">
      <w:pPr>
        <w:ind w:firstLine="709"/>
        <w:jc w:val="both"/>
        <w:rPr>
          <w:rFonts w:ascii="Liberation Serif" w:eastAsia="Liberation Serif" w:hAnsi="Liberation Serif" w:cs="Liberation Serif"/>
          <w:sz w:val="26"/>
          <w:szCs w:val="26"/>
        </w:rPr>
      </w:pPr>
      <w:r w:rsidRPr="00B245A8">
        <w:rPr>
          <w:rFonts w:ascii="Liberation Serif" w:eastAsia="Liberation Serif" w:hAnsi="Liberation Serif" w:cs="Liberation Serif"/>
          <w:sz w:val="26"/>
          <w:szCs w:val="26"/>
          <w:highlight w:val="green"/>
        </w:rPr>
        <w:lastRenderedPageBreak/>
        <w:t xml:space="preserve">Принадлежность участника закупки к </w:t>
      </w:r>
      <w:proofErr w:type="spellStart"/>
      <w:r w:rsidRPr="00B245A8">
        <w:rPr>
          <w:rFonts w:ascii="Liberation Serif" w:eastAsia="Liberation Serif" w:hAnsi="Liberation Serif" w:cs="Liberation Serif"/>
          <w:sz w:val="26"/>
          <w:szCs w:val="26"/>
          <w:highlight w:val="green"/>
        </w:rPr>
        <w:t>самозанятым</w:t>
      </w:r>
      <w:proofErr w:type="spellEnd"/>
      <w:r w:rsidRPr="00B245A8">
        <w:rPr>
          <w:rFonts w:ascii="Liberation Serif" w:eastAsia="Liberation Serif" w:hAnsi="Liberation Serif" w:cs="Liberation Serif"/>
          <w:sz w:val="26"/>
          <w:szCs w:val="26"/>
          <w:highlight w:val="green"/>
        </w:rPr>
        <w:t xml:space="preserve"> подтверждается наличием информации на сайте ФНС России о постановке на учет в качестве налогоплательщика налога на профессиональный доход. Документы, которые свидетельствуют о постановке на учет в качестве такого плательщика, представлять не требуется.</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28" w:history="1">
        <w:r>
          <w:rPr>
            <w:rFonts w:ascii="Liberation Serif" w:eastAsia="Liberation Serif" w:hAnsi="Liberation Serif" w:cs="Liberation Serif"/>
            <w:sz w:val="26"/>
            <w:szCs w:val="26"/>
          </w:rPr>
          <w:t>ст. 4</w:t>
        </w:r>
      </w:hyperlink>
      <w:r>
        <w:rPr>
          <w:rFonts w:ascii="Liberation Serif" w:eastAsia="Liberation Serif" w:hAnsi="Liberation Serif" w:cs="Liberation Serif"/>
          <w:sz w:val="26"/>
          <w:szCs w:val="26"/>
        </w:rPr>
        <w:t xml:space="preserve"> Закона № 209-ФЗ, на основании сведений из реестра СМСП (при необходимости);</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3) устанавливает в извещении и (или) документации о закупке </w:t>
      </w:r>
      <w:proofErr w:type="gramStart"/>
      <w:r>
        <w:rPr>
          <w:rFonts w:ascii="Liberation Serif" w:eastAsia="Liberation Serif" w:hAnsi="Liberation Serif" w:cs="Liberation Serif"/>
          <w:sz w:val="26"/>
          <w:szCs w:val="26"/>
        </w:rPr>
        <w:t>требование</w:t>
      </w:r>
      <w:proofErr w:type="gramEnd"/>
      <w:r>
        <w:rPr>
          <w:rFonts w:ascii="Liberation Serif" w:eastAsia="Liberation Serif" w:hAnsi="Liberation Serif" w:cs="Liberation Serif"/>
          <w:sz w:val="26"/>
          <w:szCs w:val="26"/>
        </w:rPr>
        <w:t xml:space="preserve"> о том, что </w:t>
      </w:r>
      <w:proofErr w:type="spellStart"/>
      <w:r>
        <w:rPr>
          <w:rFonts w:ascii="Liberation Serif" w:eastAsia="Liberation Serif" w:hAnsi="Liberation Serif" w:cs="Liberation Serif"/>
          <w:sz w:val="26"/>
          <w:szCs w:val="26"/>
        </w:rPr>
        <w:t>самозанятый</w:t>
      </w:r>
      <w:proofErr w:type="spellEnd"/>
      <w:r>
        <w:rPr>
          <w:rFonts w:ascii="Liberation Serif" w:eastAsia="Liberation Serif" w:hAnsi="Liberation Serif" w:cs="Liberation Serif"/>
          <w:sz w:val="26"/>
          <w:szCs w:val="26"/>
        </w:rPr>
        <w:t xml:space="preserve"> - участник закупки должен включить в состав заявки </w:t>
      </w:r>
      <w:hyperlink r:id="rId29" w:history="1">
        <w:r>
          <w:rPr>
            <w:rFonts w:ascii="Liberation Serif" w:eastAsia="Liberation Serif" w:hAnsi="Liberation Serif" w:cs="Liberation Serif"/>
            <w:sz w:val="26"/>
            <w:szCs w:val="26"/>
          </w:rPr>
          <w:t>справку</w:t>
        </w:r>
      </w:hyperlink>
      <w:r>
        <w:rPr>
          <w:rFonts w:ascii="Liberation Serif" w:eastAsia="Liberation Serif" w:hAnsi="Liberation Serif" w:cs="Liberation Serif"/>
          <w:sz w:val="26"/>
          <w:szCs w:val="26"/>
        </w:rPr>
        <w:t xml:space="preserve"> о постановке на учет (снятии с учета) физического лица в качестве налогоплательщика налога на профессиональный доход в форме электронного документа (КНД 1122035).</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Участник закупки в целях подтверждения постановки на учет в качестве налогоплательщиков НПД в </w:t>
      </w:r>
      <w:proofErr w:type="spellStart"/>
      <w:r>
        <w:rPr>
          <w:rFonts w:ascii="Liberation Serif" w:eastAsia="Liberation Serif" w:hAnsi="Liberation Serif" w:cs="Liberation Serif"/>
          <w:sz w:val="26"/>
          <w:szCs w:val="26"/>
        </w:rPr>
        <w:t>веб-кабинете</w:t>
      </w:r>
      <w:proofErr w:type="spellEnd"/>
      <w:r>
        <w:rPr>
          <w:rFonts w:ascii="Liberation Serif" w:eastAsia="Liberation Serif" w:hAnsi="Liberation Serif" w:cs="Liberation Serif"/>
          <w:sz w:val="26"/>
          <w:szCs w:val="26"/>
        </w:rPr>
        <w:t xml:space="preserve"> "Мой налог", размещенном на сайте </w:t>
      </w:r>
      <w:proofErr w:type="spellStart"/>
      <w:r>
        <w:rPr>
          <w:rFonts w:ascii="Liberation Serif" w:eastAsia="Liberation Serif" w:hAnsi="Liberation Serif" w:cs="Liberation Serif"/>
          <w:sz w:val="26"/>
          <w:szCs w:val="26"/>
        </w:rPr>
        <w:t>www.npd.nalog.ru</w:t>
      </w:r>
      <w:proofErr w:type="spellEnd"/>
      <w:r>
        <w:rPr>
          <w:rFonts w:ascii="Liberation Serif" w:eastAsia="Liberation Serif" w:hAnsi="Liberation Serif" w:cs="Liberation Serif"/>
          <w:sz w:val="26"/>
          <w:szCs w:val="26"/>
        </w:rPr>
        <w:t>, для указанных участников реализована возможность сформировать в электронной форме необходимую справку, подписанную усиленной квалифицированной электронной подписью, которую можно визуализировать, в том числе при распечатывании.</w:t>
      </w:r>
    </w:p>
    <w:p w:rsidR="00C9044D" w:rsidRDefault="00C802F0">
      <w:pPr>
        <w:ind w:firstLine="709"/>
        <w:jc w:val="both"/>
        <w:rPr>
          <w:rFonts w:ascii="Liberation Serif" w:eastAsia="Liberation Serif" w:hAnsi="Liberation Serif" w:cs="Liberation Serif"/>
          <w:sz w:val="26"/>
          <w:szCs w:val="26"/>
        </w:rPr>
      </w:pPr>
      <w:r w:rsidRPr="00B245A8">
        <w:rPr>
          <w:rFonts w:ascii="Liberation Serif" w:eastAsia="Liberation Serif" w:hAnsi="Liberation Serif" w:cs="Liberation Serif"/>
          <w:sz w:val="26"/>
          <w:szCs w:val="26"/>
          <w:highlight w:val="red"/>
        </w:rPr>
        <w:t>26.8.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C9044D" w:rsidRDefault="00C802F0">
      <w:pPr>
        <w:ind w:firstLine="709"/>
        <w:jc w:val="both"/>
        <w:rPr>
          <w:rFonts w:ascii="Liberation Serif" w:eastAsia="Liberation Serif" w:hAnsi="Liberation Serif" w:cs="Liberation Serif"/>
          <w:sz w:val="26"/>
          <w:szCs w:val="26"/>
        </w:rPr>
      </w:pPr>
      <w:r w:rsidRPr="00E02CC4">
        <w:rPr>
          <w:rFonts w:ascii="Liberation Serif" w:eastAsia="Liberation Serif" w:hAnsi="Liberation Serif" w:cs="Liberation Serif"/>
          <w:sz w:val="26"/>
          <w:szCs w:val="26"/>
          <w:highlight w:val="red"/>
        </w:rPr>
        <w:t xml:space="preserve">26.9. Протоколы, составленные по итогам рассмотрения заявок и по итогам осуществления закупки, должны соответствовать требованиям, указанным </w:t>
      </w:r>
      <w:r w:rsidRPr="00E02CC4">
        <w:rPr>
          <w:rFonts w:ascii="Liberation Serif" w:eastAsia="Liberation Serif" w:hAnsi="Liberation Serif" w:cs="Liberation Serif"/>
          <w:sz w:val="26"/>
          <w:szCs w:val="26"/>
          <w:highlight w:val="red"/>
        </w:rPr>
        <w:br/>
        <w:t xml:space="preserve">в </w:t>
      </w:r>
      <w:hyperlink r:id="rId30" w:history="1">
        <w:r w:rsidRPr="00E02CC4">
          <w:rPr>
            <w:rFonts w:ascii="Liberation Serif" w:eastAsia="Liberation Serif" w:hAnsi="Liberation Serif" w:cs="Liberation Serif"/>
            <w:sz w:val="26"/>
            <w:szCs w:val="26"/>
            <w:highlight w:val="red"/>
          </w:rPr>
          <w:t>частях 13, 14 ст. 3.2</w:t>
        </w:r>
      </w:hyperlink>
      <w:r w:rsidRPr="00E02CC4">
        <w:rPr>
          <w:rFonts w:ascii="Liberation Serif" w:eastAsia="Liberation Serif" w:hAnsi="Liberation Serif" w:cs="Liberation Serif"/>
          <w:sz w:val="26"/>
          <w:szCs w:val="26"/>
          <w:highlight w:val="red"/>
        </w:rPr>
        <w:t xml:space="preserve"> Закона № 223-ФЗ.</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 xml:space="preserve">26.8. Если по результатам закупки победитель будет являться СМСП или </w:t>
      </w:r>
      <w:proofErr w:type="spellStart"/>
      <w:r w:rsidRPr="00E02CC4">
        <w:rPr>
          <w:rFonts w:ascii="Liberation Serif" w:eastAsia="Liberation Serif" w:hAnsi="Liberation Serif" w:cs="Liberation Serif"/>
          <w:sz w:val="26"/>
          <w:szCs w:val="26"/>
          <w:highlight w:val="green"/>
        </w:rPr>
        <w:t>самозанятый</w:t>
      </w:r>
      <w:proofErr w:type="spellEnd"/>
      <w:r w:rsidRPr="00E02CC4">
        <w:rPr>
          <w:rFonts w:ascii="Liberation Serif" w:eastAsia="Liberation Serif" w:hAnsi="Liberation Serif" w:cs="Liberation Serif"/>
          <w:sz w:val="26"/>
          <w:szCs w:val="26"/>
          <w:highlight w:val="green"/>
        </w:rPr>
        <w:t>, стоимость такого договора учитывается в годовом объеме закупок у СМСП.</w:t>
      </w:r>
    </w:p>
    <w:p w:rsidR="00E02CC4" w:rsidRPr="00E02CC4" w:rsidRDefault="00E02CC4" w:rsidP="00E02CC4">
      <w:pPr>
        <w:ind w:firstLine="709"/>
        <w:jc w:val="both"/>
        <w:rPr>
          <w:rFonts w:ascii="Liberation Serif" w:eastAsia="Liberation Serif" w:hAnsi="Liberation Serif" w:cs="Liberation Serif"/>
          <w:sz w:val="26"/>
          <w:szCs w:val="26"/>
        </w:rPr>
      </w:pPr>
      <w:r w:rsidRPr="00E02CC4">
        <w:rPr>
          <w:rFonts w:ascii="Liberation Serif" w:eastAsia="Liberation Serif" w:hAnsi="Liberation Serif" w:cs="Liberation Serif"/>
          <w:sz w:val="26"/>
          <w:szCs w:val="26"/>
          <w:highlight w:val="green"/>
        </w:rPr>
        <w:t>26.9.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26.10. При осуществлении конкурентной закупки в соответствии с подпунктом 2) пункта 26.2 настоящего Положения в извещении и (или) документации о закупке указывается, что участниками такой закупки могут быть только СМСП и </w:t>
      </w:r>
      <w:proofErr w:type="spellStart"/>
      <w:r>
        <w:rPr>
          <w:rFonts w:ascii="Liberation Serif" w:eastAsia="Liberation Serif" w:hAnsi="Liberation Serif" w:cs="Liberation Serif"/>
          <w:sz w:val="26"/>
          <w:szCs w:val="26"/>
        </w:rPr>
        <w:t>самозанятые</w:t>
      </w:r>
      <w:proofErr w:type="spellEnd"/>
      <w:r>
        <w:rPr>
          <w:rFonts w:ascii="Liberation Serif" w:eastAsia="Liberation Serif" w:hAnsi="Liberation Serif" w:cs="Liberation Serif"/>
          <w:sz w:val="26"/>
          <w:szCs w:val="26"/>
        </w:rPr>
        <w:t xml:space="preserve">. </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26.11. Проведение такой конкурентной закупки осуществляется Заказчиком в порядке, определенном настоящим Положением о закупке, на электронной площадке, функционирующей в соответствии с едиными требованиями, предусмотренными Законом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Законом № 223-ФЗ.</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Перечень операторов электронных площадок утверждается Правительством Российской Федерации. </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26.12. При этом в извещение и (или) документацию о закупке устанавливаются следующие требования:</w:t>
      </w:r>
    </w:p>
    <w:p w:rsidR="00C9044D" w:rsidRPr="00B245A8" w:rsidRDefault="00C802F0">
      <w:pPr>
        <w:ind w:firstLine="709"/>
        <w:jc w:val="both"/>
        <w:rPr>
          <w:rFonts w:ascii="Liberation Serif" w:eastAsia="Liberation Serif" w:hAnsi="Liberation Serif" w:cs="Liberation Serif"/>
          <w:sz w:val="26"/>
          <w:szCs w:val="26"/>
          <w:highlight w:val="red"/>
        </w:rPr>
      </w:pPr>
      <w:r w:rsidRPr="00B245A8">
        <w:rPr>
          <w:rFonts w:ascii="Liberation Serif" w:eastAsia="Liberation Serif" w:hAnsi="Liberation Serif" w:cs="Liberation Serif"/>
          <w:sz w:val="26"/>
          <w:szCs w:val="26"/>
          <w:highlight w:val="red"/>
        </w:rPr>
        <w:lastRenderedPageBreak/>
        <w:t>1) участники закупки - СМСП обязаны декларировать в заявках на участие в закупках свою принадлежность к СМСП. Для этого они должны представить сведения из реестра СМСП. Участник вправе предоставить такие сведения в порядке, указанном в абзаце втором подпункта 1) пункта 26.7 настоящего Положения.</w:t>
      </w:r>
    </w:p>
    <w:p w:rsidR="00C9044D" w:rsidRDefault="00C802F0">
      <w:pPr>
        <w:ind w:firstLine="709"/>
        <w:jc w:val="both"/>
        <w:rPr>
          <w:rFonts w:ascii="Liberation Serif" w:eastAsia="Liberation Serif" w:hAnsi="Liberation Serif" w:cs="Liberation Serif"/>
          <w:sz w:val="26"/>
          <w:szCs w:val="26"/>
        </w:rPr>
      </w:pPr>
      <w:proofErr w:type="gramStart"/>
      <w:r w:rsidRPr="00B245A8">
        <w:rPr>
          <w:rFonts w:ascii="Liberation Serif" w:eastAsia="Liberation Serif" w:hAnsi="Liberation Serif" w:cs="Liberation Serif"/>
          <w:sz w:val="26"/>
          <w:szCs w:val="26"/>
          <w:highlight w:val="red"/>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31" w:history="1">
        <w:r w:rsidRPr="00B245A8">
          <w:rPr>
            <w:rFonts w:ascii="Liberation Serif" w:eastAsia="Liberation Serif" w:hAnsi="Liberation Serif" w:cs="Liberation Serif"/>
            <w:sz w:val="26"/>
            <w:szCs w:val="26"/>
            <w:highlight w:val="red"/>
          </w:rPr>
          <w:t>ч. 3 ст. 4</w:t>
        </w:r>
      </w:hyperlink>
      <w:r w:rsidRPr="00B245A8">
        <w:rPr>
          <w:rFonts w:ascii="Liberation Serif" w:eastAsia="Liberation Serif" w:hAnsi="Liberation Serif" w:cs="Liberation Serif"/>
          <w:sz w:val="26"/>
          <w:szCs w:val="26"/>
          <w:highlight w:val="red"/>
        </w:rPr>
        <w:t xml:space="preserve"> Закона № 209-ФЗ, такие участники обязаны представить декларации в форме электронного документа о соответствии критериям отнесения к СМСП, установленным </w:t>
      </w:r>
      <w:hyperlink r:id="rId32" w:history="1">
        <w:r w:rsidRPr="00B245A8">
          <w:rPr>
            <w:rFonts w:ascii="Liberation Serif" w:eastAsia="Liberation Serif" w:hAnsi="Liberation Serif" w:cs="Liberation Serif"/>
            <w:sz w:val="26"/>
            <w:szCs w:val="26"/>
            <w:highlight w:val="red"/>
          </w:rPr>
          <w:t>ст. 4</w:t>
        </w:r>
      </w:hyperlink>
      <w:r w:rsidRPr="00B245A8">
        <w:rPr>
          <w:rFonts w:ascii="Liberation Serif" w:eastAsia="Liberation Serif" w:hAnsi="Liberation Serif" w:cs="Liberation Serif"/>
          <w:sz w:val="26"/>
          <w:szCs w:val="26"/>
          <w:highlight w:val="red"/>
        </w:rPr>
        <w:t xml:space="preserve"> Закона № 209-ФЗ.</w:t>
      </w:r>
      <w:proofErr w:type="gramEnd"/>
      <w:r w:rsidRPr="00B245A8">
        <w:rPr>
          <w:rFonts w:ascii="Liberation Serif" w:eastAsia="Liberation Serif" w:hAnsi="Liberation Serif" w:cs="Liberation Serif"/>
          <w:sz w:val="26"/>
          <w:szCs w:val="26"/>
          <w:highlight w:val="red"/>
        </w:rPr>
        <w:t xml:space="preserve"> Декларация составляется по форме, предусмотренной в документации о закупке (извещении о проведении запроса котировок);</w:t>
      </w:r>
    </w:p>
    <w:p w:rsidR="00B245A8" w:rsidRPr="00B245A8" w:rsidRDefault="00B245A8" w:rsidP="00B245A8">
      <w:pPr>
        <w:ind w:firstLine="709"/>
        <w:jc w:val="both"/>
        <w:rPr>
          <w:rFonts w:ascii="Liberation Serif" w:eastAsia="Liberation Serif" w:hAnsi="Liberation Serif" w:cs="Liberation Serif"/>
          <w:sz w:val="26"/>
          <w:szCs w:val="26"/>
          <w:highlight w:val="green"/>
        </w:rPr>
      </w:pPr>
      <w:r w:rsidRPr="00B245A8">
        <w:rPr>
          <w:rFonts w:ascii="Liberation Serif" w:eastAsia="Liberation Serif" w:hAnsi="Liberation Serif" w:cs="Liberation Serif"/>
          <w:sz w:val="26"/>
          <w:szCs w:val="26"/>
          <w:highlight w:val="green"/>
        </w:rPr>
        <w:t xml:space="preserve">1) Участник закупки должен являться СМСП либо </w:t>
      </w:r>
      <w:proofErr w:type="spellStart"/>
      <w:r w:rsidRPr="00B245A8">
        <w:rPr>
          <w:rFonts w:ascii="Liberation Serif" w:eastAsia="Liberation Serif" w:hAnsi="Liberation Serif" w:cs="Liberation Serif"/>
          <w:sz w:val="26"/>
          <w:szCs w:val="26"/>
          <w:highlight w:val="green"/>
        </w:rPr>
        <w:t>самозанятым</w:t>
      </w:r>
      <w:proofErr w:type="spellEnd"/>
      <w:r w:rsidRPr="00B245A8">
        <w:rPr>
          <w:rFonts w:ascii="Liberation Serif" w:eastAsia="Liberation Serif" w:hAnsi="Liberation Serif" w:cs="Liberation Serif"/>
          <w:sz w:val="26"/>
          <w:szCs w:val="26"/>
          <w:highlight w:val="green"/>
        </w:rPr>
        <w:t>.</w:t>
      </w:r>
    </w:p>
    <w:p w:rsidR="00B245A8" w:rsidRPr="00B245A8" w:rsidRDefault="00B245A8" w:rsidP="00B245A8">
      <w:pPr>
        <w:ind w:firstLine="709"/>
        <w:jc w:val="both"/>
        <w:rPr>
          <w:rFonts w:ascii="Liberation Serif" w:eastAsia="Liberation Serif" w:hAnsi="Liberation Serif" w:cs="Liberation Serif"/>
          <w:sz w:val="26"/>
          <w:szCs w:val="26"/>
          <w:highlight w:val="green"/>
        </w:rPr>
      </w:pPr>
      <w:r w:rsidRPr="00B245A8">
        <w:rPr>
          <w:rFonts w:ascii="Liberation Serif" w:eastAsia="Liberation Serif" w:hAnsi="Liberation Serif" w:cs="Liberation Serif"/>
          <w:sz w:val="26"/>
          <w:szCs w:val="26"/>
          <w:highlight w:val="green"/>
        </w:rPr>
        <w:t>Принадлежность участника закупки к СМСП подтверждается наличием соответствующей информации в реестре СМСП. Информацию и документы, которые свидетельствуют о данном статусе, представлять не требуется.</w:t>
      </w:r>
    </w:p>
    <w:p w:rsidR="00B245A8" w:rsidRDefault="00B245A8" w:rsidP="00B245A8">
      <w:pPr>
        <w:ind w:firstLine="709"/>
        <w:jc w:val="both"/>
        <w:rPr>
          <w:rFonts w:ascii="Liberation Serif" w:eastAsia="Liberation Serif" w:hAnsi="Liberation Serif" w:cs="Liberation Serif"/>
          <w:sz w:val="26"/>
          <w:szCs w:val="26"/>
        </w:rPr>
      </w:pPr>
      <w:r w:rsidRPr="00B245A8">
        <w:rPr>
          <w:rFonts w:ascii="Liberation Serif" w:eastAsia="Liberation Serif" w:hAnsi="Liberation Serif" w:cs="Liberation Serif"/>
          <w:sz w:val="26"/>
          <w:szCs w:val="26"/>
          <w:highlight w:val="green"/>
        </w:rPr>
        <w:t xml:space="preserve">Принадлежность участника закупки к </w:t>
      </w:r>
      <w:proofErr w:type="spellStart"/>
      <w:r w:rsidRPr="00B245A8">
        <w:rPr>
          <w:rFonts w:ascii="Liberation Serif" w:eastAsia="Liberation Serif" w:hAnsi="Liberation Serif" w:cs="Liberation Serif"/>
          <w:sz w:val="26"/>
          <w:szCs w:val="26"/>
          <w:highlight w:val="green"/>
        </w:rPr>
        <w:t>самозанятым</w:t>
      </w:r>
      <w:proofErr w:type="spellEnd"/>
      <w:r w:rsidRPr="00B245A8">
        <w:rPr>
          <w:rFonts w:ascii="Liberation Serif" w:eastAsia="Liberation Serif" w:hAnsi="Liberation Serif" w:cs="Liberation Serif"/>
          <w:sz w:val="26"/>
          <w:szCs w:val="26"/>
          <w:highlight w:val="green"/>
        </w:rPr>
        <w:t xml:space="preserve"> подтверждается наличием информации на сайте ФНС России о постановке на учет в качестве налогоплательщика налога на профессиональный доход. Информацию и документы, которые свидетельствуют о постановке на учет в качестве такого плательщика, представлять не требуется</w:t>
      </w:r>
    </w:p>
    <w:p w:rsidR="00C9044D" w:rsidRDefault="00C802F0">
      <w:pPr>
        <w:ind w:firstLine="709"/>
        <w:jc w:val="both"/>
        <w:rPr>
          <w:rFonts w:ascii="Liberation Serif" w:eastAsia="Liberation Serif" w:hAnsi="Liberation Serif" w:cs="Liberation Serif"/>
          <w:sz w:val="26"/>
          <w:szCs w:val="26"/>
        </w:rPr>
      </w:pPr>
      <w:r w:rsidRPr="0016784F">
        <w:rPr>
          <w:rFonts w:ascii="Liberation Serif" w:eastAsia="Liberation Serif" w:hAnsi="Liberation Serif" w:cs="Liberation Serif"/>
          <w:sz w:val="26"/>
          <w:szCs w:val="26"/>
          <w:highlight w:val="red"/>
        </w:rPr>
        <w:t xml:space="preserve">2) участники закупки - </w:t>
      </w:r>
      <w:proofErr w:type="spellStart"/>
      <w:r w:rsidRPr="0016784F">
        <w:rPr>
          <w:rFonts w:ascii="Liberation Serif" w:eastAsia="Liberation Serif" w:hAnsi="Liberation Serif" w:cs="Liberation Serif"/>
          <w:sz w:val="26"/>
          <w:szCs w:val="26"/>
          <w:highlight w:val="red"/>
        </w:rPr>
        <w:t>самозанятые</w:t>
      </w:r>
      <w:proofErr w:type="spellEnd"/>
      <w:r w:rsidRPr="0016784F">
        <w:rPr>
          <w:rFonts w:ascii="Liberation Serif" w:eastAsia="Liberation Serif" w:hAnsi="Liberation Serif" w:cs="Liberation Serif"/>
          <w:sz w:val="26"/>
          <w:szCs w:val="26"/>
          <w:highlight w:val="red"/>
        </w:rPr>
        <w:t xml:space="preserve"> должны включить в состав </w:t>
      </w:r>
      <w:hyperlink r:id="rId33" w:history="1">
        <w:r w:rsidRPr="0016784F">
          <w:rPr>
            <w:rFonts w:ascii="Liberation Serif" w:eastAsia="Liberation Serif" w:hAnsi="Liberation Serif" w:cs="Liberation Serif"/>
            <w:sz w:val="26"/>
            <w:szCs w:val="26"/>
            <w:highlight w:val="red"/>
          </w:rPr>
          <w:t>справку</w:t>
        </w:r>
      </w:hyperlink>
      <w:r w:rsidRPr="0016784F">
        <w:rPr>
          <w:rFonts w:ascii="Liberation Serif" w:eastAsia="Liberation Serif" w:hAnsi="Liberation Serif" w:cs="Liberation Serif"/>
          <w:sz w:val="26"/>
          <w:szCs w:val="26"/>
          <w:highlight w:val="red"/>
        </w:rPr>
        <w:t xml:space="preserve"> о постановке на учет (снятии с учета) физического лица в качестве налогоплательщика налога на профессиональный доход в форме электронного документа (КНД 1122035). Такая справка может быть получена в порядке, указанном в абзаце втором подпункта 3) пункта 26.7 настоящего Положения.</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26.13. </w:t>
      </w:r>
      <w:proofErr w:type="gramStart"/>
      <w:r>
        <w:rPr>
          <w:rFonts w:ascii="Liberation Serif" w:eastAsia="Liberation Serif" w:hAnsi="Liberation Serif" w:cs="Liberation Serif"/>
          <w:sz w:val="26"/>
          <w:szCs w:val="26"/>
        </w:rPr>
        <w:t>При осуществлении конкурентной закупки в соответствии с подпунктом 2) пункта 26.2 настоящего Положения обеспечение заявок на участие</w:t>
      </w:r>
      <w:r w:rsidR="0016784F">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 xml:space="preserve">в такой  закупке (если требование об обеспечении заявок установлено заказчиком в извещении и (или) документации об осуществлении закупки) может предоставляться участниками такой закупки путем внесения денежных средств в порядке, определенном статьей 3.4 Закона № 223-ФЗ </w:t>
      </w:r>
      <w:r w:rsidRPr="0016784F">
        <w:rPr>
          <w:rFonts w:ascii="Liberation Serif" w:eastAsia="Liberation Serif" w:hAnsi="Liberation Serif" w:cs="Liberation Serif"/>
          <w:sz w:val="26"/>
          <w:szCs w:val="26"/>
          <w:highlight w:val="red"/>
        </w:rPr>
        <w:t>или предоставления банковской гарантии</w:t>
      </w:r>
      <w:r w:rsidR="0016784F">
        <w:rPr>
          <w:rFonts w:ascii="Liberation Serif" w:eastAsia="Liberation Serif" w:hAnsi="Liberation Serif" w:cs="Liberation Serif"/>
          <w:sz w:val="26"/>
          <w:szCs w:val="26"/>
        </w:rPr>
        <w:t>,</w:t>
      </w:r>
      <w:r w:rsidR="0016784F" w:rsidRPr="0016784F">
        <w:rPr>
          <w:rFonts w:ascii="Liberation Serif" w:eastAsia="Liberation Serif" w:hAnsi="Liberation Serif" w:cs="Liberation Serif"/>
          <w:sz w:val="26"/>
          <w:szCs w:val="26"/>
        </w:rPr>
        <w:t xml:space="preserve"> </w:t>
      </w:r>
      <w:r w:rsidR="0016784F" w:rsidRPr="00746B9C">
        <w:rPr>
          <w:rFonts w:ascii="Liberation Serif" w:eastAsia="Liberation Serif" w:hAnsi="Liberation Serif" w:cs="Liberation Serif"/>
          <w:sz w:val="26"/>
          <w:szCs w:val="26"/>
          <w:highlight w:val="green"/>
        </w:rPr>
        <w:t>путем предоставления банковской гарантии или</w:t>
      </w:r>
      <w:proofErr w:type="gramEnd"/>
      <w:r w:rsidR="0016784F" w:rsidRPr="00746B9C">
        <w:rPr>
          <w:rFonts w:ascii="Liberation Serif" w:eastAsia="Liberation Serif" w:hAnsi="Liberation Serif" w:cs="Liberation Serif"/>
          <w:sz w:val="26"/>
          <w:szCs w:val="26"/>
          <w:highlight w:val="green"/>
        </w:rPr>
        <w:t xml:space="preserve"> иным способом, предусмотренным документацией и (или) извещением о проведении закупки.</w:t>
      </w:r>
      <w:r>
        <w:rPr>
          <w:rFonts w:ascii="Liberation Serif" w:eastAsia="Liberation Serif" w:hAnsi="Liberation Serif" w:cs="Liberation Serif"/>
          <w:sz w:val="26"/>
          <w:szCs w:val="26"/>
        </w:rPr>
        <w:t xml:space="preserve"> Выбор способа обеспечения заявки на участие в такой закупке осуществляется участником такой закупки.</w:t>
      </w:r>
    </w:p>
    <w:p w:rsidR="00C9044D" w:rsidRDefault="00C802F0">
      <w:pPr>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При этом обеспечение заявки на участие в закупке не может превышать размер, установленный в Положении, утвержденном Постановлением Правительства РФ, предусматривающим особенности участия СМСП в закупках (далее – Положение об особенностях участия СМСП в закупках), если требование об обеспечении заявки предусмотрено в извещении и (или) документации о закупке в соответствии абзацем 3 пункта 9.1. настоящего Положения.</w:t>
      </w:r>
      <w:proofErr w:type="gramEnd"/>
      <w:r w:rsidR="00746B9C">
        <w:rPr>
          <w:rFonts w:ascii="Liberation Serif" w:eastAsia="Liberation Serif" w:hAnsi="Liberation Serif" w:cs="Liberation Serif"/>
          <w:sz w:val="26"/>
          <w:szCs w:val="26"/>
        </w:rPr>
        <w:t xml:space="preserve"> </w:t>
      </w:r>
      <w:r w:rsidR="00746B9C" w:rsidRPr="00746B9C">
        <w:rPr>
          <w:rFonts w:ascii="Liberation Serif" w:eastAsia="Liberation Serif" w:hAnsi="Liberation Serif" w:cs="Liberation Serif"/>
          <w:sz w:val="26"/>
          <w:szCs w:val="26"/>
          <w:highlight w:val="green"/>
        </w:rPr>
        <w:t>Возврат денежных средств, внесенных в качестве обеспечения заявки, осуществляется в соответствии с Положением об особенностях участия СМСП в закупках.</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26.13-1. Перечень информации и документов, которые заказчик вправе потребовать представить для участия в закупке:</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1) </w:t>
      </w:r>
      <w:r w:rsidRPr="00E02CC4">
        <w:rPr>
          <w:rFonts w:ascii="Liberation Serif" w:eastAsia="Liberation Serif" w:hAnsi="Liberation Serif" w:cs="Liberation Serif"/>
          <w:sz w:val="26"/>
          <w:szCs w:val="26"/>
          <w:highlight w:val="green"/>
        </w:rPr>
        <w:t>наименование, фирменное наименование (при наличии), адрес юридического лица в пределах его места нахождения, учредительный документ, если участником является юридическое лицо;</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lastRenderedPageBreak/>
        <w:t xml:space="preserve">2) </w:t>
      </w:r>
      <w:r w:rsidRPr="00E02CC4">
        <w:rPr>
          <w:rFonts w:ascii="Liberation Serif" w:eastAsia="Liberation Serif" w:hAnsi="Liberation Serif" w:cs="Liberation Serif"/>
          <w:sz w:val="26"/>
          <w:szCs w:val="26"/>
          <w:highlight w:val="green"/>
        </w:rPr>
        <w:t>фамилия, имя, отчество (при наличии), паспортные данные, адрес места жительства физического лица, в том числе зарегистрированного в качестве индивидуального предпринимателя, если участником является индивидуальный предприниматель;</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3) </w:t>
      </w:r>
      <w:r w:rsidRPr="00E02CC4">
        <w:rPr>
          <w:rFonts w:ascii="Liberation Serif" w:eastAsia="Liberation Serif" w:hAnsi="Liberation Serif" w:cs="Liberation Serif"/>
          <w:sz w:val="26"/>
          <w:szCs w:val="26"/>
          <w:highlight w:val="green"/>
        </w:rPr>
        <w:t>ИНН участника закупки или его аналог согласно законодательству иностранного государства (для иностранного лица);</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4) </w:t>
      </w:r>
      <w:r w:rsidRPr="00E02CC4">
        <w:rPr>
          <w:rFonts w:ascii="Liberation Serif" w:eastAsia="Liberation Serif" w:hAnsi="Liberation Serif" w:cs="Liberation Serif"/>
          <w:sz w:val="26"/>
          <w:szCs w:val="26"/>
          <w:highlight w:val="green"/>
        </w:rPr>
        <w:t>ИНН (при наличии) учредителей, членов коллегиального исполнительного органа, лица, исполняющего функции единоличного исполнительного органа, если участником закупки является юридическое лицо, или аналог ИНН таких лиц согласно законодательству иностранного государства;</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5) </w:t>
      </w:r>
      <w:r w:rsidRPr="00E02CC4">
        <w:rPr>
          <w:rFonts w:ascii="Liberation Serif" w:eastAsia="Liberation Serif" w:hAnsi="Liberation Serif" w:cs="Liberation Serif"/>
          <w:sz w:val="26"/>
          <w:szCs w:val="26"/>
          <w:highlight w:val="green"/>
        </w:rPr>
        <w:t>копия документа, подтверждающего полномочия лица действовать от имени участника закупки. Исключение составляют случаи, когда заявка подписана:</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 xml:space="preserve">а) </w:t>
      </w:r>
      <w:proofErr w:type="spellStart"/>
      <w:r w:rsidRPr="00E02CC4">
        <w:rPr>
          <w:rFonts w:ascii="Liberation Serif" w:eastAsia="Liberation Serif" w:hAnsi="Liberation Serif" w:cs="Liberation Serif"/>
          <w:sz w:val="26"/>
          <w:szCs w:val="26"/>
          <w:highlight w:val="green"/>
        </w:rPr>
        <w:t>самозанятым</w:t>
      </w:r>
      <w:proofErr w:type="spellEnd"/>
      <w:r w:rsidRPr="00E02CC4">
        <w:rPr>
          <w:rFonts w:ascii="Liberation Serif" w:eastAsia="Liberation Serif" w:hAnsi="Liberation Serif" w:cs="Liberation Serif"/>
          <w:sz w:val="26"/>
          <w:szCs w:val="26"/>
          <w:highlight w:val="green"/>
        </w:rPr>
        <w:t xml:space="preserve"> или индивидуальным предпринимателем, если участником является он сам;</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является юридическое лицо;</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6) </w:t>
      </w:r>
      <w:r w:rsidRPr="00E02CC4">
        <w:rPr>
          <w:rFonts w:ascii="Liberation Serif" w:eastAsia="Liberation Serif" w:hAnsi="Liberation Serif" w:cs="Liberation Serif"/>
          <w:sz w:val="26"/>
          <w:szCs w:val="26"/>
          <w:highlight w:val="green"/>
        </w:rPr>
        <w:t>копии документов, которые подтверждают соответствие участника установленным согласно законодательству Российской Федерации требованиям к лицам, осуществляющим поставку товара, выполнение работы, оказание услуги, являющихся предметом закупки. Эти документы не нужны, если необходимая информация и документы есть в открытых и общедоступных государственных реестрах, размещенных в информационно­ телекоммуникационной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7) </w:t>
      </w:r>
      <w:r w:rsidRPr="00E02CC4">
        <w:rPr>
          <w:rFonts w:ascii="Liberation Serif" w:eastAsia="Liberation Serif" w:hAnsi="Liberation Serif" w:cs="Liberation Serif"/>
          <w:sz w:val="26"/>
          <w:szCs w:val="26"/>
          <w:highlight w:val="green"/>
        </w:rPr>
        <w:t xml:space="preserve">копия решения о согласии на совершение крупной сделки или о ее последующем одобрении, если его наличие необходимо по законодательству РФ и для участника закупки заключение по итогам закупки </w:t>
      </w:r>
      <w:proofErr w:type="gramStart"/>
      <w:r w:rsidRPr="00E02CC4">
        <w:rPr>
          <w:rFonts w:ascii="Liberation Serif" w:eastAsia="Liberation Serif" w:hAnsi="Liberation Serif" w:cs="Liberation Serif"/>
          <w:sz w:val="26"/>
          <w:szCs w:val="26"/>
          <w:highlight w:val="green"/>
        </w:rPr>
        <w:t>договора</w:t>
      </w:r>
      <w:proofErr w:type="gramEnd"/>
      <w:r w:rsidRPr="00E02CC4">
        <w:rPr>
          <w:rFonts w:ascii="Liberation Serif" w:eastAsia="Liberation Serif" w:hAnsi="Liberation Serif" w:cs="Liberation Serif"/>
          <w:sz w:val="26"/>
          <w:szCs w:val="26"/>
          <w:highlight w:val="green"/>
        </w:rPr>
        <w:t xml:space="preserve"> либо предоставление обеспечения заявки, обеспечения исполнения договора является крупной сделкой;</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8) </w:t>
      </w:r>
      <w:r w:rsidRPr="00E02CC4">
        <w:rPr>
          <w:rFonts w:ascii="Liberation Serif" w:eastAsia="Liberation Serif" w:hAnsi="Liberation Serif" w:cs="Liberation Serif"/>
          <w:sz w:val="26"/>
          <w:szCs w:val="26"/>
          <w:highlight w:val="green"/>
        </w:rPr>
        <w:t>информация и документы об обеспечении заявки (при наличии соответствующего требования):</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а) реквизиты специального банковского счета участника закупки, если в обеспечение заявки вносятся денежные средства;</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б) банковская гарантия или ее копия, если она предоставляется в качестве обеспечения заявки;</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9) </w:t>
      </w:r>
      <w:r w:rsidRPr="00E02CC4">
        <w:rPr>
          <w:rFonts w:ascii="Liberation Serif" w:eastAsia="Liberation Serif" w:hAnsi="Liberation Serif" w:cs="Liberation Serif"/>
          <w:sz w:val="26"/>
          <w:szCs w:val="26"/>
          <w:highlight w:val="green"/>
        </w:rPr>
        <w:t>декларация, предусмотренная пунктом 26.13-2 настоящего Положения;</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10) </w:t>
      </w:r>
      <w:r w:rsidRPr="00E02CC4">
        <w:rPr>
          <w:rFonts w:ascii="Liberation Serif" w:eastAsia="Liberation Serif" w:hAnsi="Liberation Serif" w:cs="Liberation Serif"/>
          <w:sz w:val="26"/>
          <w:szCs w:val="26"/>
          <w:highlight w:val="green"/>
        </w:rPr>
        <w:t>предложение участника в отношении предмета закупки;</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11) </w:t>
      </w:r>
      <w:r w:rsidRPr="00E02CC4">
        <w:rPr>
          <w:rFonts w:ascii="Liberation Serif" w:eastAsia="Liberation Serif" w:hAnsi="Liberation Serif" w:cs="Liberation Serif"/>
          <w:sz w:val="26"/>
          <w:szCs w:val="26"/>
          <w:highlight w:val="green"/>
        </w:rPr>
        <w:t>копии документов, которые подтверждают соответствие товара, работы или услуги требованиям, установленным по законодательству РФ, если перечень таких документов указан в документации о закупке. Требование представить такие документы не устанавливается, если согласно законодательству РФ они передаются вместе с товаром;</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12) </w:t>
      </w:r>
      <w:r w:rsidRPr="00E02CC4">
        <w:rPr>
          <w:rFonts w:ascii="Liberation Serif" w:eastAsia="Liberation Serif" w:hAnsi="Liberation Serif" w:cs="Liberation Serif"/>
          <w:sz w:val="26"/>
          <w:szCs w:val="26"/>
          <w:highlight w:val="green"/>
        </w:rPr>
        <w:t xml:space="preserve">наименование страны происхождения товара (в том числе поставляемого при выполнении работ, оказании услуг), а также подтверждающий эту страну документ, предусмотренный правовым актом Правительства РФ, принятым в соответствии </w:t>
      </w:r>
      <w:proofErr w:type="spellStart"/>
      <w:r w:rsidRPr="00E02CC4">
        <w:rPr>
          <w:rFonts w:ascii="Liberation Serif" w:eastAsia="Liberation Serif" w:hAnsi="Liberation Serif" w:cs="Liberation Serif"/>
          <w:sz w:val="26"/>
          <w:szCs w:val="26"/>
          <w:highlight w:val="green"/>
        </w:rPr>
        <w:t>сп</w:t>
      </w:r>
      <w:proofErr w:type="spellEnd"/>
      <w:r w:rsidRPr="00E02CC4">
        <w:rPr>
          <w:rFonts w:ascii="Liberation Serif" w:eastAsia="Liberation Serif" w:hAnsi="Liberation Serif" w:cs="Liberation Serif"/>
          <w:sz w:val="26"/>
          <w:szCs w:val="26"/>
          <w:highlight w:val="green"/>
        </w:rPr>
        <w:t>. 1 ч. 8 ст. 3 Закона № 223-ФЗ;</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13) </w:t>
      </w:r>
      <w:r w:rsidRPr="00E02CC4">
        <w:rPr>
          <w:rFonts w:ascii="Liberation Serif" w:eastAsia="Liberation Serif" w:hAnsi="Liberation Serif" w:cs="Liberation Serif"/>
          <w:sz w:val="26"/>
          <w:szCs w:val="26"/>
          <w:highlight w:val="green"/>
        </w:rPr>
        <w:t>предложение о цене договора (единицы товара, работы, услуги), за исключением проведения аукциона в электронной форме.</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lastRenderedPageBreak/>
        <w:t>26.13-2. На дату подачи заявки декларация должна подтверждать в отношении участника закупки следующее:</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1) </w:t>
      </w:r>
      <w:proofErr w:type="spellStart"/>
      <w:r w:rsidRPr="00E02CC4">
        <w:rPr>
          <w:rFonts w:ascii="Liberation Serif" w:eastAsia="Liberation Serif" w:hAnsi="Liberation Serif" w:cs="Liberation Serif"/>
          <w:sz w:val="26"/>
          <w:szCs w:val="26"/>
          <w:highlight w:val="green"/>
        </w:rPr>
        <w:t>непроведение</w:t>
      </w:r>
      <w:proofErr w:type="spellEnd"/>
      <w:r w:rsidRPr="00E02CC4">
        <w:rPr>
          <w:rFonts w:ascii="Liberation Serif" w:eastAsia="Liberation Serif" w:hAnsi="Liberation Serif" w:cs="Liberation Serif"/>
          <w:sz w:val="26"/>
          <w:szCs w:val="26"/>
          <w:highlight w:val="green"/>
        </w:rPr>
        <w:t xml:space="preserve"> ликвидации участника - юридического лица и отсутствие решения арбитражного суда о признании участника такой закупки - юридического лица, индивидуального предпринимателя или </w:t>
      </w:r>
      <w:proofErr w:type="spellStart"/>
      <w:r w:rsidRPr="00E02CC4">
        <w:rPr>
          <w:rFonts w:ascii="Liberation Serif" w:eastAsia="Liberation Serif" w:hAnsi="Liberation Serif" w:cs="Liberation Serif"/>
          <w:sz w:val="26"/>
          <w:szCs w:val="26"/>
          <w:highlight w:val="green"/>
        </w:rPr>
        <w:t>самозанятого</w:t>
      </w:r>
      <w:proofErr w:type="spellEnd"/>
      <w:r w:rsidRPr="00E02CC4">
        <w:rPr>
          <w:rFonts w:ascii="Liberation Serif" w:eastAsia="Liberation Serif" w:hAnsi="Liberation Serif" w:cs="Liberation Serif"/>
          <w:sz w:val="26"/>
          <w:szCs w:val="26"/>
          <w:highlight w:val="green"/>
        </w:rPr>
        <w:t xml:space="preserve"> несостоятельным (банкротом);</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2) </w:t>
      </w:r>
      <w:r w:rsidRPr="00E02CC4">
        <w:rPr>
          <w:rFonts w:ascii="Liberation Serif" w:eastAsia="Liberation Serif" w:hAnsi="Liberation Serif" w:cs="Liberation Serif"/>
          <w:sz w:val="26"/>
          <w:szCs w:val="26"/>
          <w:highlight w:val="green"/>
        </w:rPr>
        <w:t>не приостановлена его деятельность в порядке, установленном</w:t>
      </w:r>
      <w:r>
        <w:rPr>
          <w:rFonts w:ascii="Liberation Serif" w:eastAsia="Liberation Serif" w:hAnsi="Liberation Serif" w:cs="Liberation Serif"/>
          <w:sz w:val="26"/>
          <w:szCs w:val="26"/>
          <w:highlight w:val="green"/>
        </w:rPr>
        <w:t xml:space="preserve"> </w:t>
      </w:r>
      <w:r w:rsidRPr="00E02CC4">
        <w:rPr>
          <w:rFonts w:ascii="Liberation Serif" w:eastAsia="Liberation Serif" w:hAnsi="Liberation Serif" w:cs="Liberation Serif"/>
          <w:sz w:val="26"/>
          <w:szCs w:val="26"/>
          <w:highlight w:val="green"/>
        </w:rPr>
        <w:t>Кодексом Российской Федерации об административных правонарушениях;</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3) </w:t>
      </w:r>
      <w:r w:rsidRPr="00E02CC4">
        <w:rPr>
          <w:rFonts w:ascii="Liberation Serif" w:eastAsia="Liberation Serif" w:hAnsi="Liberation Serif" w:cs="Liberation Serif"/>
          <w:sz w:val="26"/>
          <w:szCs w:val="26"/>
          <w:highlight w:val="green"/>
        </w:rPr>
        <w:t xml:space="preserve">за прошедший календарный год отсутствует недоимка по налогам, сборам, задолженность по иным обязательным платежам в бюджеты бюджетной системы РФ, размер которой превышает 25% балансовой стоимости активов по данным бухгалтерской (финансовой) отчетности за последний отчетный период. Исключением являются суммы, на которые предоставлены отсрочка, рассрочка, инвестиционный налоговый кредит, которые реструктурированы, по которым имеется вступившее в законную силу решение суда о признании обязанности </w:t>
      </w:r>
      <w:proofErr w:type="gramStart"/>
      <w:r w:rsidRPr="00E02CC4">
        <w:rPr>
          <w:rFonts w:ascii="Liberation Serif" w:eastAsia="Liberation Serif" w:hAnsi="Liberation Serif" w:cs="Liberation Serif"/>
          <w:sz w:val="26"/>
          <w:szCs w:val="26"/>
          <w:highlight w:val="green"/>
        </w:rPr>
        <w:t>заявителя</w:t>
      </w:r>
      <w:proofErr w:type="gramEnd"/>
      <w:r w:rsidRPr="00E02CC4">
        <w:rPr>
          <w:rFonts w:ascii="Liberation Serif" w:eastAsia="Liberation Serif" w:hAnsi="Liberation Serif" w:cs="Liberation Serif"/>
          <w:sz w:val="26"/>
          <w:szCs w:val="26"/>
          <w:highlight w:val="gree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Если участник подал заявление об обжаловании указанной недоимки, задолженности и решение по заявлению на дату рассмотрения заявки на участие в закупке еще не принято, участник считается соответствующим установленному требованию;</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4) </w:t>
      </w:r>
      <w:r w:rsidRPr="00E02CC4">
        <w:rPr>
          <w:rFonts w:ascii="Liberation Serif" w:eastAsia="Liberation Serif" w:hAnsi="Liberation Serif" w:cs="Liberation Serif"/>
          <w:sz w:val="26"/>
          <w:szCs w:val="26"/>
          <w:highlight w:val="green"/>
        </w:rPr>
        <w:t xml:space="preserve">у </w:t>
      </w:r>
      <w:proofErr w:type="spellStart"/>
      <w:r w:rsidRPr="00E02CC4">
        <w:rPr>
          <w:rFonts w:ascii="Liberation Serif" w:eastAsia="Liberation Serif" w:hAnsi="Liberation Serif" w:cs="Liberation Serif"/>
          <w:sz w:val="26"/>
          <w:szCs w:val="26"/>
          <w:highlight w:val="green"/>
        </w:rPr>
        <w:t>самозанятого</w:t>
      </w:r>
      <w:proofErr w:type="spellEnd"/>
      <w:r w:rsidRPr="00E02CC4">
        <w:rPr>
          <w:rFonts w:ascii="Liberation Serif" w:eastAsia="Liberation Serif" w:hAnsi="Liberation Serif" w:cs="Liberation Serif"/>
          <w:sz w:val="26"/>
          <w:szCs w:val="26"/>
          <w:highlight w:val="green"/>
        </w:rPr>
        <w:t xml:space="preserve">,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Также к этим физическим лицам не применено наказание в виде лишения права заниматься определенной деятельностью или занимать определенные должности, которые связаны с поставкой товара, выполнением работы, оказанием услуги, </w:t>
      </w:r>
      <w:proofErr w:type="gramStart"/>
      <w:r w:rsidRPr="00E02CC4">
        <w:rPr>
          <w:rFonts w:ascii="Liberation Serif" w:eastAsia="Liberation Serif" w:hAnsi="Liberation Serif" w:cs="Liberation Serif"/>
          <w:sz w:val="26"/>
          <w:szCs w:val="26"/>
          <w:highlight w:val="green"/>
        </w:rPr>
        <w:t>являющихся</w:t>
      </w:r>
      <w:proofErr w:type="gramEnd"/>
      <w:r w:rsidRPr="00E02CC4">
        <w:rPr>
          <w:rFonts w:ascii="Liberation Serif" w:eastAsia="Liberation Serif" w:hAnsi="Liberation Serif" w:cs="Liberation Serif"/>
          <w:sz w:val="26"/>
          <w:szCs w:val="26"/>
          <w:highlight w:val="green"/>
        </w:rPr>
        <w:t xml:space="preserve"> предметом закупки, и административное наказание в виде дисквалификации;</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5) </w:t>
      </w:r>
      <w:r w:rsidRPr="00E02CC4">
        <w:rPr>
          <w:rFonts w:ascii="Liberation Serif" w:eastAsia="Liberation Serif" w:hAnsi="Liberation Serif" w:cs="Liberation Serif"/>
          <w:sz w:val="26"/>
          <w:szCs w:val="26"/>
          <w:highlight w:val="green"/>
        </w:rPr>
        <w:t>юридическое лицо не привлекалось в течение двух лет до подачи заявки к ответственности по ст. 19.28 Кодексам Российской Федерации об административных правонарушениях;</w:t>
      </w:r>
    </w:p>
    <w:p w:rsidR="00E02CC4" w:rsidRPr="00E02CC4" w:rsidRDefault="00E02CC4" w:rsidP="00E02CC4">
      <w:pPr>
        <w:ind w:firstLine="709"/>
        <w:jc w:val="both"/>
        <w:rPr>
          <w:rFonts w:ascii="Liberation Serif" w:eastAsia="Liberation Serif" w:hAnsi="Liberation Serif" w:cs="Liberation Serif"/>
          <w:sz w:val="26"/>
          <w:szCs w:val="26"/>
          <w:highlight w:val="green"/>
        </w:rPr>
      </w:pPr>
      <w:proofErr w:type="gramStart"/>
      <w:r>
        <w:rPr>
          <w:rFonts w:ascii="Liberation Serif" w:eastAsia="Liberation Serif" w:hAnsi="Liberation Serif" w:cs="Liberation Serif"/>
          <w:sz w:val="26"/>
          <w:szCs w:val="26"/>
          <w:highlight w:val="green"/>
        </w:rPr>
        <w:t xml:space="preserve">6) </w:t>
      </w:r>
      <w:r w:rsidRPr="00E02CC4">
        <w:rPr>
          <w:rFonts w:ascii="Liberation Serif" w:eastAsia="Liberation Serif" w:hAnsi="Liberation Serif" w:cs="Liberation Serif"/>
          <w:sz w:val="26"/>
          <w:szCs w:val="26"/>
          <w:highlight w:val="green"/>
        </w:rPr>
        <w:t>участник соответствует установленным в извещении и (или) документации о закупке требованиям законодательства РФ к лицам, осуществляющим поставку товара, выполнение работы, оказание услуги, являющихся предметом закупки, если подтверждающие информация и документы есть в открытых и общедоступных государственных реестрах в информационно-телекоммуникационной сети Интернет (с указанием адреса сайта или его страницы, где размещены эти сведения);</w:t>
      </w:r>
      <w:proofErr w:type="gramEnd"/>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7) </w:t>
      </w:r>
      <w:r w:rsidRPr="00E02CC4">
        <w:rPr>
          <w:rFonts w:ascii="Liberation Serif" w:eastAsia="Liberation Serif" w:hAnsi="Liberation Serif" w:cs="Liberation Serif"/>
          <w:sz w:val="26"/>
          <w:szCs w:val="26"/>
          <w:highlight w:val="green"/>
        </w:rPr>
        <w:t>участник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Pr>
          <w:rFonts w:ascii="Liberation Serif" w:eastAsia="Liberation Serif" w:hAnsi="Liberation Serif" w:cs="Liberation Serif"/>
          <w:sz w:val="26"/>
          <w:szCs w:val="26"/>
          <w:highlight w:val="green"/>
        </w:rPr>
        <w:t xml:space="preserve">8) </w:t>
      </w:r>
      <w:r w:rsidRPr="00E02CC4">
        <w:rPr>
          <w:rFonts w:ascii="Liberation Serif" w:eastAsia="Liberation Serif" w:hAnsi="Liberation Serif" w:cs="Liberation Serif"/>
          <w:sz w:val="26"/>
          <w:szCs w:val="26"/>
          <w:highlight w:val="green"/>
        </w:rPr>
        <w:t>участник обладает правами использования результата интеллектуальной деятельности, если такой результат используется при исполнении договора.</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26.13-3. При проведении конкурса в электронной форме и запроса предложений в электронной форме к участникам закупки, к предлагаемым ими</w:t>
      </w:r>
      <w:r w:rsidR="00BD4C08" w:rsidRPr="00BD4C08">
        <w:rPr>
          <w:rFonts w:ascii="Liberation Serif" w:eastAsia="Liberation Serif" w:hAnsi="Liberation Serif" w:cs="Liberation Serif"/>
          <w:sz w:val="26"/>
          <w:szCs w:val="26"/>
          <w:highlight w:val="green"/>
        </w:rPr>
        <w:pict>
          <v:line id="_x0000_s1046" style="position:absolute;left:0;text-align:left;z-index:251665408;mso-position-horizontal-relative:page;mso-position-vertical-relative:text" from="609.65pt,139.55pt" to="609.65pt,44.4pt" strokeweight=".25436mm">
            <w10:wrap anchorx="page"/>
          </v:line>
        </w:pict>
      </w:r>
      <w:r w:rsidRPr="00E02CC4">
        <w:rPr>
          <w:rFonts w:ascii="Liberation Serif" w:eastAsia="Liberation Serif" w:hAnsi="Liberation Serif" w:cs="Liberation Serif"/>
          <w:sz w:val="26"/>
          <w:szCs w:val="26"/>
          <w:highlight w:val="green"/>
        </w:rPr>
        <w:t xml:space="preserve"> товарам, работам, услугам, к условиям исполнения договора могут быть установлены </w:t>
      </w:r>
      <w:r w:rsidRPr="00E02CC4">
        <w:rPr>
          <w:rFonts w:ascii="Liberation Serif" w:eastAsia="Liberation Serif" w:hAnsi="Liberation Serif" w:cs="Liberation Serif"/>
          <w:sz w:val="26"/>
          <w:szCs w:val="26"/>
          <w:highlight w:val="green"/>
        </w:rPr>
        <w:lastRenderedPageBreak/>
        <w:t>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26.13-4. Не допускается требовать от участника представить в заявке информацию и документы, не предусмотренные пунктами 26.13-1, 26-13.3 настоящего Положения.</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26.13-5. При проведен</w:t>
      </w:r>
      <w:proofErr w:type="gramStart"/>
      <w:r w:rsidRPr="00E02CC4">
        <w:rPr>
          <w:rFonts w:ascii="Liberation Serif" w:eastAsia="Liberation Serif" w:hAnsi="Liberation Serif" w:cs="Liberation Serif"/>
          <w:sz w:val="26"/>
          <w:szCs w:val="26"/>
          <w:highlight w:val="green"/>
        </w:rPr>
        <w:t>ии ау</w:t>
      </w:r>
      <w:proofErr w:type="gramEnd"/>
      <w:r w:rsidRPr="00E02CC4">
        <w:rPr>
          <w:rFonts w:ascii="Liberation Serif" w:eastAsia="Liberation Serif" w:hAnsi="Liberation Serif" w:cs="Liberation Serif"/>
          <w:sz w:val="26"/>
          <w:szCs w:val="26"/>
          <w:highlight w:val="green"/>
        </w:rPr>
        <w:t>кциона в электронной форме и запроса</w:t>
      </w:r>
      <w:r>
        <w:rPr>
          <w:rFonts w:ascii="Liberation Serif" w:eastAsia="Liberation Serif" w:hAnsi="Liberation Serif" w:cs="Liberation Serif"/>
          <w:sz w:val="26"/>
          <w:szCs w:val="26"/>
          <w:highlight w:val="green"/>
        </w:rPr>
        <w:t xml:space="preserve"> </w:t>
      </w:r>
      <w:r w:rsidRPr="00E02CC4">
        <w:rPr>
          <w:rFonts w:ascii="Liberation Serif" w:eastAsia="Liberation Serif" w:hAnsi="Liberation Serif" w:cs="Liberation Serif"/>
          <w:sz w:val="26"/>
          <w:szCs w:val="26"/>
          <w:highlight w:val="green"/>
        </w:rPr>
        <w:t>котировок в электронной форме нельзя устанавливать критерии и порядок оценки заявок, предусмотренные пунктом 26.13-3 настоящего Положения.</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26.13-6.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Первая часть заявки должна содержать предложение в отношении</w:t>
      </w:r>
      <w:r>
        <w:rPr>
          <w:rFonts w:ascii="Liberation Serif" w:eastAsia="Liberation Serif" w:hAnsi="Liberation Serif" w:cs="Liberation Serif"/>
          <w:sz w:val="26"/>
          <w:szCs w:val="26"/>
          <w:highlight w:val="green"/>
        </w:rPr>
        <w:t xml:space="preserve"> </w:t>
      </w:r>
      <w:r w:rsidRPr="00E02CC4">
        <w:rPr>
          <w:rFonts w:ascii="Liberation Serif" w:eastAsia="Liberation Serif" w:hAnsi="Liberation Serif" w:cs="Liberation Serif"/>
          <w:sz w:val="26"/>
          <w:szCs w:val="26"/>
          <w:highlight w:val="green"/>
        </w:rPr>
        <w:t>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Вторая часть заявки должна содержать информацию и документы, предусмотренные подпунктами 1-9, 11 и 12 пункта 26.13-1 настоящего Положения, а также информацию и документы, необходимые для оценки заявок по критериям, применяемым к участникам закупки (при установлении таких критериев)</w:t>
      </w:r>
      <w:proofErr w:type="gramStart"/>
      <w:r w:rsidRPr="00E02CC4">
        <w:rPr>
          <w:rFonts w:ascii="Liberation Serif" w:eastAsia="Liberation Serif" w:hAnsi="Liberation Serif" w:cs="Liberation Serif"/>
          <w:sz w:val="26"/>
          <w:szCs w:val="26"/>
          <w:highlight w:val="green"/>
        </w:rPr>
        <w:t xml:space="preserve"> .</w:t>
      </w:r>
      <w:proofErr w:type="gramEnd"/>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26.13-7. Заявка на участие в аукционе в электронной форме должна</w:t>
      </w:r>
      <w:r>
        <w:rPr>
          <w:rFonts w:ascii="Liberation Serif" w:eastAsia="Liberation Serif" w:hAnsi="Liberation Serif" w:cs="Liberation Serif"/>
          <w:sz w:val="26"/>
          <w:szCs w:val="26"/>
          <w:highlight w:val="green"/>
        </w:rPr>
        <w:t xml:space="preserve"> </w:t>
      </w:r>
      <w:r w:rsidRPr="00E02CC4">
        <w:rPr>
          <w:rFonts w:ascii="Liberation Serif" w:eastAsia="Liberation Serif" w:hAnsi="Liberation Serif" w:cs="Liberation Serif"/>
          <w:sz w:val="26"/>
          <w:szCs w:val="26"/>
          <w:highlight w:val="green"/>
        </w:rPr>
        <w:t>состоять из двух частей. Первая часть должна содержать предложение в отношении предмета закупки, вторая</w:t>
      </w:r>
      <w:r>
        <w:rPr>
          <w:rFonts w:ascii="Liberation Serif" w:eastAsia="Liberation Serif" w:hAnsi="Liberation Serif" w:cs="Liberation Serif"/>
          <w:sz w:val="26"/>
          <w:szCs w:val="26"/>
          <w:highlight w:val="green"/>
        </w:rPr>
        <w:t xml:space="preserve"> </w:t>
      </w:r>
      <w:r w:rsidRPr="00E02CC4">
        <w:rPr>
          <w:rFonts w:ascii="Liberation Serif" w:eastAsia="Liberation Serif" w:hAnsi="Liberation Serif" w:cs="Liberation Serif"/>
          <w:sz w:val="26"/>
          <w:szCs w:val="26"/>
          <w:highlight w:val="green"/>
        </w:rPr>
        <w:t>информацию и документы, предусмотренные подпунктами 1-9, 11 и 12 пункта 26.13-1 настоящего Положения</w:t>
      </w:r>
      <w:proofErr w:type="gramStart"/>
      <w:r w:rsidRPr="00E02CC4">
        <w:rPr>
          <w:rFonts w:ascii="Liberation Serif" w:eastAsia="Liberation Serif" w:hAnsi="Liberation Serif" w:cs="Liberation Serif"/>
          <w:sz w:val="26"/>
          <w:szCs w:val="26"/>
          <w:highlight w:val="green"/>
        </w:rPr>
        <w:t xml:space="preserve"> .</w:t>
      </w:r>
      <w:proofErr w:type="gramEnd"/>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26.13-8. Информация и документы, п</w:t>
      </w:r>
      <w:r>
        <w:rPr>
          <w:rFonts w:ascii="Liberation Serif" w:eastAsia="Liberation Serif" w:hAnsi="Liberation Serif" w:cs="Liberation Serif"/>
          <w:sz w:val="26"/>
          <w:szCs w:val="26"/>
          <w:highlight w:val="green"/>
        </w:rPr>
        <w:t xml:space="preserve">редусмотренные пунктами 26.13-6, </w:t>
      </w:r>
      <w:r w:rsidRPr="00E02CC4">
        <w:rPr>
          <w:rFonts w:ascii="Liberation Serif" w:eastAsia="Liberation Serif" w:hAnsi="Liberation Serif" w:cs="Liberation Serif"/>
          <w:sz w:val="26"/>
          <w:szCs w:val="26"/>
          <w:highlight w:val="green"/>
        </w:rPr>
        <w:t>26.13-7 настоящего Положения, должны содержаться в заявке, если в соответствии с пунктом 26.13-1 настоящего Положения установлена обязанность их представления.</w:t>
      </w:r>
    </w:p>
    <w:p w:rsidR="00E02CC4" w:rsidRPr="00E02CC4" w:rsidRDefault="00E02CC4" w:rsidP="00E02CC4">
      <w:pPr>
        <w:ind w:firstLine="709"/>
        <w:jc w:val="both"/>
        <w:rPr>
          <w:rFonts w:ascii="Liberation Serif" w:eastAsia="Liberation Serif" w:hAnsi="Liberation Serif" w:cs="Liberation Serif"/>
          <w:sz w:val="26"/>
          <w:szCs w:val="26"/>
          <w:highlight w:val="green"/>
        </w:rPr>
      </w:pPr>
      <w:r w:rsidRPr="00E02CC4">
        <w:rPr>
          <w:rFonts w:ascii="Liberation Serif" w:eastAsia="Liberation Serif" w:hAnsi="Liberation Serif" w:cs="Liberation Serif"/>
          <w:sz w:val="26"/>
          <w:szCs w:val="26"/>
          <w:highlight w:val="green"/>
        </w:rPr>
        <w:t>26.13-9. Заявка на участие в запросе котировок в электронной форме</w:t>
      </w:r>
      <w:r>
        <w:rPr>
          <w:rFonts w:ascii="Liberation Serif" w:eastAsia="Liberation Serif" w:hAnsi="Liberation Serif" w:cs="Liberation Serif"/>
          <w:sz w:val="26"/>
          <w:szCs w:val="26"/>
          <w:highlight w:val="green"/>
        </w:rPr>
        <w:t xml:space="preserve"> </w:t>
      </w:r>
      <w:r w:rsidRPr="00E02CC4">
        <w:rPr>
          <w:rFonts w:ascii="Liberation Serif" w:eastAsia="Liberation Serif" w:hAnsi="Liberation Serif" w:cs="Liberation Serif"/>
          <w:sz w:val="26"/>
          <w:szCs w:val="26"/>
          <w:highlight w:val="green"/>
        </w:rPr>
        <w:t>должна содержать информацию и документы, предусмотренные пунктом 26.13- 1 настоящего Положения, в случае установления заказчиком обязанности их представления.</w:t>
      </w:r>
    </w:p>
    <w:p w:rsidR="00E02CC4" w:rsidRPr="00E02CC4" w:rsidRDefault="00E02CC4" w:rsidP="00E02CC4">
      <w:pPr>
        <w:ind w:firstLine="709"/>
        <w:jc w:val="both"/>
        <w:rPr>
          <w:rFonts w:ascii="Liberation Serif" w:eastAsia="Liberation Serif" w:hAnsi="Liberation Serif" w:cs="Liberation Serif"/>
          <w:sz w:val="26"/>
          <w:szCs w:val="26"/>
        </w:rPr>
      </w:pPr>
      <w:r w:rsidRPr="00E02CC4">
        <w:rPr>
          <w:rFonts w:ascii="Liberation Serif" w:eastAsia="Liberation Serif" w:hAnsi="Liberation Serif" w:cs="Liberation Serif"/>
          <w:sz w:val="26"/>
          <w:szCs w:val="26"/>
          <w:highlight w:val="green"/>
        </w:rPr>
        <w:t>26.13-10. Если в первой части заявки на участие в конкурсе в электронной</w:t>
      </w:r>
      <w:r>
        <w:rPr>
          <w:rFonts w:ascii="Liberation Serif" w:eastAsia="Liberation Serif" w:hAnsi="Liberation Serif" w:cs="Liberation Serif"/>
          <w:sz w:val="26"/>
          <w:szCs w:val="26"/>
          <w:highlight w:val="green"/>
        </w:rPr>
        <w:t xml:space="preserve"> </w:t>
      </w:r>
      <w:r w:rsidRPr="00E02CC4">
        <w:rPr>
          <w:rFonts w:ascii="Liberation Serif" w:eastAsia="Liberation Serif" w:hAnsi="Liberation Serif" w:cs="Liberation Serif"/>
          <w:sz w:val="26"/>
          <w:szCs w:val="26"/>
          <w:highlight w:val="green"/>
        </w:rPr>
        <w:t xml:space="preserve">форме, аукционе в электронной форме, запросе предложений в электронной форме содержатся сведения об участнике и (или) о ценовом предложении, заявка </w:t>
      </w:r>
      <w:r>
        <w:rPr>
          <w:rFonts w:ascii="Liberation Serif" w:eastAsia="Liberation Serif" w:hAnsi="Liberation Serif" w:cs="Liberation Serif"/>
          <w:sz w:val="26"/>
          <w:szCs w:val="26"/>
          <w:highlight w:val="green"/>
        </w:rPr>
        <w:t>отклоняется.</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26.14. </w:t>
      </w:r>
      <w:proofErr w:type="gramStart"/>
      <w:r>
        <w:rPr>
          <w:rFonts w:ascii="Liberation Serif" w:eastAsia="Liberation Serif" w:hAnsi="Liberation Serif" w:cs="Liberation Serif"/>
          <w:sz w:val="26"/>
          <w:szCs w:val="26"/>
        </w:rPr>
        <w:t>Заказчик в дополнение к случаям об отказе в допуске к участию в закупке или об отказе от заключения договора с участником закупки, указанным в закупке, проводимой конкретным конкурентным способом, принимает решение об отказе в допуске к участию в закупке или об отказе от заключения договора с участником закупки в следующих случаях:</w:t>
      </w:r>
      <w:proofErr w:type="gramEnd"/>
    </w:p>
    <w:p w:rsidR="00C9044D" w:rsidRPr="00746B9C" w:rsidRDefault="00C802F0">
      <w:pPr>
        <w:ind w:firstLine="709"/>
        <w:jc w:val="both"/>
        <w:rPr>
          <w:rFonts w:ascii="Liberation Serif" w:eastAsia="Liberation Serif" w:hAnsi="Liberation Serif" w:cs="Liberation Serif"/>
          <w:sz w:val="26"/>
          <w:szCs w:val="26"/>
          <w:highlight w:val="red"/>
        </w:rPr>
      </w:pPr>
      <w:r w:rsidRPr="00746B9C">
        <w:rPr>
          <w:rFonts w:ascii="Liberation Serif" w:eastAsia="Liberation Serif" w:hAnsi="Liberation Serif" w:cs="Liberation Serif"/>
          <w:sz w:val="26"/>
          <w:szCs w:val="26"/>
          <w:highlight w:val="red"/>
        </w:rPr>
        <w:t xml:space="preserve">1) отсутствие сведений об участнике закупки в едином реестре СМСП, непредставление таким участником декларации, указанных в пункте 26.12 настоящего Положения, непредставление </w:t>
      </w:r>
      <w:proofErr w:type="spellStart"/>
      <w:r w:rsidRPr="00746B9C">
        <w:rPr>
          <w:rFonts w:ascii="Liberation Serif" w:eastAsia="Liberation Serif" w:hAnsi="Liberation Serif" w:cs="Liberation Serif"/>
          <w:sz w:val="26"/>
          <w:szCs w:val="26"/>
          <w:highlight w:val="red"/>
        </w:rPr>
        <w:t>самозанятым</w:t>
      </w:r>
      <w:proofErr w:type="spellEnd"/>
      <w:r w:rsidRPr="00746B9C">
        <w:rPr>
          <w:rFonts w:ascii="Liberation Serif" w:eastAsia="Liberation Serif" w:hAnsi="Liberation Serif" w:cs="Liberation Serif"/>
          <w:sz w:val="26"/>
          <w:szCs w:val="26"/>
          <w:highlight w:val="red"/>
        </w:rPr>
        <w:t xml:space="preserve"> - участником закупки </w:t>
      </w:r>
      <w:hyperlink r:id="rId34" w:history="1">
        <w:r w:rsidRPr="00746B9C">
          <w:rPr>
            <w:rFonts w:ascii="Liberation Serif" w:eastAsia="Liberation Serif" w:hAnsi="Liberation Serif" w:cs="Liberation Serif"/>
            <w:sz w:val="26"/>
            <w:szCs w:val="26"/>
            <w:highlight w:val="red"/>
          </w:rPr>
          <w:t>справки</w:t>
        </w:r>
      </w:hyperlink>
      <w:r w:rsidRPr="00746B9C">
        <w:rPr>
          <w:rFonts w:ascii="Liberation Serif" w:eastAsia="Liberation Serif" w:hAnsi="Liberation Serif" w:cs="Liberation Serif"/>
          <w:sz w:val="26"/>
          <w:szCs w:val="26"/>
          <w:highlight w:val="red"/>
        </w:rPr>
        <w:t xml:space="preserve"> о постановке на учет (снятии с учета) физического лица в качестве налогоплательщика налога на профессиональный доход (КНД 1122035);</w:t>
      </w:r>
    </w:p>
    <w:p w:rsidR="00C9044D" w:rsidRDefault="00C802F0">
      <w:pPr>
        <w:ind w:firstLine="709"/>
        <w:jc w:val="both"/>
        <w:rPr>
          <w:rFonts w:ascii="Liberation Serif" w:eastAsia="Liberation Serif" w:hAnsi="Liberation Serif" w:cs="Liberation Serif"/>
          <w:sz w:val="26"/>
          <w:szCs w:val="26"/>
        </w:rPr>
      </w:pPr>
      <w:r w:rsidRPr="00746B9C">
        <w:rPr>
          <w:rFonts w:ascii="Liberation Serif" w:eastAsia="Liberation Serif" w:hAnsi="Liberation Serif" w:cs="Liberation Serif"/>
          <w:sz w:val="26"/>
          <w:szCs w:val="26"/>
          <w:highlight w:val="red"/>
        </w:rPr>
        <w:t>2) несоответствие сведений об участнике закупки в декларации, названной</w:t>
      </w:r>
      <w:r w:rsidRPr="00746B9C">
        <w:rPr>
          <w:rFonts w:ascii="Liberation Serif" w:eastAsia="Liberation Serif" w:hAnsi="Liberation Serif" w:cs="Liberation Serif"/>
          <w:sz w:val="26"/>
          <w:szCs w:val="26"/>
          <w:highlight w:val="red"/>
        </w:rPr>
        <w:br/>
        <w:t xml:space="preserve">в пункте 26.12 настоящего Положения, критериям отнесения к СМСП, установленным в </w:t>
      </w:r>
      <w:hyperlink r:id="rId35" w:history="1">
        <w:r w:rsidRPr="00746B9C">
          <w:rPr>
            <w:rFonts w:ascii="Liberation Serif" w:eastAsia="Liberation Serif" w:hAnsi="Liberation Serif" w:cs="Liberation Serif"/>
            <w:sz w:val="26"/>
            <w:szCs w:val="26"/>
            <w:highlight w:val="red"/>
          </w:rPr>
          <w:t>ст. 4</w:t>
        </w:r>
      </w:hyperlink>
      <w:r w:rsidRPr="00746B9C">
        <w:rPr>
          <w:rFonts w:ascii="Liberation Serif" w:eastAsia="Liberation Serif" w:hAnsi="Liberation Serif" w:cs="Liberation Serif"/>
          <w:sz w:val="26"/>
          <w:szCs w:val="26"/>
          <w:highlight w:val="red"/>
        </w:rPr>
        <w:t xml:space="preserve"> Закона № 209-ФЗ.</w:t>
      </w:r>
    </w:p>
    <w:p w:rsidR="00746B9C" w:rsidRPr="00746B9C" w:rsidRDefault="00746B9C" w:rsidP="00746B9C">
      <w:pPr>
        <w:ind w:firstLine="709"/>
        <w:jc w:val="both"/>
        <w:rPr>
          <w:rFonts w:ascii="Liberation Serif" w:eastAsia="Liberation Serif" w:hAnsi="Liberation Serif" w:cs="Liberation Serif"/>
          <w:sz w:val="26"/>
          <w:szCs w:val="26"/>
          <w:highlight w:val="green"/>
        </w:rPr>
      </w:pPr>
      <w:r w:rsidRPr="00746B9C">
        <w:rPr>
          <w:rFonts w:ascii="Liberation Serif" w:eastAsia="Liberation Serif" w:hAnsi="Liberation Serif" w:cs="Liberation Serif"/>
          <w:sz w:val="26"/>
          <w:szCs w:val="26"/>
          <w:highlight w:val="green"/>
        </w:rPr>
        <w:lastRenderedPageBreak/>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746B9C" w:rsidRDefault="00746B9C" w:rsidP="00746B9C">
      <w:pPr>
        <w:ind w:firstLine="709"/>
        <w:jc w:val="both"/>
        <w:rPr>
          <w:rFonts w:ascii="Liberation Serif" w:eastAsia="Liberation Serif" w:hAnsi="Liberation Serif" w:cs="Liberation Serif"/>
          <w:sz w:val="26"/>
          <w:szCs w:val="26"/>
        </w:rPr>
      </w:pPr>
      <w:r w:rsidRPr="00746B9C">
        <w:rPr>
          <w:rFonts w:ascii="Liberation Serif" w:eastAsia="Liberation Serif" w:hAnsi="Liberation Serif" w:cs="Liberation Serif"/>
          <w:sz w:val="26"/>
          <w:szCs w:val="26"/>
          <w:highlight w:val="green"/>
        </w:rPr>
        <w:t>2) информация об участнике закупки отсутствует в реестре СМСП.</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26.15. Заказчик вправе провести закупку в общем порядке (без учета особенностей, установленных </w:t>
      </w:r>
      <w:hyperlink w:anchor="P1029" w:history="1">
        <w:r>
          <w:rPr>
            <w:rFonts w:ascii="Liberation Serif" w:eastAsia="Liberation Serif" w:hAnsi="Liberation Serif" w:cs="Liberation Serif"/>
            <w:sz w:val="26"/>
            <w:szCs w:val="26"/>
          </w:rPr>
          <w:t>в</w:t>
        </w:r>
      </w:hyperlink>
      <w:r>
        <w:rPr>
          <w:rFonts w:ascii="Liberation Serif" w:eastAsia="Liberation Serif" w:hAnsi="Liberation Serif" w:cs="Liberation Serif"/>
          <w:sz w:val="26"/>
          <w:szCs w:val="26"/>
        </w:rPr>
        <w:t xml:space="preserve"> настоящем разделе настоящего Положения), если по окончании срока приема заявок на участие в закупке:</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 СМСП и </w:t>
      </w:r>
      <w:proofErr w:type="spellStart"/>
      <w:r>
        <w:rPr>
          <w:rFonts w:ascii="Liberation Serif" w:eastAsia="Liberation Serif" w:hAnsi="Liberation Serif" w:cs="Liberation Serif"/>
          <w:sz w:val="26"/>
          <w:szCs w:val="26"/>
        </w:rPr>
        <w:t>самозанятые</w:t>
      </w:r>
      <w:proofErr w:type="spellEnd"/>
      <w:r>
        <w:rPr>
          <w:rFonts w:ascii="Liberation Serif" w:eastAsia="Liberation Serif" w:hAnsi="Liberation Serif" w:cs="Liberation Serif"/>
          <w:sz w:val="26"/>
          <w:szCs w:val="26"/>
        </w:rPr>
        <w:t xml:space="preserve"> не подали заявки на участие в такой закупке;</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 заявки всех участников (единственного участника) закупки отозваны или не соответствуют требованиям, предусмотренным извещением и (или) документацией </w:t>
      </w:r>
      <w:r>
        <w:rPr>
          <w:rFonts w:ascii="Liberation Serif" w:eastAsia="Liberation Serif" w:hAnsi="Liberation Serif" w:cs="Liberation Serif"/>
          <w:sz w:val="26"/>
          <w:szCs w:val="26"/>
        </w:rPr>
        <w:br/>
        <w:t>о закупке;</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3) Заказчик решил отказаться от заключения договора в порядке и </w:t>
      </w:r>
      <w:r>
        <w:rPr>
          <w:rFonts w:ascii="Liberation Serif" w:eastAsia="Liberation Serif" w:hAnsi="Liberation Serif" w:cs="Liberation Serif"/>
          <w:sz w:val="26"/>
          <w:szCs w:val="26"/>
        </w:rPr>
        <w:br/>
        <w:t>по основаниям, предусмотренным настоящим Положением;</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4) не заключен договор по результатам проведения такой закупки.</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26.16.  При осуществлении закупки в соответствии с п.п. 3) п. 26.2 настоящего Положения Заказчик устанавливает:</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1) в извещении и (или)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r w:rsidR="00746B9C">
        <w:rPr>
          <w:rFonts w:ascii="Liberation Serif" w:eastAsia="Liberation Serif" w:hAnsi="Liberation Serif" w:cs="Liberation Serif"/>
          <w:sz w:val="26"/>
          <w:szCs w:val="26"/>
        </w:rPr>
        <w:t xml:space="preserve"> </w:t>
      </w:r>
      <w:r w:rsidR="00746B9C" w:rsidRPr="00746B9C">
        <w:rPr>
          <w:rFonts w:ascii="Liberation Serif" w:eastAsia="Liberation Serif" w:hAnsi="Liberation Serif" w:cs="Liberation Serif"/>
          <w:sz w:val="26"/>
          <w:szCs w:val="26"/>
          <w:highlight w:val="green"/>
        </w:rPr>
        <w:t xml:space="preserve">или </w:t>
      </w:r>
      <w:proofErr w:type="spellStart"/>
      <w:r w:rsidR="00746B9C" w:rsidRPr="00746B9C">
        <w:rPr>
          <w:rFonts w:ascii="Liberation Serif" w:eastAsia="Liberation Serif" w:hAnsi="Liberation Serif" w:cs="Liberation Serif"/>
          <w:sz w:val="26"/>
          <w:szCs w:val="26"/>
          <w:highlight w:val="green"/>
        </w:rPr>
        <w:t>самозанятых</w:t>
      </w:r>
      <w:proofErr w:type="spellEnd"/>
      <w:r>
        <w:rPr>
          <w:rFonts w:ascii="Liberation Serif" w:eastAsia="Liberation Serif" w:hAnsi="Liberation Serif" w:cs="Liberation Serif"/>
          <w:sz w:val="26"/>
          <w:szCs w:val="26"/>
        </w:rPr>
        <w:t>;</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в извещении и (или) документации о закупке - требование о представлении участниками в составе заявки на участие в закупке плана привлечения субподрядчиков (соисполнителей) из числа СМСП</w:t>
      </w:r>
      <w:r w:rsidR="00746B9C">
        <w:rPr>
          <w:rFonts w:ascii="Liberation Serif" w:eastAsia="Liberation Serif" w:hAnsi="Liberation Serif" w:cs="Liberation Serif"/>
          <w:sz w:val="26"/>
          <w:szCs w:val="26"/>
        </w:rPr>
        <w:t xml:space="preserve"> </w:t>
      </w:r>
      <w:r w:rsidR="00746B9C" w:rsidRPr="00746B9C">
        <w:rPr>
          <w:rFonts w:ascii="Liberation Serif" w:eastAsia="Liberation Serif" w:hAnsi="Liberation Serif" w:cs="Liberation Serif"/>
          <w:sz w:val="26"/>
          <w:szCs w:val="26"/>
          <w:highlight w:val="green"/>
        </w:rPr>
        <w:t xml:space="preserve">или </w:t>
      </w:r>
      <w:proofErr w:type="spellStart"/>
      <w:r w:rsidR="00746B9C" w:rsidRPr="00746B9C">
        <w:rPr>
          <w:rFonts w:ascii="Liberation Serif" w:eastAsia="Liberation Serif" w:hAnsi="Liberation Serif" w:cs="Liberation Serif"/>
          <w:sz w:val="26"/>
          <w:szCs w:val="26"/>
          <w:highlight w:val="green"/>
        </w:rPr>
        <w:t>самозанятых</w:t>
      </w:r>
      <w:proofErr w:type="spellEnd"/>
      <w:r>
        <w:rPr>
          <w:rFonts w:ascii="Liberation Serif" w:eastAsia="Liberation Serif" w:hAnsi="Liberation Serif" w:cs="Liberation Serif"/>
          <w:sz w:val="26"/>
          <w:szCs w:val="26"/>
        </w:rPr>
        <w:t>, а также требования к такому плану в соответствии с п. 30 Положения об особенностях участия СМСП в закупках.</w:t>
      </w:r>
    </w:p>
    <w:p w:rsidR="00C9044D" w:rsidRPr="00746B9C" w:rsidRDefault="00C802F0">
      <w:pPr>
        <w:ind w:firstLine="709"/>
        <w:jc w:val="both"/>
        <w:rPr>
          <w:rFonts w:ascii="Liberation Serif" w:eastAsia="Liberation Serif" w:hAnsi="Liberation Serif" w:cs="Liberation Serif"/>
          <w:sz w:val="26"/>
          <w:szCs w:val="26"/>
          <w:highlight w:val="red"/>
        </w:rPr>
      </w:pPr>
      <w:r w:rsidRPr="00746B9C">
        <w:rPr>
          <w:rFonts w:ascii="Liberation Serif" w:eastAsia="Liberation Serif" w:hAnsi="Liberation Serif" w:cs="Liberation Serif"/>
          <w:sz w:val="26"/>
          <w:szCs w:val="26"/>
          <w:highlight w:val="red"/>
        </w:rPr>
        <w:t>26.17. Заявка на участие в закупке должна содержать:</w:t>
      </w:r>
    </w:p>
    <w:p w:rsidR="00C9044D" w:rsidRPr="00746B9C" w:rsidRDefault="00C802F0">
      <w:pPr>
        <w:ind w:firstLine="709"/>
        <w:jc w:val="both"/>
        <w:rPr>
          <w:rFonts w:ascii="Liberation Serif" w:eastAsia="Liberation Serif" w:hAnsi="Liberation Serif" w:cs="Liberation Serif"/>
          <w:sz w:val="26"/>
          <w:szCs w:val="26"/>
          <w:highlight w:val="red"/>
        </w:rPr>
      </w:pPr>
      <w:r w:rsidRPr="00746B9C">
        <w:rPr>
          <w:rFonts w:ascii="Liberation Serif" w:eastAsia="Liberation Serif" w:hAnsi="Liberation Serif" w:cs="Liberation Serif"/>
          <w:sz w:val="26"/>
          <w:szCs w:val="26"/>
          <w:highlight w:val="red"/>
        </w:rPr>
        <w:t>план привлечения к исполнению договора субподрядчиков (соисполнителей) из числа СМСП, составленный в соответствии с требованиями, установленными в извещении и (или) документации о закупке;</w:t>
      </w:r>
    </w:p>
    <w:p w:rsidR="00C9044D" w:rsidRPr="00746B9C" w:rsidRDefault="00C802F0">
      <w:pPr>
        <w:ind w:firstLine="709"/>
        <w:jc w:val="both"/>
        <w:rPr>
          <w:rFonts w:ascii="Liberation Serif" w:eastAsia="Liberation Serif" w:hAnsi="Liberation Serif" w:cs="Liberation Serif"/>
          <w:sz w:val="26"/>
          <w:szCs w:val="26"/>
          <w:highlight w:val="red"/>
        </w:rPr>
      </w:pPr>
      <w:r w:rsidRPr="00746B9C">
        <w:rPr>
          <w:rFonts w:ascii="Liberation Serif" w:eastAsia="Liberation Serif" w:hAnsi="Liberation Serif" w:cs="Liberation Serif"/>
          <w:sz w:val="26"/>
          <w:szCs w:val="26"/>
          <w:highlight w:val="red"/>
        </w:rPr>
        <w:t>сведения из реестра СМСП, содержащие информацию о каждом субподрядчике (соисполнителе) из числа СМСП, привлекаемом к исполнению договора.</w:t>
      </w:r>
    </w:p>
    <w:p w:rsidR="00C9044D" w:rsidRDefault="00C802F0">
      <w:pPr>
        <w:ind w:firstLine="709"/>
        <w:jc w:val="both"/>
        <w:rPr>
          <w:rFonts w:ascii="Liberation Serif" w:eastAsia="Liberation Serif" w:hAnsi="Liberation Serif" w:cs="Liberation Serif"/>
          <w:sz w:val="26"/>
          <w:szCs w:val="26"/>
        </w:rPr>
      </w:pPr>
      <w:r w:rsidRPr="00746B9C">
        <w:rPr>
          <w:rFonts w:ascii="Liberation Serif" w:eastAsia="Liberation Serif" w:hAnsi="Liberation Serif" w:cs="Liberation Serif"/>
          <w:sz w:val="26"/>
          <w:szCs w:val="26"/>
          <w:highlight w:val="red"/>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36" w:history="1">
        <w:proofErr w:type="gramStart"/>
        <w:r w:rsidRPr="00746B9C">
          <w:rPr>
            <w:rFonts w:ascii="Liberation Serif" w:eastAsia="Liberation Serif" w:hAnsi="Liberation Serif" w:cs="Liberation Serif"/>
            <w:sz w:val="26"/>
            <w:szCs w:val="26"/>
            <w:highlight w:val="red"/>
          </w:rPr>
          <w:t>ч</w:t>
        </w:r>
        <w:proofErr w:type="gramEnd"/>
        <w:r w:rsidRPr="00746B9C">
          <w:rPr>
            <w:rFonts w:ascii="Liberation Serif" w:eastAsia="Liberation Serif" w:hAnsi="Liberation Serif" w:cs="Liberation Serif"/>
            <w:sz w:val="26"/>
            <w:szCs w:val="26"/>
            <w:highlight w:val="red"/>
          </w:rPr>
          <w:t>. 3 ст. 4</w:t>
        </w:r>
      </w:hyperlink>
      <w:r w:rsidRPr="00746B9C">
        <w:rPr>
          <w:rFonts w:ascii="Liberation Serif" w:eastAsia="Liberation Serif" w:hAnsi="Liberation Serif" w:cs="Liberation Serif"/>
          <w:sz w:val="26"/>
          <w:szCs w:val="26"/>
          <w:highlight w:val="red"/>
        </w:rPr>
        <w:t xml:space="preserve"> Закона №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37" w:history="1">
        <w:r w:rsidRPr="00746B9C">
          <w:rPr>
            <w:rFonts w:ascii="Liberation Serif" w:eastAsia="Liberation Serif" w:hAnsi="Liberation Serif" w:cs="Liberation Serif"/>
            <w:sz w:val="26"/>
            <w:szCs w:val="26"/>
            <w:highlight w:val="red"/>
          </w:rPr>
          <w:t>ст. 4</w:t>
        </w:r>
      </w:hyperlink>
      <w:r w:rsidRPr="00746B9C">
        <w:rPr>
          <w:rFonts w:ascii="Liberation Serif" w:eastAsia="Liberation Serif" w:hAnsi="Liberation Serif" w:cs="Liberation Serif"/>
          <w:sz w:val="26"/>
          <w:szCs w:val="26"/>
          <w:highlight w:val="red"/>
        </w:rPr>
        <w:t xml:space="preserve"> Закона № 209-ФЗ. Декларация составляется по форме, предусмотренной в извещении и (или) документации о закупке.</w:t>
      </w:r>
    </w:p>
    <w:p w:rsidR="00746B9C" w:rsidRPr="00746B9C" w:rsidRDefault="00746B9C" w:rsidP="00746B9C">
      <w:pPr>
        <w:ind w:firstLine="709"/>
        <w:jc w:val="both"/>
        <w:rPr>
          <w:rFonts w:ascii="Liberation Serif" w:eastAsia="Liberation Serif" w:hAnsi="Liberation Serif" w:cs="Liberation Serif"/>
          <w:sz w:val="26"/>
          <w:szCs w:val="26"/>
          <w:highlight w:val="green"/>
        </w:rPr>
      </w:pPr>
      <w:r w:rsidRPr="00746B9C">
        <w:rPr>
          <w:rFonts w:ascii="Liberation Serif" w:eastAsia="Liberation Serif" w:hAnsi="Liberation Serif" w:cs="Liberation Serif"/>
          <w:sz w:val="26"/>
          <w:szCs w:val="26"/>
          <w:highlight w:val="green"/>
        </w:rPr>
        <w:t xml:space="preserve">26.17. Заявка на участие в закупке должна содержать план привлечения к исполнению договора субподрядчиков (соисполнителей) из числа СМСП или </w:t>
      </w:r>
      <w:proofErr w:type="spellStart"/>
      <w:r w:rsidRPr="00746B9C">
        <w:rPr>
          <w:rFonts w:ascii="Liberation Serif" w:eastAsia="Liberation Serif" w:hAnsi="Liberation Serif" w:cs="Liberation Serif"/>
          <w:sz w:val="26"/>
          <w:szCs w:val="26"/>
          <w:highlight w:val="green"/>
        </w:rPr>
        <w:t>самозанятых</w:t>
      </w:r>
      <w:proofErr w:type="spellEnd"/>
      <w:r w:rsidRPr="00746B9C">
        <w:rPr>
          <w:rFonts w:ascii="Liberation Serif" w:eastAsia="Liberation Serif" w:hAnsi="Liberation Serif" w:cs="Liberation Serif"/>
          <w:sz w:val="26"/>
          <w:szCs w:val="26"/>
          <w:highlight w:val="green"/>
        </w:rPr>
        <w:t>, составленный в соответствии с требованиями, установленными в извещении и (или) документации о закупке.</w:t>
      </w:r>
    </w:p>
    <w:p w:rsidR="00746B9C" w:rsidRPr="00746B9C" w:rsidRDefault="00BD4C08" w:rsidP="00746B9C">
      <w:pPr>
        <w:ind w:firstLine="709"/>
        <w:jc w:val="both"/>
        <w:rPr>
          <w:rFonts w:ascii="Liberation Serif" w:eastAsia="Liberation Serif" w:hAnsi="Liberation Serif" w:cs="Liberation Serif"/>
          <w:sz w:val="26"/>
          <w:szCs w:val="26"/>
          <w:highlight w:val="green"/>
        </w:rPr>
      </w:pPr>
      <w:r w:rsidRPr="00BD4C08">
        <w:rPr>
          <w:rFonts w:ascii="Liberation Serif" w:eastAsia="Liberation Serif" w:hAnsi="Liberation Serif" w:cs="Liberation Serif"/>
          <w:sz w:val="26"/>
          <w:szCs w:val="26"/>
          <w:highlight w:val="green"/>
        </w:rPr>
        <w:pict>
          <v:group id="_x0000_s1026" style="position:absolute;left:0;text-align:left;margin-left:605.3pt;margin-top:0;width:4.35pt;height:449.2pt;z-index:251660288;mso-position-horizontal-relative:page;mso-position-vertical-relative:page" coordorigin="12106" coordsize="87,8984">
            <v:shape id="_x0000_s1027" style="position:absolute;left:12096;top:7848;width:15;height:7107" coordorigin="12096,7849" coordsize="15,7107" o:spt="100" adj="0,,0" path="m12113,5962r,-4095m12128,8983r,-2999e" filled="f" strokeweight=".25436mm">
              <v:stroke joinstyle="round"/>
              <v:formulas/>
              <v:path arrowok="t" o:connecttype="segments"/>
            </v:shape>
            <v:line id="_x0000_s1028" style="position:absolute" from="12171,4931" to="12171,0" strokeweight=".76308mm"/>
            <w10:wrap anchorx="page" anchory="page"/>
          </v:group>
        </w:pict>
      </w:r>
      <w:r w:rsidR="00746B9C" w:rsidRPr="00746B9C">
        <w:rPr>
          <w:rFonts w:ascii="Liberation Serif" w:eastAsia="Liberation Serif" w:hAnsi="Liberation Serif" w:cs="Liberation Serif"/>
          <w:sz w:val="26"/>
          <w:szCs w:val="26"/>
          <w:highlight w:val="green"/>
        </w:rPr>
        <w:t xml:space="preserve">Подтверждением принадлежности участника (соисполнителя) к СМСП является наличие о </w:t>
      </w:r>
      <w:proofErr w:type="gramStart"/>
      <w:r w:rsidR="00746B9C" w:rsidRPr="00746B9C">
        <w:rPr>
          <w:rFonts w:ascii="Liberation Serif" w:eastAsia="Liberation Serif" w:hAnsi="Liberation Serif" w:cs="Liberation Serif"/>
          <w:sz w:val="26"/>
          <w:szCs w:val="26"/>
          <w:highlight w:val="green"/>
        </w:rPr>
        <w:t>таких</w:t>
      </w:r>
      <w:proofErr w:type="gramEnd"/>
      <w:r w:rsidR="00746B9C" w:rsidRPr="00746B9C">
        <w:rPr>
          <w:rFonts w:ascii="Liberation Serif" w:eastAsia="Liberation Serif" w:hAnsi="Liberation Serif" w:cs="Liberation Serif"/>
          <w:sz w:val="26"/>
          <w:szCs w:val="26"/>
          <w:highlight w:val="green"/>
        </w:rPr>
        <w:t xml:space="preserve"> закупки, субподрядчика участнике, субподрядчике</w:t>
      </w:r>
      <w:r w:rsidRPr="00BD4C08">
        <w:rPr>
          <w:rFonts w:ascii="Liberation Serif" w:eastAsia="Liberation Serif" w:hAnsi="Liberation Serif" w:cs="Liberation Serif"/>
          <w:sz w:val="26"/>
          <w:szCs w:val="26"/>
          <w:highlight w:val="green"/>
        </w:rPr>
        <w:pict>
          <v:line id="_x0000_s1029" style="position:absolute;left:0;text-align:left;z-index:251661312;mso-position-horizontal-relative:page;mso-position-vertical-relative:page" from="603.15pt,52.25pt" to="603.15pt,19.85pt" strokeweight=".25436mm">
            <w10:wrap anchorx="page" anchory="page"/>
          </v:line>
        </w:pict>
      </w:r>
      <w:r w:rsidR="00746B9C" w:rsidRPr="00746B9C">
        <w:rPr>
          <w:rFonts w:ascii="Liberation Serif" w:eastAsia="Liberation Serif" w:hAnsi="Liberation Serif" w:cs="Liberation Serif"/>
          <w:sz w:val="26"/>
          <w:szCs w:val="26"/>
          <w:highlight w:val="green"/>
        </w:rPr>
        <w:t xml:space="preserve"> (соисполнителе) соответствующей информации в реестре СМСП. Информацию и документы, которые свидетельствуют о данном статусе, представлять не требуется.</w:t>
      </w:r>
    </w:p>
    <w:p w:rsidR="00746B9C" w:rsidRDefault="00746B9C" w:rsidP="00746B9C">
      <w:pPr>
        <w:ind w:firstLine="709"/>
        <w:jc w:val="both"/>
        <w:rPr>
          <w:rFonts w:ascii="Liberation Serif" w:eastAsia="Liberation Serif" w:hAnsi="Liberation Serif" w:cs="Liberation Serif"/>
          <w:sz w:val="26"/>
          <w:szCs w:val="26"/>
        </w:rPr>
      </w:pPr>
      <w:r w:rsidRPr="00746B9C">
        <w:rPr>
          <w:rFonts w:ascii="Liberation Serif" w:eastAsia="Liberation Serif" w:hAnsi="Liberation Serif" w:cs="Liberation Serif"/>
          <w:sz w:val="26"/>
          <w:szCs w:val="26"/>
          <w:highlight w:val="green"/>
        </w:rPr>
        <w:t xml:space="preserve">Подтверждением принадлежности участника закупки, субподрядчика (соисполнителя) к </w:t>
      </w:r>
      <w:proofErr w:type="spellStart"/>
      <w:r w:rsidRPr="00746B9C">
        <w:rPr>
          <w:rFonts w:ascii="Liberation Serif" w:eastAsia="Liberation Serif" w:hAnsi="Liberation Serif" w:cs="Liberation Serif"/>
          <w:sz w:val="26"/>
          <w:szCs w:val="26"/>
          <w:highlight w:val="green"/>
        </w:rPr>
        <w:t>самозанятым</w:t>
      </w:r>
      <w:proofErr w:type="spellEnd"/>
      <w:r w:rsidRPr="00746B9C">
        <w:rPr>
          <w:rFonts w:ascii="Liberation Serif" w:eastAsia="Liberation Serif" w:hAnsi="Liberation Serif" w:cs="Liberation Serif"/>
          <w:sz w:val="26"/>
          <w:szCs w:val="26"/>
          <w:highlight w:val="green"/>
        </w:rPr>
        <w:t xml:space="preserve"> является наличие о </w:t>
      </w:r>
      <w:proofErr w:type="gramStart"/>
      <w:r w:rsidRPr="00746B9C">
        <w:rPr>
          <w:rFonts w:ascii="Liberation Serif" w:eastAsia="Liberation Serif" w:hAnsi="Liberation Serif" w:cs="Liberation Serif"/>
          <w:sz w:val="26"/>
          <w:szCs w:val="26"/>
          <w:highlight w:val="green"/>
        </w:rPr>
        <w:t>таких</w:t>
      </w:r>
      <w:proofErr w:type="gramEnd"/>
      <w:r w:rsidRPr="00746B9C">
        <w:rPr>
          <w:rFonts w:ascii="Liberation Serif" w:eastAsia="Liberation Serif" w:hAnsi="Liberation Serif" w:cs="Liberation Serif"/>
          <w:sz w:val="26"/>
          <w:szCs w:val="26"/>
          <w:highlight w:val="green"/>
        </w:rPr>
        <w:t xml:space="preserve"> участнике, субподрядчике (соисполнителе) информации на сайте ФНС России о постановке на учет в качестве налогоплательщика налога на профессиональный доход. Информацию и документы, </w:t>
      </w:r>
      <w:r w:rsidRPr="00746B9C">
        <w:rPr>
          <w:rFonts w:ascii="Liberation Serif" w:eastAsia="Liberation Serif" w:hAnsi="Liberation Serif" w:cs="Liberation Serif"/>
          <w:sz w:val="26"/>
          <w:szCs w:val="26"/>
          <w:highlight w:val="green"/>
        </w:rPr>
        <w:lastRenderedPageBreak/>
        <w:t>которые свидетельствуют о постановке на учет в качестве такого плательщика, представлять не требуется.</w:t>
      </w:r>
    </w:p>
    <w:p w:rsidR="00C9044D" w:rsidRPr="00EB64C6" w:rsidRDefault="00C802F0">
      <w:pPr>
        <w:ind w:firstLine="709"/>
        <w:jc w:val="both"/>
        <w:rPr>
          <w:rFonts w:ascii="Liberation Serif" w:eastAsia="Liberation Serif" w:hAnsi="Liberation Serif" w:cs="Liberation Serif"/>
          <w:sz w:val="26"/>
          <w:szCs w:val="26"/>
          <w:highlight w:val="red"/>
        </w:rPr>
      </w:pPr>
      <w:r w:rsidRPr="00EB64C6">
        <w:rPr>
          <w:rFonts w:ascii="Liberation Serif" w:eastAsia="Liberation Serif" w:hAnsi="Liberation Serif" w:cs="Liberation Serif"/>
          <w:sz w:val="26"/>
          <w:szCs w:val="26"/>
          <w:highlight w:val="red"/>
        </w:rPr>
        <w:t>26.18. Заказчик помимо случаев для отказа, установленных для закупки, проводимой конкретным способом,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C9044D" w:rsidRPr="00EB64C6" w:rsidRDefault="00C802F0">
      <w:pPr>
        <w:ind w:firstLine="709"/>
        <w:jc w:val="both"/>
        <w:rPr>
          <w:rFonts w:ascii="Liberation Serif" w:eastAsia="Liberation Serif" w:hAnsi="Liberation Serif" w:cs="Liberation Serif"/>
          <w:sz w:val="26"/>
          <w:szCs w:val="26"/>
          <w:highlight w:val="red"/>
        </w:rPr>
      </w:pPr>
      <w:r w:rsidRPr="00EB64C6">
        <w:rPr>
          <w:rFonts w:ascii="Liberation Serif" w:eastAsia="Liberation Serif" w:hAnsi="Liberation Serif" w:cs="Liberation Serif"/>
          <w:sz w:val="26"/>
          <w:szCs w:val="26"/>
          <w:highlight w:val="red"/>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C9044D" w:rsidRDefault="00C802F0">
      <w:pPr>
        <w:ind w:firstLine="709"/>
        <w:jc w:val="both"/>
        <w:rPr>
          <w:rFonts w:ascii="Liberation Serif" w:eastAsia="Liberation Serif" w:hAnsi="Liberation Serif" w:cs="Liberation Serif"/>
          <w:sz w:val="26"/>
          <w:szCs w:val="26"/>
        </w:rPr>
      </w:pPr>
      <w:r w:rsidRPr="00EB64C6">
        <w:rPr>
          <w:rFonts w:ascii="Liberation Serif" w:eastAsia="Liberation Serif" w:hAnsi="Liberation Serif" w:cs="Liberation Serif"/>
          <w:sz w:val="26"/>
          <w:szCs w:val="26"/>
          <w:highlight w:val="red"/>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38" w:history="1">
        <w:r w:rsidRPr="00EB64C6">
          <w:rPr>
            <w:rFonts w:ascii="Liberation Serif" w:eastAsia="Liberation Serif" w:hAnsi="Liberation Serif" w:cs="Liberation Serif"/>
            <w:sz w:val="26"/>
            <w:szCs w:val="26"/>
            <w:highlight w:val="red"/>
          </w:rPr>
          <w:t>ст. 4</w:t>
        </w:r>
      </w:hyperlink>
      <w:r w:rsidRPr="00EB64C6">
        <w:rPr>
          <w:rFonts w:ascii="Liberation Serif" w:eastAsia="Liberation Serif" w:hAnsi="Liberation Serif" w:cs="Liberation Serif"/>
          <w:sz w:val="26"/>
          <w:szCs w:val="26"/>
          <w:highlight w:val="red"/>
        </w:rPr>
        <w:t xml:space="preserve"> Закона № 209-ФЗ.</w:t>
      </w:r>
    </w:p>
    <w:p w:rsidR="00EB64C6" w:rsidRPr="00EB64C6" w:rsidRDefault="00EB64C6" w:rsidP="00EB64C6">
      <w:pPr>
        <w:ind w:firstLine="709"/>
        <w:jc w:val="both"/>
        <w:rPr>
          <w:rFonts w:ascii="Liberation Serif" w:eastAsia="Liberation Serif" w:hAnsi="Liberation Serif" w:cs="Liberation Serif"/>
          <w:sz w:val="26"/>
          <w:szCs w:val="26"/>
          <w:highlight w:val="green"/>
        </w:rPr>
      </w:pPr>
      <w:r w:rsidRPr="00EB64C6">
        <w:rPr>
          <w:rFonts w:ascii="Liberation Serif" w:eastAsia="Liberation Serif" w:hAnsi="Liberation Serif" w:cs="Liberation Serif"/>
          <w:sz w:val="26"/>
          <w:szCs w:val="26"/>
          <w:highlight w:val="green"/>
        </w:rPr>
        <w:t>26.18. Заказчик помимо случаев для отказа, установленных для закупки, проводимой конкретным конкурентным способом, принимает решение об отказе в допуске к участию в закупке или об отказе от заключения договора с участником закупки в следующих случаях:</w:t>
      </w:r>
    </w:p>
    <w:p w:rsidR="00EB64C6" w:rsidRPr="00EB64C6" w:rsidRDefault="00EB64C6" w:rsidP="00EB64C6">
      <w:pPr>
        <w:ind w:firstLine="709"/>
        <w:jc w:val="both"/>
        <w:rPr>
          <w:rFonts w:ascii="Liberation Serif" w:eastAsia="Liberation Serif" w:hAnsi="Liberation Serif" w:cs="Liberation Serif"/>
          <w:sz w:val="26"/>
          <w:szCs w:val="26"/>
          <w:highlight w:val="green"/>
        </w:rPr>
      </w:pPr>
      <w:r w:rsidRPr="00EB64C6">
        <w:rPr>
          <w:rFonts w:ascii="Liberation Serif" w:eastAsia="Liberation Serif" w:hAnsi="Liberation Serif" w:cs="Liberation Serif"/>
          <w:sz w:val="26"/>
          <w:szCs w:val="26"/>
          <w:highlight w:val="green"/>
        </w:rPr>
        <w:t>1) информация о привлекаемом участником закупки субподрядчике (соисполнителе) из числа СМСП отсутствует в реестре СМСП;</w:t>
      </w:r>
    </w:p>
    <w:p w:rsidR="00EB64C6" w:rsidRDefault="00EB64C6" w:rsidP="00EB64C6">
      <w:pPr>
        <w:ind w:firstLine="709"/>
        <w:jc w:val="both"/>
        <w:rPr>
          <w:rFonts w:ascii="Liberation Serif" w:eastAsia="Liberation Serif" w:hAnsi="Liberation Serif" w:cs="Liberation Serif"/>
          <w:sz w:val="26"/>
          <w:szCs w:val="26"/>
        </w:rPr>
      </w:pPr>
      <w:r w:rsidRPr="00EB64C6">
        <w:rPr>
          <w:rFonts w:ascii="Liberation Serif" w:eastAsia="Liberation Serif" w:hAnsi="Liberation Serif" w:cs="Liberation Serif"/>
          <w:sz w:val="26"/>
          <w:szCs w:val="26"/>
          <w:highlight w:val="green"/>
        </w:rPr>
        <w:t xml:space="preserve">2) на сайте ФНС России отсутствует информация о том, что привлекаемый участником закупки субподрядчик (соисполнитель) из числа </w:t>
      </w:r>
      <w:proofErr w:type="spellStart"/>
      <w:r w:rsidRPr="00EB64C6">
        <w:rPr>
          <w:rFonts w:ascii="Liberation Serif" w:eastAsia="Liberation Serif" w:hAnsi="Liberation Serif" w:cs="Liberation Serif"/>
          <w:sz w:val="26"/>
          <w:szCs w:val="26"/>
          <w:highlight w:val="green"/>
        </w:rPr>
        <w:t>самозанятых</w:t>
      </w:r>
      <w:proofErr w:type="spellEnd"/>
      <w:r w:rsidRPr="00EB64C6">
        <w:rPr>
          <w:rFonts w:ascii="Liberation Serif" w:eastAsia="Liberation Serif" w:hAnsi="Liberation Serif" w:cs="Liberation Serif"/>
          <w:sz w:val="26"/>
          <w:szCs w:val="26"/>
          <w:highlight w:val="green"/>
        </w:rPr>
        <w:t xml:space="preserve"> применяет специальный налоговый режим «Налог на профессиональный доход».</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26.19. </w:t>
      </w:r>
      <w:proofErr w:type="gramStart"/>
      <w:r>
        <w:rPr>
          <w:rFonts w:ascii="Liberation Serif" w:eastAsia="Liberation Serif" w:hAnsi="Liberation Serif" w:cs="Liberation Serif"/>
          <w:sz w:val="26"/>
          <w:szCs w:val="26"/>
        </w:rPr>
        <w:t>При осуществлении закупки в соответствии с п. 26.10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извещении и (или) документации о закупке, если требование о предоставлении такого обеспечения установлено извещении и (или) документации о закупке согласно настоящему Положению.</w:t>
      </w:r>
      <w:proofErr w:type="gramEnd"/>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26.20. При осуществлении закупки в соответствии с п. 26.16 настоящего Положения в договор включаются следующие условия:</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 xml:space="preserve">1) об обязательном привлечении к исполнению договора субподрядчиков (соисполнителей) из числа СМСП </w:t>
      </w:r>
      <w:r w:rsidR="00EE63D1">
        <w:rPr>
          <w:rFonts w:ascii="Liberation Serif" w:eastAsia="Liberation Serif" w:hAnsi="Liberation Serif" w:cs="Liberation Serif"/>
          <w:sz w:val="26"/>
          <w:szCs w:val="26"/>
        </w:rPr>
        <w:t xml:space="preserve">или </w:t>
      </w:r>
      <w:proofErr w:type="spellStart"/>
      <w:r w:rsidR="00EE63D1">
        <w:rPr>
          <w:rFonts w:ascii="Liberation Serif" w:eastAsia="Liberation Serif" w:hAnsi="Liberation Serif" w:cs="Liberation Serif"/>
          <w:sz w:val="26"/>
          <w:szCs w:val="26"/>
        </w:rPr>
        <w:t>самозанятых</w:t>
      </w:r>
      <w:proofErr w:type="spellEnd"/>
      <w:r w:rsidR="00EE63D1">
        <w:rPr>
          <w:rFonts w:ascii="Liberation Serif" w:eastAsia="Liberation Serif" w:hAnsi="Liberation Serif" w:cs="Liberation Serif"/>
          <w:sz w:val="26"/>
          <w:szCs w:val="26"/>
        </w:rPr>
        <w:t xml:space="preserve"> </w:t>
      </w:r>
      <w:r>
        <w:rPr>
          <w:rFonts w:ascii="Liberation Serif" w:eastAsia="Liberation Serif" w:hAnsi="Liberation Serif" w:cs="Liberation Serif"/>
          <w:sz w:val="26"/>
          <w:szCs w:val="26"/>
        </w:rPr>
        <w:t>и ответственности поставщика (исполнителя, подрядчика) за неисполнение такого условия;</w:t>
      </w:r>
    </w:p>
    <w:p w:rsidR="00C9044D" w:rsidRDefault="00C802F0">
      <w:pPr>
        <w:ind w:firstLine="709"/>
        <w:jc w:val="both"/>
        <w:rPr>
          <w:rFonts w:ascii="Liberation Serif" w:eastAsia="Liberation Serif" w:hAnsi="Liberation Serif" w:cs="Liberation Serif"/>
          <w:sz w:val="26"/>
          <w:szCs w:val="26"/>
        </w:rPr>
      </w:pPr>
      <w:r>
        <w:rPr>
          <w:rFonts w:ascii="Liberation Serif" w:eastAsia="Liberation Serif" w:hAnsi="Liberation Serif" w:cs="Liberation Serif"/>
          <w:sz w:val="26"/>
          <w:szCs w:val="26"/>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w:t>
      </w:r>
      <w:r w:rsidR="00EE63D1">
        <w:rPr>
          <w:rFonts w:ascii="Liberation Serif" w:eastAsia="Liberation Serif" w:hAnsi="Liberation Serif" w:cs="Liberation Serif"/>
          <w:sz w:val="26"/>
          <w:szCs w:val="26"/>
        </w:rPr>
        <w:t xml:space="preserve"> или </w:t>
      </w:r>
      <w:proofErr w:type="spellStart"/>
      <w:r w:rsidR="00EE63D1">
        <w:rPr>
          <w:rFonts w:ascii="Liberation Serif" w:eastAsia="Liberation Serif" w:hAnsi="Liberation Serif" w:cs="Liberation Serif"/>
          <w:sz w:val="26"/>
          <w:szCs w:val="26"/>
        </w:rPr>
        <w:t>самозанятых</w:t>
      </w:r>
      <w:proofErr w:type="spellEnd"/>
      <w:r>
        <w:rPr>
          <w:rFonts w:ascii="Liberation Serif" w:eastAsia="Liberation Serif" w:hAnsi="Liberation Serif" w:cs="Liberation Serif"/>
          <w:sz w:val="26"/>
          <w:szCs w:val="26"/>
        </w:rPr>
        <w:t xml:space="preserve">. Такой срок не может превышать </w:t>
      </w:r>
      <w:r w:rsidR="006A0D2F">
        <w:rPr>
          <w:rFonts w:ascii="Liberation Serif" w:eastAsia="Liberation Serif" w:hAnsi="Liberation Serif" w:cs="Liberation Serif"/>
          <w:sz w:val="26"/>
          <w:szCs w:val="26"/>
        </w:rPr>
        <w:t xml:space="preserve">7 </w:t>
      </w:r>
      <w:r>
        <w:rPr>
          <w:rFonts w:ascii="Liberation Serif" w:eastAsia="Liberation Serif" w:hAnsi="Liberation Serif" w:cs="Liberation Serif"/>
          <w:sz w:val="26"/>
          <w:szCs w:val="26"/>
        </w:rPr>
        <w:t>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C9044D" w:rsidRDefault="00C802F0">
      <w:pPr>
        <w:ind w:firstLine="709"/>
        <w:jc w:val="both"/>
        <w:rPr>
          <w:rFonts w:ascii="Liberation Serif" w:eastAsia="Liberation Serif" w:hAnsi="Liberation Serif" w:cs="Liberation Serif"/>
          <w:sz w:val="26"/>
          <w:szCs w:val="26"/>
        </w:rPr>
      </w:pPr>
      <w:proofErr w:type="gramStart"/>
      <w:r>
        <w:rPr>
          <w:rFonts w:ascii="Liberation Serif" w:eastAsia="Liberation Serif" w:hAnsi="Liberation Serif" w:cs="Liberation Serif"/>
          <w:sz w:val="26"/>
          <w:szCs w:val="26"/>
        </w:rPr>
        <w:t>3) о возможности замены поставщиком субподрядчика (соисполнителя) на другого субподрядчика (соисполнителя) из числа СМСП</w:t>
      </w:r>
      <w:r w:rsidR="00EE63D1">
        <w:rPr>
          <w:rFonts w:ascii="Liberation Serif" w:eastAsia="Liberation Serif" w:hAnsi="Liberation Serif" w:cs="Liberation Serif"/>
          <w:sz w:val="26"/>
          <w:szCs w:val="26"/>
        </w:rPr>
        <w:t xml:space="preserve"> или </w:t>
      </w:r>
      <w:proofErr w:type="spellStart"/>
      <w:r w:rsidR="00EE63D1">
        <w:rPr>
          <w:rFonts w:ascii="Liberation Serif" w:eastAsia="Liberation Serif" w:hAnsi="Liberation Serif" w:cs="Liberation Serif"/>
          <w:sz w:val="26"/>
          <w:szCs w:val="26"/>
        </w:rPr>
        <w:t>самозанятых</w:t>
      </w:r>
      <w:proofErr w:type="spellEnd"/>
      <w:r>
        <w:rPr>
          <w:rFonts w:ascii="Liberation Serif" w:eastAsia="Liberation Serif" w:hAnsi="Liberation Serif" w:cs="Liberation Serif"/>
          <w:sz w:val="26"/>
          <w:szCs w:val="26"/>
        </w:rPr>
        <w:t xml:space="preserve">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w:t>
      </w:r>
      <w:r>
        <w:rPr>
          <w:rFonts w:ascii="Liberation Serif" w:eastAsia="Liberation Serif" w:hAnsi="Liberation Serif" w:cs="Liberation Serif"/>
          <w:sz w:val="26"/>
          <w:szCs w:val="26"/>
        </w:rPr>
        <w:lastRenderedPageBreak/>
        <w:t>вычетом сумм, которые выплачены поставщиком (исполнителем, подрядчиком) в счет исполненных обязательств, если договор субподряда был частично</w:t>
      </w:r>
      <w:proofErr w:type="gramEnd"/>
      <w:r>
        <w:rPr>
          <w:rFonts w:ascii="Liberation Serif" w:eastAsia="Liberation Serif" w:hAnsi="Liberation Serif" w:cs="Liberation Serif"/>
          <w:sz w:val="26"/>
          <w:szCs w:val="26"/>
        </w:rPr>
        <w:t xml:space="preserve"> исполнен.</w:t>
      </w:r>
    </w:p>
    <w:sectPr w:rsidR="00C9044D" w:rsidSect="00C9044D">
      <w:footerReference w:type="default" r:id="rId39"/>
      <w:pgSz w:w="11906" w:h="16838"/>
      <w:pgMar w:top="1134" w:right="567" w:bottom="1134" w:left="1701" w:header="567" w:footer="45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CC4" w:rsidRDefault="00E02CC4">
      <w:r>
        <w:separator/>
      </w:r>
    </w:p>
  </w:endnote>
  <w:endnote w:type="continuationSeparator" w:id="1">
    <w:p w:rsidR="00E02CC4" w:rsidRDefault="00E02CC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C4" w:rsidRDefault="00BD4C08">
    <w:pPr>
      <w:pStyle w:val="af7"/>
      <w:jc w:val="center"/>
    </w:pPr>
    <w:fldSimple w:instr=" PAGE   \* MERGEFORMAT ">
      <w:r w:rsidR="000B495C">
        <w:rPr>
          <w:noProof/>
        </w:rPr>
        <w:t>85</w:t>
      </w:r>
    </w:fldSimple>
  </w:p>
  <w:p w:rsidR="00E02CC4" w:rsidRDefault="00E02CC4">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CC4" w:rsidRDefault="00E02CC4">
      <w:r>
        <w:separator/>
      </w:r>
    </w:p>
  </w:footnote>
  <w:footnote w:type="continuationSeparator" w:id="1">
    <w:p w:rsidR="00E02CC4" w:rsidRDefault="00E02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81B"/>
    <w:multiLevelType w:val="hybridMultilevel"/>
    <w:tmpl w:val="6B8695F8"/>
    <w:lvl w:ilvl="0" w:tplc="B98E09E6">
      <w:start w:val="1"/>
      <w:numFmt w:val="decimal"/>
      <w:lvlText w:val="%1."/>
      <w:lvlJc w:val="left"/>
      <w:pPr>
        <w:tabs>
          <w:tab w:val="num" w:pos="360"/>
        </w:tabs>
        <w:ind w:left="360" w:hanging="360"/>
      </w:pPr>
    </w:lvl>
    <w:lvl w:ilvl="1" w:tplc="319EFFF4">
      <w:start w:val="1"/>
      <w:numFmt w:val="bullet"/>
      <w:lvlText w:val="o"/>
      <w:lvlJc w:val="left"/>
      <w:pPr>
        <w:ind w:left="1440" w:hanging="360"/>
      </w:pPr>
      <w:rPr>
        <w:rFonts w:ascii="Courier New" w:eastAsia="Courier New" w:hAnsi="Courier New" w:cs="Courier New" w:hint="default"/>
      </w:rPr>
    </w:lvl>
    <w:lvl w:ilvl="2" w:tplc="CBE0CC20">
      <w:start w:val="1"/>
      <w:numFmt w:val="bullet"/>
      <w:lvlText w:val="§"/>
      <w:lvlJc w:val="left"/>
      <w:pPr>
        <w:ind w:left="2160" w:hanging="360"/>
      </w:pPr>
      <w:rPr>
        <w:rFonts w:ascii="Wingdings" w:eastAsia="Wingdings" w:hAnsi="Wingdings" w:cs="Wingdings" w:hint="default"/>
      </w:rPr>
    </w:lvl>
    <w:lvl w:ilvl="3" w:tplc="5C92A5BA">
      <w:start w:val="1"/>
      <w:numFmt w:val="bullet"/>
      <w:lvlText w:val="·"/>
      <w:lvlJc w:val="left"/>
      <w:pPr>
        <w:ind w:left="2880" w:hanging="360"/>
      </w:pPr>
      <w:rPr>
        <w:rFonts w:ascii="Symbol" w:eastAsia="Symbol" w:hAnsi="Symbol" w:cs="Symbol" w:hint="default"/>
      </w:rPr>
    </w:lvl>
    <w:lvl w:ilvl="4" w:tplc="577CB7BE">
      <w:start w:val="1"/>
      <w:numFmt w:val="bullet"/>
      <w:lvlText w:val="o"/>
      <w:lvlJc w:val="left"/>
      <w:pPr>
        <w:ind w:left="3600" w:hanging="360"/>
      </w:pPr>
      <w:rPr>
        <w:rFonts w:ascii="Courier New" w:eastAsia="Courier New" w:hAnsi="Courier New" w:cs="Courier New" w:hint="default"/>
      </w:rPr>
    </w:lvl>
    <w:lvl w:ilvl="5" w:tplc="738644EC">
      <w:start w:val="1"/>
      <w:numFmt w:val="bullet"/>
      <w:lvlText w:val="§"/>
      <w:lvlJc w:val="left"/>
      <w:pPr>
        <w:ind w:left="4320" w:hanging="360"/>
      </w:pPr>
      <w:rPr>
        <w:rFonts w:ascii="Wingdings" w:eastAsia="Wingdings" w:hAnsi="Wingdings" w:cs="Wingdings" w:hint="default"/>
      </w:rPr>
    </w:lvl>
    <w:lvl w:ilvl="6" w:tplc="638EDE14">
      <w:start w:val="1"/>
      <w:numFmt w:val="bullet"/>
      <w:lvlText w:val="·"/>
      <w:lvlJc w:val="left"/>
      <w:pPr>
        <w:ind w:left="5040" w:hanging="360"/>
      </w:pPr>
      <w:rPr>
        <w:rFonts w:ascii="Symbol" w:eastAsia="Symbol" w:hAnsi="Symbol" w:cs="Symbol" w:hint="default"/>
      </w:rPr>
    </w:lvl>
    <w:lvl w:ilvl="7" w:tplc="645821FE">
      <w:start w:val="1"/>
      <w:numFmt w:val="bullet"/>
      <w:lvlText w:val="o"/>
      <w:lvlJc w:val="left"/>
      <w:pPr>
        <w:ind w:left="5760" w:hanging="360"/>
      </w:pPr>
      <w:rPr>
        <w:rFonts w:ascii="Courier New" w:eastAsia="Courier New" w:hAnsi="Courier New" w:cs="Courier New" w:hint="default"/>
      </w:rPr>
    </w:lvl>
    <w:lvl w:ilvl="8" w:tplc="6BA283A6">
      <w:start w:val="1"/>
      <w:numFmt w:val="bullet"/>
      <w:lvlText w:val="§"/>
      <w:lvlJc w:val="left"/>
      <w:pPr>
        <w:ind w:left="6480" w:hanging="360"/>
      </w:pPr>
      <w:rPr>
        <w:rFonts w:ascii="Wingdings" w:eastAsia="Wingdings" w:hAnsi="Wingdings" w:cs="Wingdings" w:hint="default"/>
      </w:rPr>
    </w:lvl>
  </w:abstractNum>
  <w:abstractNum w:abstractNumId="1">
    <w:nsid w:val="05431299"/>
    <w:multiLevelType w:val="hybridMultilevel"/>
    <w:tmpl w:val="7DE64C46"/>
    <w:lvl w:ilvl="0" w:tplc="99CCC1CE">
      <w:start w:val="2"/>
      <w:numFmt w:val="decimal"/>
      <w:lvlText w:val="%1."/>
      <w:lvlJc w:val="left"/>
      <w:pPr>
        <w:ind w:left="660" w:hanging="660"/>
      </w:pPr>
    </w:lvl>
    <w:lvl w:ilvl="1" w:tplc="819A4FB6">
      <w:numFmt w:val="none"/>
      <w:lvlText w:val=""/>
      <w:lvlJc w:val="left"/>
      <w:pPr>
        <w:tabs>
          <w:tab w:val="num" w:pos="360"/>
        </w:tabs>
      </w:pPr>
    </w:lvl>
    <w:lvl w:ilvl="2" w:tplc="53925A1A">
      <w:numFmt w:val="none"/>
      <w:lvlText w:val=""/>
      <w:lvlJc w:val="left"/>
      <w:pPr>
        <w:tabs>
          <w:tab w:val="num" w:pos="360"/>
        </w:tabs>
      </w:pPr>
    </w:lvl>
    <w:lvl w:ilvl="3" w:tplc="EE585BA0">
      <w:numFmt w:val="none"/>
      <w:lvlText w:val=""/>
      <w:lvlJc w:val="left"/>
      <w:pPr>
        <w:tabs>
          <w:tab w:val="num" w:pos="360"/>
        </w:tabs>
      </w:pPr>
    </w:lvl>
    <w:lvl w:ilvl="4" w:tplc="A0461EA6">
      <w:numFmt w:val="none"/>
      <w:lvlText w:val=""/>
      <w:lvlJc w:val="left"/>
      <w:pPr>
        <w:tabs>
          <w:tab w:val="num" w:pos="360"/>
        </w:tabs>
      </w:pPr>
    </w:lvl>
    <w:lvl w:ilvl="5" w:tplc="2B247310">
      <w:numFmt w:val="none"/>
      <w:lvlText w:val=""/>
      <w:lvlJc w:val="left"/>
      <w:pPr>
        <w:tabs>
          <w:tab w:val="num" w:pos="360"/>
        </w:tabs>
      </w:pPr>
    </w:lvl>
    <w:lvl w:ilvl="6" w:tplc="BD608D3A">
      <w:numFmt w:val="none"/>
      <w:lvlText w:val=""/>
      <w:lvlJc w:val="left"/>
      <w:pPr>
        <w:tabs>
          <w:tab w:val="num" w:pos="360"/>
        </w:tabs>
      </w:pPr>
    </w:lvl>
    <w:lvl w:ilvl="7" w:tplc="761C9458">
      <w:numFmt w:val="none"/>
      <w:lvlText w:val=""/>
      <w:lvlJc w:val="left"/>
      <w:pPr>
        <w:tabs>
          <w:tab w:val="num" w:pos="360"/>
        </w:tabs>
      </w:pPr>
    </w:lvl>
    <w:lvl w:ilvl="8" w:tplc="82EAB084">
      <w:numFmt w:val="none"/>
      <w:lvlText w:val=""/>
      <w:lvlJc w:val="left"/>
      <w:pPr>
        <w:tabs>
          <w:tab w:val="num" w:pos="360"/>
        </w:tabs>
      </w:pPr>
    </w:lvl>
  </w:abstractNum>
  <w:abstractNum w:abstractNumId="2">
    <w:nsid w:val="06C862E1"/>
    <w:multiLevelType w:val="hybridMultilevel"/>
    <w:tmpl w:val="19FE829E"/>
    <w:lvl w:ilvl="0" w:tplc="6C06C55C">
      <w:start w:val="1"/>
      <w:numFmt w:val="decimal"/>
      <w:lvlText w:val="%1."/>
      <w:lvlJc w:val="left"/>
      <w:pPr>
        <w:tabs>
          <w:tab w:val="num" w:pos="360"/>
        </w:tabs>
        <w:ind w:left="360" w:hanging="360"/>
      </w:pPr>
    </w:lvl>
    <w:lvl w:ilvl="1" w:tplc="E17610DC">
      <w:start w:val="1"/>
      <w:numFmt w:val="bullet"/>
      <w:lvlText w:val="o"/>
      <w:lvlJc w:val="left"/>
      <w:pPr>
        <w:ind w:left="1440" w:hanging="360"/>
      </w:pPr>
      <w:rPr>
        <w:rFonts w:ascii="Courier New" w:eastAsia="Courier New" w:hAnsi="Courier New" w:cs="Courier New" w:hint="default"/>
      </w:rPr>
    </w:lvl>
    <w:lvl w:ilvl="2" w:tplc="1F266B60">
      <w:start w:val="1"/>
      <w:numFmt w:val="bullet"/>
      <w:lvlText w:val="§"/>
      <w:lvlJc w:val="left"/>
      <w:pPr>
        <w:ind w:left="2160" w:hanging="360"/>
      </w:pPr>
      <w:rPr>
        <w:rFonts w:ascii="Wingdings" w:eastAsia="Wingdings" w:hAnsi="Wingdings" w:cs="Wingdings" w:hint="default"/>
      </w:rPr>
    </w:lvl>
    <w:lvl w:ilvl="3" w:tplc="D37266E0">
      <w:start w:val="1"/>
      <w:numFmt w:val="bullet"/>
      <w:lvlText w:val="·"/>
      <w:lvlJc w:val="left"/>
      <w:pPr>
        <w:ind w:left="2880" w:hanging="360"/>
      </w:pPr>
      <w:rPr>
        <w:rFonts w:ascii="Symbol" w:eastAsia="Symbol" w:hAnsi="Symbol" w:cs="Symbol" w:hint="default"/>
      </w:rPr>
    </w:lvl>
    <w:lvl w:ilvl="4" w:tplc="256CFA04">
      <w:start w:val="1"/>
      <w:numFmt w:val="bullet"/>
      <w:lvlText w:val="o"/>
      <w:lvlJc w:val="left"/>
      <w:pPr>
        <w:ind w:left="3600" w:hanging="360"/>
      </w:pPr>
      <w:rPr>
        <w:rFonts w:ascii="Courier New" w:eastAsia="Courier New" w:hAnsi="Courier New" w:cs="Courier New" w:hint="default"/>
      </w:rPr>
    </w:lvl>
    <w:lvl w:ilvl="5" w:tplc="10CCDA8C">
      <w:start w:val="1"/>
      <w:numFmt w:val="bullet"/>
      <w:lvlText w:val="§"/>
      <w:lvlJc w:val="left"/>
      <w:pPr>
        <w:ind w:left="4320" w:hanging="360"/>
      </w:pPr>
      <w:rPr>
        <w:rFonts w:ascii="Wingdings" w:eastAsia="Wingdings" w:hAnsi="Wingdings" w:cs="Wingdings" w:hint="default"/>
      </w:rPr>
    </w:lvl>
    <w:lvl w:ilvl="6" w:tplc="BCFC9EBE">
      <w:start w:val="1"/>
      <w:numFmt w:val="bullet"/>
      <w:lvlText w:val="·"/>
      <w:lvlJc w:val="left"/>
      <w:pPr>
        <w:ind w:left="5040" w:hanging="360"/>
      </w:pPr>
      <w:rPr>
        <w:rFonts w:ascii="Symbol" w:eastAsia="Symbol" w:hAnsi="Symbol" w:cs="Symbol" w:hint="default"/>
      </w:rPr>
    </w:lvl>
    <w:lvl w:ilvl="7" w:tplc="8F1CB10C">
      <w:start w:val="1"/>
      <w:numFmt w:val="bullet"/>
      <w:lvlText w:val="o"/>
      <w:lvlJc w:val="left"/>
      <w:pPr>
        <w:ind w:left="5760" w:hanging="360"/>
      </w:pPr>
      <w:rPr>
        <w:rFonts w:ascii="Courier New" w:eastAsia="Courier New" w:hAnsi="Courier New" w:cs="Courier New" w:hint="default"/>
      </w:rPr>
    </w:lvl>
    <w:lvl w:ilvl="8" w:tplc="A52E6A52">
      <w:start w:val="1"/>
      <w:numFmt w:val="bullet"/>
      <w:lvlText w:val="§"/>
      <w:lvlJc w:val="left"/>
      <w:pPr>
        <w:ind w:left="6480" w:hanging="360"/>
      </w:pPr>
      <w:rPr>
        <w:rFonts w:ascii="Wingdings" w:eastAsia="Wingdings" w:hAnsi="Wingdings" w:cs="Wingdings" w:hint="default"/>
      </w:rPr>
    </w:lvl>
  </w:abstractNum>
  <w:abstractNum w:abstractNumId="3">
    <w:nsid w:val="06D003BA"/>
    <w:multiLevelType w:val="hybridMultilevel"/>
    <w:tmpl w:val="633ED870"/>
    <w:lvl w:ilvl="0" w:tplc="D714B328">
      <w:start w:val="1"/>
      <w:numFmt w:val="decimal"/>
      <w:lvlText w:val="%1."/>
      <w:lvlJc w:val="left"/>
      <w:pPr>
        <w:ind w:left="450" w:hanging="450"/>
      </w:pPr>
    </w:lvl>
    <w:lvl w:ilvl="1" w:tplc="883CCFFE">
      <w:numFmt w:val="none"/>
      <w:lvlText w:val=""/>
      <w:lvlJc w:val="left"/>
      <w:pPr>
        <w:tabs>
          <w:tab w:val="num" w:pos="360"/>
        </w:tabs>
      </w:pPr>
    </w:lvl>
    <w:lvl w:ilvl="2" w:tplc="F0CE9A6E">
      <w:numFmt w:val="none"/>
      <w:lvlText w:val=""/>
      <w:lvlJc w:val="left"/>
      <w:pPr>
        <w:tabs>
          <w:tab w:val="num" w:pos="360"/>
        </w:tabs>
      </w:pPr>
    </w:lvl>
    <w:lvl w:ilvl="3" w:tplc="D5DC192C">
      <w:numFmt w:val="none"/>
      <w:lvlText w:val=""/>
      <w:lvlJc w:val="left"/>
      <w:pPr>
        <w:tabs>
          <w:tab w:val="num" w:pos="360"/>
        </w:tabs>
      </w:pPr>
    </w:lvl>
    <w:lvl w:ilvl="4" w:tplc="30A470CE">
      <w:numFmt w:val="none"/>
      <w:lvlText w:val=""/>
      <w:lvlJc w:val="left"/>
      <w:pPr>
        <w:tabs>
          <w:tab w:val="num" w:pos="360"/>
        </w:tabs>
      </w:pPr>
    </w:lvl>
    <w:lvl w:ilvl="5" w:tplc="0B4E0E3E">
      <w:numFmt w:val="none"/>
      <w:lvlText w:val=""/>
      <w:lvlJc w:val="left"/>
      <w:pPr>
        <w:tabs>
          <w:tab w:val="num" w:pos="360"/>
        </w:tabs>
      </w:pPr>
    </w:lvl>
    <w:lvl w:ilvl="6" w:tplc="DC0E8BEC">
      <w:numFmt w:val="none"/>
      <w:lvlText w:val=""/>
      <w:lvlJc w:val="left"/>
      <w:pPr>
        <w:tabs>
          <w:tab w:val="num" w:pos="360"/>
        </w:tabs>
      </w:pPr>
    </w:lvl>
    <w:lvl w:ilvl="7" w:tplc="560EF032">
      <w:numFmt w:val="none"/>
      <w:lvlText w:val=""/>
      <w:lvlJc w:val="left"/>
      <w:pPr>
        <w:tabs>
          <w:tab w:val="num" w:pos="360"/>
        </w:tabs>
      </w:pPr>
    </w:lvl>
    <w:lvl w:ilvl="8" w:tplc="51580C42">
      <w:numFmt w:val="none"/>
      <w:lvlText w:val=""/>
      <w:lvlJc w:val="left"/>
      <w:pPr>
        <w:tabs>
          <w:tab w:val="num" w:pos="360"/>
        </w:tabs>
      </w:pPr>
    </w:lvl>
  </w:abstractNum>
  <w:abstractNum w:abstractNumId="4">
    <w:nsid w:val="08391B49"/>
    <w:multiLevelType w:val="hybridMultilevel"/>
    <w:tmpl w:val="FCFCEF1E"/>
    <w:lvl w:ilvl="0" w:tplc="DD5462DA">
      <w:start w:val="1"/>
      <w:numFmt w:val="decimal"/>
      <w:lvlText w:val="%1."/>
      <w:lvlJc w:val="left"/>
      <w:pPr>
        <w:ind w:left="1365" w:hanging="825"/>
      </w:pPr>
    </w:lvl>
    <w:lvl w:ilvl="1" w:tplc="DF64A27E">
      <w:start w:val="1"/>
      <w:numFmt w:val="lowerLetter"/>
      <w:lvlText w:val="%2."/>
      <w:lvlJc w:val="left"/>
      <w:pPr>
        <w:ind w:left="1620" w:hanging="360"/>
      </w:pPr>
    </w:lvl>
    <w:lvl w:ilvl="2" w:tplc="61AEB2A8">
      <w:start w:val="1"/>
      <w:numFmt w:val="lowerRoman"/>
      <w:lvlText w:val="%3."/>
      <w:lvlJc w:val="right"/>
      <w:pPr>
        <w:ind w:left="2340" w:hanging="180"/>
      </w:pPr>
    </w:lvl>
    <w:lvl w:ilvl="3" w:tplc="784091C0">
      <w:start w:val="1"/>
      <w:numFmt w:val="decimal"/>
      <w:lvlText w:val="%4."/>
      <w:lvlJc w:val="left"/>
      <w:pPr>
        <w:ind w:left="3060" w:hanging="360"/>
      </w:pPr>
    </w:lvl>
    <w:lvl w:ilvl="4" w:tplc="E1CAA202">
      <w:start w:val="1"/>
      <w:numFmt w:val="lowerLetter"/>
      <w:lvlText w:val="%5."/>
      <w:lvlJc w:val="left"/>
      <w:pPr>
        <w:ind w:left="3780" w:hanging="360"/>
      </w:pPr>
    </w:lvl>
    <w:lvl w:ilvl="5" w:tplc="B7BE843A">
      <w:start w:val="1"/>
      <w:numFmt w:val="lowerRoman"/>
      <w:lvlText w:val="%6."/>
      <w:lvlJc w:val="right"/>
      <w:pPr>
        <w:ind w:left="4500" w:hanging="180"/>
      </w:pPr>
    </w:lvl>
    <w:lvl w:ilvl="6" w:tplc="0F38404E">
      <w:start w:val="1"/>
      <w:numFmt w:val="decimal"/>
      <w:lvlText w:val="%7."/>
      <w:lvlJc w:val="left"/>
      <w:pPr>
        <w:ind w:left="5220" w:hanging="360"/>
      </w:pPr>
    </w:lvl>
    <w:lvl w:ilvl="7" w:tplc="7DBAE1FC">
      <w:start w:val="1"/>
      <w:numFmt w:val="lowerLetter"/>
      <w:lvlText w:val="%8."/>
      <w:lvlJc w:val="left"/>
      <w:pPr>
        <w:ind w:left="5940" w:hanging="360"/>
      </w:pPr>
    </w:lvl>
    <w:lvl w:ilvl="8" w:tplc="43441B8E">
      <w:start w:val="1"/>
      <w:numFmt w:val="lowerRoman"/>
      <w:lvlText w:val="%9."/>
      <w:lvlJc w:val="right"/>
      <w:pPr>
        <w:ind w:left="6660" w:hanging="180"/>
      </w:pPr>
    </w:lvl>
  </w:abstractNum>
  <w:abstractNum w:abstractNumId="5">
    <w:nsid w:val="0A2B56CF"/>
    <w:multiLevelType w:val="hybridMultilevel"/>
    <w:tmpl w:val="87BA54D8"/>
    <w:lvl w:ilvl="0" w:tplc="553C3F34">
      <w:start w:val="2"/>
      <w:numFmt w:val="decimal"/>
      <w:lvlText w:val="%1."/>
      <w:lvlJc w:val="left"/>
      <w:pPr>
        <w:ind w:left="450" w:hanging="450"/>
      </w:pPr>
    </w:lvl>
    <w:lvl w:ilvl="1" w:tplc="052CE06C">
      <w:numFmt w:val="none"/>
      <w:lvlText w:val=""/>
      <w:lvlJc w:val="left"/>
      <w:pPr>
        <w:tabs>
          <w:tab w:val="num" w:pos="360"/>
        </w:tabs>
      </w:pPr>
    </w:lvl>
    <w:lvl w:ilvl="2" w:tplc="48F8E0A2">
      <w:numFmt w:val="none"/>
      <w:lvlText w:val=""/>
      <w:lvlJc w:val="left"/>
      <w:pPr>
        <w:tabs>
          <w:tab w:val="num" w:pos="360"/>
        </w:tabs>
      </w:pPr>
    </w:lvl>
    <w:lvl w:ilvl="3" w:tplc="2D00CC18">
      <w:numFmt w:val="none"/>
      <w:lvlText w:val=""/>
      <w:lvlJc w:val="left"/>
      <w:pPr>
        <w:tabs>
          <w:tab w:val="num" w:pos="360"/>
        </w:tabs>
      </w:pPr>
    </w:lvl>
    <w:lvl w:ilvl="4" w:tplc="6316CA8E">
      <w:numFmt w:val="none"/>
      <w:lvlText w:val=""/>
      <w:lvlJc w:val="left"/>
      <w:pPr>
        <w:tabs>
          <w:tab w:val="num" w:pos="360"/>
        </w:tabs>
      </w:pPr>
    </w:lvl>
    <w:lvl w:ilvl="5" w:tplc="4DA65736">
      <w:numFmt w:val="none"/>
      <w:lvlText w:val=""/>
      <w:lvlJc w:val="left"/>
      <w:pPr>
        <w:tabs>
          <w:tab w:val="num" w:pos="360"/>
        </w:tabs>
      </w:pPr>
    </w:lvl>
    <w:lvl w:ilvl="6" w:tplc="348C511C">
      <w:numFmt w:val="none"/>
      <w:lvlText w:val=""/>
      <w:lvlJc w:val="left"/>
      <w:pPr>
        <w:tabs>
          <w:tab w:val="num" w:pos="360"/>
        </w:tabs>
      </w:pPr>
    </w:lvl>
    <w:lvl w:ilvl="7" w:tplc="185617A2">
      <w:numFmt w:val="none"/>
      <w:lvlText w:val=""/>
      <w:lvlJc w:val="left"/>
      <w:pPr>
        <w:tabs>
          <w:tab w:val="num" w:pos="360"/>
        </w:tabs>
      </w:pPr>
    </w:lvl>
    <w:lvl w:ilvl="8" w:tplc="21D2B886">
      <w:numFmt w:val="none"/>
      <w:lvlText w:val=""/>
      <w:lvlJc w:val="left"/>
      <w:pPr>
        <w:tabs>
          <w:tab w:val="num" w:pos="360"/>
        </w:tabs>
      </w:pPr>
    </w:lvl>
  </w:abstractNum>
  <w:abstractNum w:abstractNumId="6">
    <w:nsid w:val="0DFB1BB1"/>
    <w:multiLevelType w:val="hybridMultilevel"/>
    <w:tmpl w:val="A1DE4C96"/>
    <w:lvl w:ilvl="0" w:tplc="64A6B63C">
      <w:start w:val="1"/>
      <w:numFmt w:val="decimal"/>
      <w:lvlText w:val="%1."/>
      <w:lvlJc w:val="left"/>
      <w:pPr>
        <w:ind w:left="720" w:hanging="360"/>
      </w:pPr>
    </w:lvl>
    <w:lvl w:ilvl="1" w:tplc="D3BA2A82">
      <w:numFmt w:val="none"/>
      <w:lvlText w:val=""/>
      <w:lvlJc w:val="left"/>
      <w:pPr>
        <w:tabs>
          <w:tab w:val="num" w:pos="360"/>
        </w:tabs>
      </w:pPr>
    </w:lvl>
    <w:lvl w:ilvl="2" w:tplc="141481A6">
      <w:numFmt w:val="none"/>
      <w:lvlText w:val=""/>
      <w:lvlJc w:val="left"/>
      <w:pPr>
        <w:tabs>
          <w:tab w:val="num" w:pos="360"/>
        </w:tabs>
      </w:pPr>
    </w:lvl>
    <w:lvl w:ilvl="3" w:tplc="27820D1A">
      <w:numFmt w:val="none"/>
      <w:lvlText w:val=""/>
      <w:lvlJc w:val="left"/>
      <w:pPr>
        <w:tabs>
          <w:tab w:val="num" w:pos="360"/>
        </w:tabs>
      </w:pPr>
    </w:lvl>
    <w:lvl w:ilvl="4" w:tplc="E6061062">
      <w:numFmt w:val="none"/>
      <w:lvlText w:val=""/>
      <w:lvlJc w:val="left"/>
      <w:pPr>
        <w:tabs>
          <w:tab w:val="num" w:pos="360"/>
        </w:tabs>
      </w:pPr>
    </w:lvl>
    <w:lvl w:ilvl="5" w:tplc="D39463B8">
      <w:numFmt w:val="none"/>
      <w:lvlText w:val=""/>
      <w:lvlJc w:val="left"/>
      <w:pPr>
        <w:tabs>
          <w:tab w:val="num" w:pos="360"/>
        </w:tabs>
      </w:pPr>
    </w:lvl>
    <w:lvl w:ilvl="6" w:tplc="18C8F986">
      <w:numFmt w:val="none"/>
      <w:lvlText w:val=""/>
      <w:lvlJc w:val="left"/>
      <w:pPr>
        <w:tabs>
          <w:tab w:val="num" w:pos="360"/>
        </w:tabs>
      </w:pPr>
    </w:lvl>
    <w:lvl w:ilvl="7" w:tplc="2B06E074">
      <w:numFmt w:val="none"/>
      <w:lvlText w:val=""/>
      <w:lvlJc w:val="left"/>
      <w:pPr>
        <w:tabs>
          <w:tab w:val="num" w:pos="360"/>
        </w:tabs>
      </w:pPr>
    </w:lvl>
    <w:lvl w:ilvl="8" w:tplc="5B24EB90">
      <w:numFmt w:val="none"/>
      <w:lvlText w:val=""/>
      <w:lvlJc w:val="left"/>
      <w:pPr>
        <w:tabs>
          <w:tab w:val="num" w:pos="360"/>
        </w:tabs>
      </w:pPr>
    </w:lvl>
  </w:abstractNum>
  <w:abstractNum w:abstractNumId="7">
    <w:nsid w:val="1D5D3187"/>
    <w:multiLevelType w:val="hybridMultilevel"/>
    <w:tmpl w:val="810AF572"/>
    <w:lvl w:ilvl="0" w:tplc="D318F336">
      <w:start w:val="1"/>
      <w:numFmt w:val="decimal"/>
      <w:lvlText w:val="%1."/>
      <w:lvlJc w:val="left"/>
      <w:pPr>
        <w:ind w:left="1069" w:hanging="360"/>
      </w:pPr>
    </w:lvl>
    <w:lvl w:ilvl="1" w:tplc="01D6C616">
      <w:numFmt w:val="none"/>
      <w:lvlText w:val=""/>
      <w:lvlJc w:val="left"/>
      <w:pPr>
        <w:tabs>
          <w:tab w:val="num" w:pos="360"/>
        </w:tabs>
      </w:pPr>
    </w:lvl>
    <w:lvl w:ilvl="2" w:tplc="BDE2F6F4">
      <w:numFmt w:val="none"/>
      <w:lvlText w:val=""/>
      <w:lvlJc w:val="left"/>
      <w:pPr>
        <w:tabs>
          <w:tab w:val="num" w:pos="360"/>
        </w:tabs>
      </w:pPr>
    </w:lvl>
    <w:lvl w:ilvl="3" w:tplc="847E3444">
      <w:numFmt w:val="none"/>
      <w:lvlText w:val=""/>
      <w:lvlJc w:val="left"/>
      <w:pPr>
        <w:tabs>
          <w:tab w:val="num" w:pos="360"/>
        </w:tabs>
      </w:pPr>
    </w:lvl>
    <w:lvl w:ilvl="4" w:tplc="7D1E846E">
      <w:numFmt w:val="none"/>
      <w:lvlText w:val=""/>
      <w:lvlJc w:val="left"/>
      <w:pPr>
        <w:tabs>
          <w:tab w:val="num" w:pos="360"/>
        </w:tabs>
      </w:pPr>
    </w:lvl>
    <w:lvl w:ilvl="5" w:tplc="E16A5C18">
      <w:numFmt w:val="none"/>
      <w:lvlText w:val=""/>
      <w:lvlJc w:val="left"/>
      <w:pPr>
        <w:tabs>
          <w:tab w:val="num" w:pos="360"/>
        </w:tabs>
      </w:pPr>
    </w:lvl>
    <w:lvl w:ilvl="6" w:tplc="7A323872">
      <w:numFmt w:val="none"/>
      <w:lvlText w:val=""/>
      <w:lvlJc w:val="left"/>
      <w:pPr>
        <w:tabs>
          <w:tab w:val="num" w:pos="360"/>
        </w:tabs>
      </w:pPr>
    </w:lvl>
    <w:lvl w:ilvl="7" w:tplc="C6CC32F8">
      <w:numFmt w:val="none"/>
      <w:lvlText w:val=""/>
      <w:lvlJc w:val="left"/>
      <w:pPr>
        <w:tabs>
          <w:tab w:val="num" w:pos="360"/>
        </w:tabs>
      </w:pPr>
    </w:lvl>
    <w:lvl w:ilvl="8" w:tplc="9A6A7A22">
      <w:numFmt w:val="none"/>
      <w:lvlText w:val=""/>
      <w:lvlJc w:val="left"/>
      <w:pPr>
        <w:tabs>
          <w:tab w:val="num" w:pos="360"/>
        </w:tabs>
      </w:pPr>
    </w:lvl>
  </w:abstractNum>
  <w:abstractNum w:abstractNumId="8">
    <w:nsid w:val="1D602C12"/>
    <w:multiLevelType w:val="hybridMultilevel"/>
    <w:tmpl w:val="D5360C26"/>
    <w:lvl w:ilvl="0" w:tplc="5FE2DE94">
      <w:start w:val="1"/>
      <w:numFmt w:val="decimal"/>
      <w:lvlText w:val="%1."/>
      <w:lvlJc w:val="left"/>
      <w:pPr>
        <w:ind w:left="1495" w:hanging="360"/>
      </w:pPr>
      <w:rPr>
        <w:rFonts w:ascii="Times New Roman" w:eastAsia="Times New Roman" w:hAnsi="Times New Roman"/>
      </w:rPr>
    </w:lvl>
    <w:lvl w:ilvl="1" w:tplc="7A7A3130">
      <w:numFmt w:val="none"/>
      <w:lvlText w:val=""/>
      <w:lvlJc w:val="left"/>
      <w:pPr>
        <w:tabs>
          <w:tab w:val="num" w:pos="360"/>
        </w:tabs>
      </w:pPr>
    </w:lvl>
    <w:lvl w:ilvl="2" w:tplc="7CA2EDAE">
      <w:numFmt w:val="none"/>
      <w:lvlText w:val=""/>
      <w:lvlJc w:val="left"/>
      <w:pPr>
        <w:tabs>
          <w:tab w:val="num" w:pos="360"/>
        </w:tabs>
      </w:pPr>
    </w:lvl>
    <w:lvl w:ilvl="3" w:tplc="AE0A30E8">
      <w:numFmt w:val="none"/>
      <w:lvlText w:val=""/>
      <w:lvlJc w:val="left"/>
      <w:pPr>
        <w:tabs>
          <w:tab w:val="num" w:pos="360"/>
        </w:tabs>
      </w:pPr>
    </w:lvl>
    <w:lvl w:ilvl="4" w:tplc="AC4A2290">
      <w:numFmt w:val="none"/>
      <w:lvlText w:val=""/>
      <w:lvlJc w:val="left"/>
      <w:pPr>
        <w:tabs>
          <w:tab w:val="num" w:pos="360"/>
        </w:tabs>
      </w:pPr>
    </w:lvl>
    <w:lvl w:ilvl="5" w:tplc="5C20AEB8">
      <w:numFmt w:val="none"/>
      <w:lvlText w:val=""/>
      <w:lvlJc w:val="left"/>
      <w:pPr>
        <w:tabs>
          <w:tab w:val="num" w:pos="360"/>
        </w:tabs>
      </w:pPr>
    </w:lvl>
    <w:lvl w:ilvl="6" w:tplc="6E6CABE4">
      <w:numFmt w:val="none"/>
      <w:lvlText w:val=""/>
      <w:lvlJc w:val="left"/>
      <w:pPr>
        <w:tabs>
          <w:tab w:val="num" w:pos="360"/>
        </w:tabs>
      </w:pPr>
    </w:lvl>
    <w:lvl w:ilvl="7" w:tplc="B584059C">
      <w:numFmt w:val="none"/>
      <w:lvlText w:val=""/>
      <w:lvlJc w:val="left"/>
      <w:pPr>
        <w:tabs>
          <w:tab w:val="num" w:pos="360"/>
        </w:tabs>
      </w:pPr>
    </w:lvl>
    <w:lvl w:ilvl="8" w:tplc="7EB2D95C">
      <w:numFmt w:val="none"/>
      <w:lvlText w:val=""/>
      <w:lvlJc w:val="left"/>
      <w:pPr>
        <w:tabs>
          <w:tab w:val="num" w:pos="360"/>
        </w:tabs>
      </w:pPr>
    </w:lvl>
  </w:abstractNum>
  <w:abstractNum w:abstractNumId="9">
    <w:nsid w:val="211734E4"/>
    <w:multiLevelType w:val="hybridMultilevel"/>
    <w:tmpl w:val="26F28DA6"/>
    <w:lvl w:ilvl="0" w:tplc="8C7AA2BE">
      <w:start w:val="1"/>
      <w:numFmt w:val="decimal"/>
      <w:lvlText w:val="%1."/>
      <w:lvlJc w:val="left"/>
      <w:pPr>
        <w:ind w:left="1495" w:hanging="360"/>
      </w:pPr>
      <w:rPr>
        <w:rFonts w:ascii="Times New Roman" w:eastAsia="Times New Roman" w:hAnsi="Times New Roman"/>
      </w:rPr>
    </w:lvl>
    <w:lvl w:ilvl="1" w:tplc="D64251FA">
      <w:start w:val="2"/>
      <w:numFmt w:val="decimal"/>
      <w:lvlText w:val="%2."/>
      <w:lvlJc w:val="left"/>
      <w:pPr>
        <w:ind w:left="1288" w:hanging="720"/>
      </w:pPr>
    </w:lvl>
    <w:lvl w:ilvl="2" w:tplc="662AEAE2">
      <w:numFmt w:val="none"/>
      <w:lvlText w:val=""/>
      <w:lvlJc w:val="left"/>
      <w:pPr>
        <w:tabs>
          <w:tab w:val="num" w:pos="360"/>
        </w:tabs>
      </w:pPr>
    </w:lvl>
    <w:lvl w:ilvl="3" w:tplc="67F47400">
      <w:numFmt w:val="none"/>
      <w:lvlText w:val=""/>
      <w:lvlJc w:val="left"/>
      <w:pPr>
        <w:tabs>
          <w:tab w:val="num" w:pos="360"/>
        </w:tabs>
      </w:pPr>
    </w:lvl>
    <w:lvl w:ilvl="4" w:tplc="84E01A2A">
      <w:numFmt w:val="none"/>
      <w:lvlText w:val=""/>
      <w:lvlJc w:val="left"/>
      <w:pPr>
        <w:tabs>
          <w:tab w:val="num" w:pos="360"/>
        </w:tabs>
      </w:pPr>
    </w:lvl>
    <w:lvl w:ilvl="5" w:tplc="42A4D818">
      <w:numFmt w:val="none"/>
      <w:lvlText w:val=""/>
      <w:lvlJc w:val="left"/>
      <w:pPr>
        <w:tabs>
          <w:tab w:val="num" w:pos="360"/>
        </w:tabs>
      </w:pPr>
    </w:lvl>
    <w:lvl w:ilvl="6" w:tplc="8A2EA236">
      <w:numFmt w:val="none"/>
      <w:lvlText w:val=""/>
      <w:lvlJc w:val="left"/>
      <w:pPr>
        <w:tabs>
          <w:tab w:val="num" w:pos="360"/>
        </w:tabs>
      </w:pPr>
    </w:lvl>
    <w:lvl w:ilvl="7" w:tplc="5B8446EE">
      <w:numFmt w:val="none"/>
      <w:lvlText w:val=""/>
      <w:lvlJc w:val="left"/>
      <w:pPr>
        <w:tabs>
          <w:tab w:val="num" w:pos="360"/>
        </w:tabs>
      </w:pPr>
    </w:lvl>
    <w:lvl w:ilvl="8" w:tplc="7B96B9DC">
      <w:numFmt w:val="none"/>
      <w:lvlText w:val=""/>
      <w:lvlJc w:val="left"/>
      <w:pPr>
        <w:tabs>
          <w:tab w:val="num" w:pos="360"/>
        </w:tabs>
      </w:pPr>
    </w:lvl>
  </w:abstractNum>
  <w:abstractNum w:abstractNumId="10">
    <w:nsid w:val="26A544BB"/>
    <w:multiLevelType w:val="hybridMultilevel"/>
    <w:tmpl w:val="1996F032"/>
    <w:lvl w:ilvl="0" w:tplc="4C8C1CB4">
      <w:start w:val="1"/>
      <w:numFmt w:val="bullet"/>
      <w:lvlText w:val=""/>
      <w:lvlJc w:val="left"/>
      <w:pPr>
        <w:ind w:left="1440" w:hanging="360"/>
      </w:pPr>
      <w:rPr>
        <w:rFonts w:ascii="Symbol" w:hAnsi="Symbol"/>
      </w:rPr>
    </w:lvl>
    <w:lvl w:ilvl="1" w:tplc="A6F6A8E2">
      <w:start w:val="1"/>
      <w:numFmt w:val="bullet"/>
      <w:lvlText w:val="o"/>
      <w:lvlJc w:val="left"/>
      <w:pPr>
        <w:ind w:left="2160" w:hanging="360"/>
      </w:pPr>
      <w:rPr>
        <w:rFonts w:ascii="Courier New" w:hAnsi="Courier New"/>
      </w:rPr>
    </w:lvl>
    <w:lvl w:ilvl="2" w:tplc="570267FE">
      <w:start w:val="1"/>
      <w:numFmt w:val="bullet"/>
      <w:lvlText w:val=""/>
      <w:lvlJc w:val="left"/>
      <w:pPr>
        <w:ind w:left="2880" w:hanging="360"/>
      </w:pPr>
      <w:rPr>
        <w:rFonts w:ascii="Wingdings" w:hAnsi="Wingdings"/>
      </w:rPr>
    </w:lvl>
    <w:lvl w:ilvl="3" w:tplc="FE4A19EE">
      <w:start w:val="1"/>
      <w:numFmt w:val="bullet"/>
      <w:lvlText w:val=""/>
      <w:lvlJc w:val="left"/>
      <w:pPr>
        <w:ind w:left="3600" w:hanging="360"/>
      </w:pPr>
      <w:rPr>
        <w:rFonts w:ascii="Symbol" w:hAnsi="Symbol"/>
      </w:rPr>
    </w:lvl>
    <w:lvl w:ilvl="4" w:tplc="1E16BB48">
      <w:start w:val="1"/>
      <w:numFmt w:val="bullet"/>
      <w:lvlText w:val="o"/>
      <w:lvlJc w:val="left"/>
      <w:pPr>
        <w:ind w:left="4320" w:hanging="360"/>
      </w:pPr>
      <w:rPr>
        <w:rFonts w:ascii="Courier New" w:hAnsi="Courier New"/>
      </w:rPr>
    </w:lvl>
    <w:lvl w:ilvl="5" w:tplc="3C423B0A">
      <w:start w:val="1"/>
      <w:numFmt w:val="bullet"/>
      <w:lvlText w:val=""/>
      <w:lvlJc w:val="left"/>
      <w:pPr>
        <w:ind w:left="5040" w:hanging="360"/>
      </w:pPr>
      <w:rPr>
        <w:rFonts w:ascii="Wingdings" w:hAnsi="Wingdings"/>
      </w:rPr>
    </w:lvl>
    <w:lvl w:ilvl="6" w:tplc="74A6866E">
      <w:start w:val="1"/>
      <w:numFmt w:val="bullet"/>
      <w:lvlText w:val=""/>
      <w:lvlJc w:val="left"/>
      <w:pPr>
        <w:ind w:left="5760" w:hanging="360"/>
      </w:pPr>
      <w:rPr>
        <w:rFonts w:ascii="Symbol" w:hAnsi="Symbol"/>
      </w:rPr>
    </w:lvl>
    <w:lvl w:ilvl="7" w:tplc="BBDA1DFA">
      <w:start w:val="1"/>
      <w:numFmt w:val="bullet"/>
      <w:lvlText w:val="o"/>
      <w:lvlJc w:val="left"/>
      <w:pPr>
        <w:ind w:left="6480" w:hanging="360"/>
      </w:pPr>
      <w:rPr>
        <w:rFonts w:ascii="Courier New" w:hAnsi="Courier New"/>
      </w:rPr>
    </w:lvl>
    <w:lvl w:ilvl="8" w:tplc="5454AF28">
      <w:start w:val="1"/>
      <w:numFmt w:val="bullet"/>
      <w:lvlText w:val=""/>
      <w:lvlJc w:val="left"/>
      <w:pPr>
        <w:ind w:left="7200" w:hanging="360"/>
      </w:pPr>
      <w:rPr>
        <w:rFonts w:ascii="Wingdings" w:hAnsi="Wingdings"/>
      </w:rPr>
    </w:lvl>
  </w:abstractNum>
  <w:abstractNum w:abstractNumId="11">
    <w:nsid w:val="2A204AB4"/>
    <w:multiLevelType w:val="hybridMultilevel"/>
    <w:tmpl w:val="B348600E"/>
    <w:lvl w:ilvl="0" w:tplc="5C7A450A">
      <w:start w:val="1"/>
      <w:numFmt w:val="decimal"/>
      <w:lvlText w:val="%1."/>
      <w:lvlJc w:val="left"/>
      <w:pPr>
        <w:tabs>
          <w:tab w:val="num" w:pos="1699"/>
        </w:tabs>
        <w:ind w:left="1699" w:hanging="990"/>
      </w:pPr>
      <w:rPr>
        <w:sz w:val="26"/>
        <w:szCs w:val="26"/>
      </w:rPr>
    </w:lvl>
    <w:lvl w:ilvl="1" w:tplc="084A4D6A">
      <w:numFmt w:val="none"/>
      <w:lvlText w:val=""/>
      <w:lvlJc w:val="left"/>
      <w:pPr>
        <w:tabs>
          <w:tab w:val="num" w:pos="360"/>
        </w:tabs>
      </w:pPr>
    </w:lvl>
    <w:lvl w:ilvl="2" w:tplc="53B48B52">
      <w:numFmt w:val="none"/>
      <w:lvlText w:val=""/>
      <w:lvlJc w:val="left"/>
      <w:pPr>
        <w:tabs>
          <w:tab w:val="num" w:pos="360"/>
        </w:tabs>
      </w:pPr>
    </w:lvl>
    <w:lvl w:ilvl="3" w:tplc="4254E67C">
      <w:numFmt w:val="none"/>
      <w:lvlText w:val=""/>
      <w:lvlJc w:val="left"/>
      <w:pPr>
        <w:tabs>
          <w:tab w:val="num" w:pos="360"/>
        </w:tabs>
      </w:pPr>
    </w:lvl>
    <w:lvl w:ilvl="4" w:tplc="B7747F24">
      <w:numFmt w:val="none"/>
      <w:lvlText w:val=""/>
      <w:lvlJc w:val="left"/>
      <w:pPr>
        <w:tabs>
          <w:tab w:val="num" w:pos="360"/>
        </w:tabs>
      </w:pPr>
    </w:lvl>
    <w:lvl w:ilvl="5" w:tplc="E9FC30E0">
      <w:numFmt w:val="none"/>
      <w:lvlText w:val=""/>
      <w:lvlJc w:val="left"/>
      <w:pPr>
        <w:tabs>
          <w:tab w:val="num" w:pos="360"/>
        </w:tabs>
      </w:pPr>
    </w:lvl>
    <w:lvl w:ilvl="6" w:tplc="4DEEF886">
      <w:numFmt w:val="none"/>
      <w:lvlText w:val=""/>
      <w:lvlJc w:val="left"/>
      <w:pPr>
        <w:tabs>
          <w:tab w:val="num" w:pos="360"/>
        </w:tabs>
      </w:pPr>
    </w:lvl>
    <w:lvl w:ilvl="7" w:tplc="E1CCF920">
      <w:numFmt w:val="none"/>
      <w:lvlText w:val=""/>
      <w:lvlJc w:val="left"/>
      <w:pPr>
        <w:tabs>
          <w:tab w:val="num" w:pos="360"/>
        </w:tabs>
      </w:pPr>
    </w:lvl>
    <w:lvl w:ilvl="8" w:tplc="FECA3178">
      <w:numFmt w:val="none"/>
      <w:lvlText w:val=""/>
      <w:lvlJc w:val="left"/>
      <w:pPr>
        <w:tabs>
          <w:tab w:val="num" w:pos="360"/>
        </w:tabs>
      </w:pPr>
    </w:lvl>
  </w:abstractNum>
  <w:abstractNum w:abstractNumId="12">
    <w:nsid w:val="32430287"/>
    <w:multiLevelType w:val="hybridMultilevel"/>
    <w:tmpl w:val="359E5E1E"/>
    <w:lvl w:ilvl="0" w:tplc="0DC0EC20">
      <w:start w:val="1"/>
      <w:numFmt w:val="decimal"/>
      <w:lvlText w:val="%1)"/>
      <w:lvlJc w:val="left"/>
      <w:pPr>
        <w:ind w:left="1132" w:hanging="291"/>
      </w:pPr>
      <w:rPr>
        <w:rFonts w:ascii="Times New Roman" w:eastAsia="Times New Roman" w:hAnsi="Times New Roman" w:cs="Times New Roman" w:hint="default"/>
        <w:color w:val="59545D"/>
        <w:w w:val="109"/>
        <w:sz w:val="25"/>
        <w:szCs w:val="25"/>
      </w:rPr>
    </w:lvl>
    <w:lvl w:ilvl="1" w:tplc="2B56038C">
      <w:numFmt w:val="bullet"/>
      <w:lvlText w:val="•"/>
      <w:lvlJc w:val="left"/>
      <w:pPr>
        <w:ind w:left="2044" w:hanging="291"/>
      </w:pPr>
      <w:rPr>
        <w:rFonts w:hint="default"/>
      </w:rPr>
    </w:lvl>
    <w:lvl w:ilvl="2" w:tplc="4E3CD9BC">
      <w:numFmt w:val="bullet"/>
      <w:lvlText w:val="•"/>
      <w:lvlJc w:val="left"/>
      <w:pPr>
        <w:ind w:left="2948" w:hanging="291"/>
      </w:pPr>
      <w:rPr>
        <w:rFonts w:hint="default"/>
      </w:rPr>
    </w:lvl>
    <w:lvl w:ilvl="3" w:tplc="A7FCEF5A">
      <w:numFmt w:val="bullet"/>
      <w:lvlText w:val="•"/>
      <w:lvlJc w:val="left"/>
      <w:pPr>
        <w:ind w:left="3852" w:hanging="291"/>
      </w:pPr>
      <w:rPr>
        <w:rFonts w:hint="default"/>
      </w:rPr>
    </w:lvl>
    <w:lvl w:ilvl="4" w:tplc="01A0A8D8">
      <w:numFmt w:val="bullet"/>
      <w:lvlText w:val="•"/>
      <w:lvlJc w:val="left"/>
      <w:pPr>
        <w:ind w:left="4756" w:hanging="291"/>
      </w:pPr>
      <w:rPr>
        <w:rFonts w:hint="default"/>
      </w:rPr>
    </w:lvl>
    <w:lvl w:ilvl="5" w:tplc="F04AE37A">
      <w:numFmt w:val="bullet"/>
      <w:lvlText w:val="•"/>
      <w:lvlJc w:val="left"/>
      <w:pPr>
        <w:ind w:left="5660" w:hanging="291"/>
      </w:pPr>
      <w:rPr>
        <w:rFonts w:hint="default"/>
      </w:rPr>
    </w:lvl>
    <w:lvl w:ilvl="6" w:tplc="525621EC">
      <w:numFmt w:val="bullet"/>
      <w:lvlText w:val="•"/>
      <w:lvlJc w:val="left"/>
      <w:pPr>
        <w:ind w:left="6564" w:hanging="291"/>
      </w:pPr>
      <w:rPr>
        <w:rFonts w:hint="default"/>
      </w:rPr>
    </w:lvl>
    <w:lvl w:ilvl="7" w:tplc="B2D2D51C">
      <w:numFmt w:val="bullet"/>
      <w:lvlText w:val="•"/>
      <w:lvlJc w:val="left"/>
      <w:pPr>
        <w:ind w:left="7468" w:hanging="291"/>
      </w:pPr>
      <w:rPr>
        <w:rFonts w:hint="default"/>
      </w:rPr>
    </w:lvl>
    <w:lvl w:ilvl="8" w:tplc="310A9518">
      <w:numFmt w:val="bullet"/>
      <w:lvlText w:val="•"/>
      <w:lvlJc w:val="left"/>
      <w:pPr>
        <w:ind w:left="8372" w:hanging="291"/>
      </w:pPr>
      <w:rPr>
        <w:rFonts w:hint="default"/>
      </w:rPr>
    </w:lvl>
  </w:abstractNum>
  <w:abstractNum w:abstractNumId="13">
    <w:nsid w:val="36400471"/>
    <w:multiLevelType w:val="hybridMultilevel"/>
    <w:tmpl w:val="06F08DFC"/>
    <w:lvl w:ilvl="0" w:tplc="7BE68B2C">
      <w:start w:val="1"/>
      <w:numFmt w:val="decimal"/>
      <w:lvlText w:val="%1)"/>
      <w:lvlJc w:val="left"/>
      <w:pPr>
        <w:ind w:left="108" w:hanging="502"/>
        <w:jc w:val="right"/>
      </w:pPr>
      <w:rPr>
        <w:rFonts w:hint="default"/>
        <w:w w:val="108"/>
      </w:rPr>
    </w:lvl>
    <w:lvl w:ilvl="1" w:tplc="B748C9B8">
      <w:numFmt w:val="bullet"/>
      <w:lvlText w:val="•"/>
      <w:lvlJc w:val="left"/>
      <w:pPr>
        <w:ind w:left="1164" w:hanging="502"/>
      </w:pPr>
      <w:rPr>
        <w:rFonts w:hint="default"/>
      </w:rPr>
    </w:lvl>
    <w:lvl w:ilvl="2" w:tplc="127CA3C8">
      <w:numFmt w:val="bullet"/>
      <w:lvlText w:val="•"/>
      <w:lvlJc w:val="left"/>
      <w:pPr>
        <w:ind w:left="2228" w:hanging="502"/>
      </w:pPr>
      <w:rPr>
        <w:rFonts w:hint="default"/>
      </w:rPr>
    </w:lvl>
    <w:lvl w:ilvl="3" w:tplc="ADA4DA84">
      <w:numFmt w:val="bullet"/>
      <w:lvlText w:val="•"/>
      <w:lvlJc w:val="left"/>
      <w:pPr>
        <w:ind w:left="3292" w:hanging="502"/>
      </w:pPr>
      <w:rPr>
        <w:rFonts w:hint="default"/>
      </w:rPr>
    </w:lvl>
    <w:lvl w:ilvl="4" w:tplc="A11E7F2A">
      <w:numFmt w:val="bullet"/>
      <w:lvlText w:val="•"/>
      <w:lvlJc w:val="left"/>
      <w:pPr>
        <w:ind w:left="4356" w:hanging="502"/>
      </w:pPr>
      <w:rPr>
        <w:rFonts w:hint="default"/>
      </w:rPr>
    </w:lvl>
    <w:lvl w:ilvl="5" w:tplc="F2D6A070">
      <w:numFmt w:val="bullet"/>
      <w:lvlText w:val="•"/>
      <w:lvlJc w:val="left"/>
      <w:pPr>
        <w:ind w:left="5420" w:hanging="502"/>
      </w:pPr>
      <w:rPr>
        <w:rFonts w:hint="default"/>
      </w:rPr>
    </w:lvl>
    <w:lvl w:ilvl="6" w:tplc="886C1DAC">
      <w:numFmt w:val="bullet"/>
      <w:lvlText w:val="•"/>
      <w:lvlJc w:val="left"/>
      <w:pPr>
        <w:ind w:left="6484" w:hanging="502"/>
      </w:pPr>
      <w:rPr>
        <w:rFonts w:hint="default"/>
      </w:rPr>
    </w:lvl>
    <w:lvl w:ilvl="7" w:tplc="8F041828">
      <w:numFmt w:val="bullet"/>
      <w:lvlText w:val="•"/>
      <w:lvlJc w:val="left"/>
      <w:pPr>
        <w:ind w:left="7548" w:hanging="502"/>
      </w:pPr>
      <w:rPr>
        <w:rFonts w:hint="default"/>
      </w:rPr>
    </w:lvl>
    <w:lvl w:ilvl="8" w:tplc="1F543EEE">
      <w:numFmt w:val="bullet"/>
      <w:lvlText w:val="•"/>
      <w:lvlJc w:val="left"/>
      <w:pPr>
        <w:ind w:left="8612" w:hanging="502"/>
      </w:pPr>
      <w:rPr>
        <w:rFonts w:hint="default"/>
      </w:rPr>
    </w:lvl>
  </w:abstractNum>
  <w:abstractNum w:abstractNumId="14">
    <w:nsid w:val="38317137"/>
    <w:multiLevelType w:val="hybridMultilevel"/>
    <w:tmpl w:val="319A39DA"/>
    <w:lvl w:ilvl="0" w:tplc="AEC43EA0">
      <w:start w:val="1"/>
      <w:numFmt w:val="decimal"/>
      <w:lvlText w:val="%1."/>
      <w:lvlJc w:val="left"/>
      <w:pPr>
        <w:tabs>
          <w:tab w:val="num" w:pos="360"/>
        </w:tabs>
        <w:ind w:left="360" w:hanging="360"/>
      </w:pPr>
    </w:lvl>
    <w:lvl w:ilvl="1" w:tplc="E26E4E98">
      <w:start w:val="1"/>
      <w:numFmt w:val="bullet"/>
      <w:lvlText w:val="o"/>
      <w:lvlJc w:val="left"/>
      <w:pPr>
        <w:ind w:left="1440" w:hanging="360"/>
      </w:pPr>
      <w:rPr>
        <w:rFonts w:ascii="Courier New" w:eastAsia="Courier New" w:hAnsi="Courier New" w:cs="Courier New" w:hint="default"/>
      </w:rPr>
    </w:lvl>
    <w:lvl w:ilvl="2" w:tplc="A93CE5A8">
      <w:start w:val="1"/>
      <w:numFmt w:val="bullet"/>
      <w:lvlText w:val="§"/>
      <w:lvlJc w:val="left"/>
      <w:pPr>
        <w:ind w:left="2160" w:hanging="360"/>
      </w:pPr>
      <w:rPr>
        <w:rFonts w:ascii="Wingdings" w:eastAsia="Wingdings" w:hAnsi="Wingdings" w:cs="Wingdings" w:hint="default"/>
      </w:rPr>
    </w:lvl>
    <w:lvl w:ilvl="3" w:tplc="2340C6A8">
      <w:start w:val="1"/>
      <w:numFmt w:val="bullet"/>
      <w:lvlText w:val="·"/>
      <w:lvlJc w:val="left"/>
      <w:pPr>
        <w:ind w:left="2880" w:hanging="360"/>
      </w:pPr>
      <w:rPr>
        <w:rFonts w:ascii="Symbol" w:eastAsia="Symbol" w:hAnsi="Symbol" w:cs="Symbol" w:hint="default"/>
      </w:rPr>
    </w:lvl>
    <w:lvl w:ilvl="4" w:tplc="A68A8BF0">
      <w:start w:val="1"/>
      <w:numFmt w:val="bullet"/>
      <w:lvlText w:val="o"/>
      <w:lvlJc w:val="left"/>
      <w:pPr>
        <w:ind w:left="3600" w:hanging="360"/>
      </w:pPr>
      <w:rPr>
        <w:rFonts w:ascii="Courier New" w:eastAsia="Courier New" w:hAnsi="Courier New" w:cs="Courier New" w:hint="default"/>
      </w:rPr>
    </w:lvl>
    <w:lvl w:ilvl="5" w:tplc="DD50E62A">
      <w:start w:val="1"/>
      <w:numFmt w:val="bullet"/>
      <w:lvlText w:val="§"/>
      <w:lvlJc w:val="left"/>
      <w:pPr>
        <w:ind w:left="4320" w:hanging="360"/>
      </w:pPr>
      <w:rPr>
        <w:rFonts w:ascii="Wingdings" w:eastAsia="Wingdings" w:hAnsi="Wingdings" w:cs="Wingdings" w:hint="default"/>
      </w:rPr>
    </w:lvl>
    <w:lvl w:ilvl="6" w:tplc="5ABEB67E">
      <w:start w:val="1"/>
      <w:numFmt w:val="bullet"/>
      <w:lvlText w:val="·"/>
      <w:lvlJc w:val="left"/>
      <w:pPr>
        <w:ind w:left="5040" w:hanging="360"/>
      </w:pPr>
      <w:rPr>
        <w:rFonts w:ascii="Symbol" w:eastAsia="Symbol" w:hAnsi="Symbol" w:cs="Symbol" w:hint="default"/>
      </w:rPr>
    </w:lvl>
    <w:lvl w:ilvl="7" w:tplc="ADD8DDD0">
      <w:start w:val="1"/>
      <w:numFmt w:val="bullet"/>
      <w:lvlText w:val="o"/>
      <w:lvlJc w:val="left"/>
      <w:pPr>
        <w:ind w:left="5760" w:hanging="360"/>
      </w:pPr>
      <w:rPr>
        <w:rFonts w:ascii="Courier New" w:eastAsia="Courier New" w:hAnsi="Courier New" w:cs="Courier New" w:hint="default"/>
      </w:rPr>
    </w:lvl>
    <w:lvl w:ilvl="8" w:tplc="36F6CAF0">
      <w:start w:val="1"/>
      <w:numFmt w:val="bullet"/>
      <w:lvlText w:val="§"/>
      <w:lvlJc w:val="left"/>
      <w:pPr>
        <w:ind w:left="6480" w:hanging="360"/>
      </w:pPr>
      <w:rPr>
        <w:rFonts w:ascii="Wingdings" w:eastAsia="Wingdings" w:hAnsi="Wingdings" w:cs="Wingdings" w:hint="default"/>
      </w:rPr>
    </w:lvl>
  </w:abstractNum>
  <w:abstractNum w:abstractNumId="15">
    <w:nsid w:val="3EF73BF3"/>
    <w:multiLevelType w:val="hybridMultilevel"/>
    <w:tmpl w:val="4812475A"/>
    <w:lvl w:ilvl="0" w:tplc="CE704A0C">
      <w:start w:val="1"/>
      <w:numFmt w:val="decimal"/>
      <w:lvlText w:val="%1."/>
      <w:lvlJc w:val="left"/>
      <w:pPr>
        <w:ind w:left="1698" w:hanging="990"/>
      </w:pPr>
      <w:rPr>
        <w:color w:val="000000"/>
      </w:rPr>
    </w:lvl>
    <w:lvl w:ilvl="1" w:tplc="4476C81C">
      <w:start w:val="1"/>
      <w:numFmt w:val="lowerLetter"/>
      <w:lvlText w:val="%2."/>
      <w:lvlJc w:val="left"/>
      <w:pPr>
        <w:ind w:left="1788" w:hanging="360"/>
      </w:pPr>
    </w:lvl>
    <w:lvl w:ilvl="2" w:tplc="71D8F8CE">
      <w:start w:val="1"/>
      <w:numFmt w:val="lowerRoman"/>
      <w:lvlText w:val="%3."/>
      <w:lvlJc w:val="right"/>
      <w:pPr>
        <w:ind w:left="2508" w:hanging="180"/>
      </w:pPr>
    </w:lvl>
    <w:lvl w:ilvl="3" w:tplc="889A0F08">
      <w:start w:val="1"/>
      <w:numFmt w:val="decimal"/>
      <w:lvlText w:val="%4."/>
      <w:lvlJc w:val="left"/>
      <w:pPr>
        <w:ind w:left="3228" w:hanging="360"/>
      </w:pPr>
    </w:lvl>
    <w:lvl w:ilvl="4" w:tplc="0F4892F2">
      <w:start w:val="1"/>
      <w:numFmt w:val="lowerLetter"/>
      <w:lvlText w:val="%5."/>
      <w:lvlJc w:val="left"/>
      <w:pPr>
        <w:ind w:left="3948" w:hanging="360"/>
      </w:pPr>
    </w:lvl>
    <w:lvl w:ilvl="5" w:tplc="FC46C75A">
      <w:start w:val="1"/>
      <w:numFmt w:val="lowerRoman"/>
      <w:lvlText w:val="%6."/>
      <w:lvlJc w:val="right"/>
      <w:pPr>
        <w:ind w:left="4668" w:hanging="180"/>
      </w:pPr>
    </w:lvl>
    <w:lvl w:ilvl="6" w:tplc="6C00BB66">
      <w:start w:val="1"/>
      <w:numFmt w:val="decimal"/>
      <w:lvlText w:val="%7."/>
      <w:lvlJc w:val="left"/>
      <w:pPr>
        <w:ind w:left="5388" w:hanging="360"/>
      </w:pPr>
    </w:lvl>
    <w:lvl w:ilvl="7" w:tplc="AD5E8746">
      <w:start w:val="1"/>
      <w:numFmt w:val="lowerLetter"/>
      <w:lvlText w:val="%8."/>
      <w:lvlJc w:val="left"/>
      <w:pPr>
        <w:ind w:left="6108" w:hanging="360"/>
      </w:pPr>
    </w:lvl>
    <w:lvl w:ilvl="8" w:tplc="0204958E">
      <w:start w:val="1"/>
      <w:numFmt w:val="lowerRoman"/>
      <w:lvlText w:val="%9."/>
      <w:lvlJc w:val="right"/>
      <w:pPr>
        <w:ind w:left="6828" w:hanging="180"/>
      </w:pPr>
    </w:lvl>
  </w:abstractNum>
  <w:abstractNum w:abstractNumId="16">
    <w:nsid w:val="4314289C"/>
    <w:multiLevelType w:val="hybridMultilevel"/>
    <w:tmpl w:val="699E33E6"/>
    <w:lvl w:ilvl="0" w:tplc="5D448994">
      <w:start w:val="1"/>
      <w:numFmt w:val="decimal"/>
      <w:lvlText w:val="%1)"/>
      <w:lvlJc w:val="left"/>
      <w:pPr>
        <w:tabs>
          <w:tab w:val="num" w:pos="720"/>
        </w:tabs>
        <w:ind w:left="720" w:hanging="360"/>
      </w:pPr>
    </w:lvl>
    <w:lvl w:ilvl="1" w:tplc="91F02418">
      <w:start w:val="1"/>
      <w:numFmt w:val="bullet"/>
      <w:lvlText w:val="o"/>
      <w:lvlJc w:val="left"/>
      <w:pPr>
        <w:tabs>
          <w:tab w:val="num" w:pos="1440"/>
        </w:tabs>
        <w:ind w:left="1440" w:hanging="360"/>
      </w:pPr>
      <w:rPr>
        <w:rFonts w:ascii="Courier New" w:hAnsi="Courier New"/>
      </w:rPr>
    </w:lvl>
    <w:lvl w:ilvl="2" w:tplc="F92E036E">
      <w:start w:val="1"/>
      <w:numFmt w:val="bullet"/>
      <w:lvlText w:val=""/>
      <w:lvlJc w:val="left"/>
      <w:pPr>
        <w:tabs>
          <w:tab w:val="num" w:pos="2160"/>
        </w:tabs>
        <w:ind w:left="2160" w:hanging="360"/>
      </w:pPr>
      <w:rPr>
        <w:rFonts w:ascii="Wingdings" w:hAnsi="Wingdings"/>
      </w:rPr>
    </w:lvl>
    <w:lvl w:ilvl="3" w:tplc="D96EC974">
      <w:start w:val="1"/>
      <w:numFmt w:val="bullet"/>
      <w:lvlText w:val=""/>
      <w:lvlJc w:val="left"/>
      <w:pPr>
        <w:tabs>
          <w:tab w:val="num" w:pos="2880"/>
        </w:tabs>
        <w:ind w:left="2880" w:hanging="360"/>
      </w:pPr>
      <w:rPr>
        <w:rFonts w:ascii="Symbol" w:hAnsi="Symbol"/>
      </w:rPr>
    </w:lvl>
    <w:lvl w:ilvl="4" w:tplc="1C8699CE">
      <w:start w:val="1"/>
      <w:numFmt w:val="bullet"/>
      <w:lvlText w:val="o"/>
      <w:lvlJc w:val="left"/>
      <w:pPr>
        <w:tabs>
          <w:tab w:val="num" w:pos="3600"/>
        </w:tabs>
        <w:ind w:left="3600" w:hanging="360"/>
      </w:pPr>
      <w:rPr>
        <w:rFonts w:ascii="Courier New" w:hAnsi="Courier New"/>
      </w:rPr>
    </w:lvl>
    <w:lvl w:ilvl="5" w:tplc="DC82FA64">
      <w:start w:val="1"/>
      <w:numFmt w:val="bullet"/>
      <w:lvlText w:val=""/>
      <w:lvlJc w:val="left"/>
      <w:pPr>
        <w:tabs>
          <w:tab w:val="num" w:pos="4320"/>
        </w:tabs>
        <w:ind w:left="4320" w:hanging="360"/>
      </w:pPr>
      <w:rPr>
        <w:rFonts w:ascii="Wingdings" w:hAnsi="Wingdings"/>
      </w:rPr>
    </w:lvl>
    <w:lvl w:ilvl="6" w:tplc="83222546">
      <w:start w:val="1"/>
      <w:numFmt w:val="bullet"/>
      <w:lvlText w:val=""/>
      <w:lvlJc w:val="left"/>
      <w:pPr>
        <w:tabs>
          <w:tab w:val="num" w:pos="5040"/>
        </w:tabs>
        <w:ind w:left="5040" w:hanging="360"/>
      </w:pPr>
      <w:rPr>
        <w:rFonts w:ascii="Symbol" w:hAnsi="Symbol"/>
      </w:rPr>
    </w:lvl>
    <w:lvl w:ilvl="7" w:tplc="7020EBC2">
      <w:start w:val="1"/>
      <w:numFmt w:val="bullet"/>
      <w:lvlText w:val="o"/>
      <w:lvlJc w:val="left"/>
      <w:pPr>
        <w:tabs>
          <w:tab w:val="num" w:pos="5760"/>
        </w:tabs>
        <w:ind w:left="5760" w:hanging="360"/>
      </w:pPr>
      <w:rPr>
        <w:rFonts w:ascii="Courier New" w:hAnsi="Courier New"/>
      </w:rPr>
    </w:lvl>
    <w:lvl w:ilvl="8" w:tplc="2A205598">
      <w:start w:val="1"/>
      <w:numFmt w:val="bullet"/>
      <w:lvlText w:val=""/>
      <w:lvlJc w:val="left"/>
      <w:pPr>
        <w:tabs>
          <w:tab w:val="num" w:pos="6480"/>
        </w:tabs>
        <w:ind w:left="6480" w:hanging="360"/>
      </w:pPr>
      <w:rPr>
        <w:rFonts w:ascii="Wingdings" w:hAnsi="Wingdings"/>
      </w:rPr>
    </w:lvl>
  </w:abstractNum>
  <w:abstractNum w:abstractNumId="17">
    <w:nsid w:val="48F345B2"/>
    <w:multiLevelType w:val="hybridMultilevel"/>
    <w:tmpl w:val="6F1E7222"/>
    <w:lvl w:ilvl="0" w:tplc="DBF4E40E">
      <w:start w:val="1"/>
      <w:numFmt w:val="decimal"/>
      <w:lvlText w:val="%1."/>
      <w:lvlJc w:val="left"/>
      <w:pPr>
        <w:ind w:left="315" w:hanging="438"/>
        <w:jc w:val="right"/>
      </w:pPr>
      <w:rPr>
        <w:rFonts w:ascii="Times New Roman" w:eastAsia="Times New Roman" w:hAnsi="Times New Roman" w:cs="Times New Roman" w:hint="default"/>
        <w:color w:val="4D4954"/>
        <w:w w:val="110"/>
        <w:sz w:val="27"/>
        <w:szCs w:val="27"/>
      </w:rPr>
    </w:lvl>
    <w:lvl w:ilvl="1" w:tplc="9EFA7A50">
      <w:numFmt w:val="none"/>
      <w:lvlText w:val=""/>
      <w:lvlJc w:val="left"/>
      <w:pPr>
        <w:tabs>
          <w:tab w:val="num" w:pos="360"/>
        </w:tabs>
      </w:pPr>
    </w:lvl>
    <w:lvl w:ilvl="2" w:tplc="B660FE9A">
      <w:numFmt w:val="bullet"/>
      <w:lvlText w:val="•"/>
      <w:lvlJc w:val="left"/>
      <w:pPr>
        <w:ind w:left="1460" w:hanging="577"/>
      </w:pPr>
      <w:rPr>
        <w:rFonts w:hint="default"/>
      </w:rPr>
    </w:lvl>
    <w:lvl w:ilvl="3" w:tplc="1C9851AE">
      <w:numFmt w:val="bullet"/>
      <w:lvlText w:val="•"/>
      <w:lvlJc w:val="left"/>
      <w:pPr>
        <w:ind w:left="2620" w:hanging="577"/>
      </w:pPr>
      <w:rPr>
        <w:rFonts w:hint="default"/>
      </w:rPr>
    </w:lvl>
    <w:lvl w:ilvl="4" w:tplc="EA125A64">
      <w:numFmt w:val="bullet"/>
      <w:lvlText w:val="•"/>
      <w:lvlJc w:val="left"/>
      <w:pPr>
        <w:ind w:left="3780" w:hanging="577"/>
      </w:pPr>
      <w:rPr>
        <w:rFonts w:hint="default"/>
      </w:rPr>
    </w:lvl>
    <w:lvl w:ilvl="5" w:tplc="0B2CE848">
      <w:numFmt w:val="bullet"/>
      <w:lvlText w:val="•"/>
      <w:lvlJc w:val="left"/>
      <w:pPr>
        <w:ind w:left="4940" w:hanging="577"/>
      </w:pPr>
      <w:rPr>
        <w:rFonts w:hint="default"/>
      </w:rPr>
    </w:lvl>
    <w:lvl w:ilvl="6" w:tplc="BE6A7612">
      <w:numFmt w:val="bullet"/>
      <w:lvlText w:val="•"/>
      <w:lvlJc w:val="left"/>
      <w:pPr>
        <w:ind w:left="6100" w:hanging="577"/>
      </w:pPr>
      <w:rPr>
        <w:rFonts w:hint="default"/>
      </w:rPr>
    </w:lvl>
    <w:lvl w:ilvl="7" w:tplc="221E5E96">
      <w:numFmt w:val="bullet"/>
      <w:lvlText w:val="•"/>
      <w:lvlJc w:val="left"/>
      <w:pPr>
        <w:ind w:left="7260" w:hanging="577"/>
      </w:pPr>
      <w:rPr>
        <w:rFonts w:hint="default"/>
      </w:rPr>
    </w:lvl>
    <w:lvl w:ilvl="8" w:tplc="118A29FA">
      <w:numFmt w:val="bullet"/>
      <w:lvlText w:val="•"/>
      <w:lvlJc w:val="left"/>
      <w:pPr>
        <w:ind w:left="8420" w:hanging="577"/>
      </w:pPr>
      <w:rPr>
        <w:rFonts w:hint="default"/>
      </w:rPr>
    </w:lvl>
  </w:abstractNum>
  <w:abstractNum w:abstractNumId="18">
    <w:nsid w:val="49841B3B"/>
    <w:multiLevelType w:val="hybridMultilevel"/>
    <w:tmpl w:val="DE82C88E"/>
    <w:lvl w:ilvl="0" w:tplc="8B9C5696">
      <w:start w:val="6"/>
      <w:numFmt w:val="decimal"/>
      <w:lvlText w:val="%1)"/>
      <w:lvlJc w:val="left"/>
      <w:pPr>
        <w:ind w:left="1436" w:hanging="352"/>
        <w:jc w:val="left"/>
      </w:pPr>
      <w:rPr>
        <w:rFonts w:ascii="Times New Roman" w:eastAsia="Times New Roman" w:hAnsi="Times New Roman" w:cs="Times New Roman" w:hint="default"/>
        <w:color w:val="524D56"/>
        <w:w w:val="108"/>
        <w:sz w:val="27"/>
        <w:szCs w:val="27"/>
      </w:rPr>
    </w:lvl>
    <w:lvl w:ilvl="1" w:tplc="53DA368A">
      <w:start w:val="2"/>
      <w:numFmt w:val="decimal"/>
      <w:lvlText w:val="%2)"/>
      <w:lvlJc w:val="left"/>
      <w:pPr>
        <w:ind w:left="1900" w:hanging="618"/>
        <w:jc w:val="right"/>
      </w:pPr>
      <w:rPr>
        <w:rFonts w:hint="default"/>
        <w:w w:val="105"/>
      </w:rPr>
    </w:lvl>
    <w:lvl w:ilvl="2" w:tplc="DE143BAE">
      <w:numFmt w:val="bullet"/>
      <w:lvlText w:val="•"/>
      <w:lvlJc w:val="left"/>
      <w:pPr>
        <w:ind w:left="3011" w:hanging="618"/>
      </w:pPr>
      <w:rPr>
        <w:rFonts w:hint="default"/>
      </w:rPr>
    </w:lvl>
    <w:lvl w:ilvl="3" w:tplc="E9D05792">
      <w:numFmt w:val="bullet"/>
      <w:lvlText w:val="•"/>
      <w:lvlJc w:val="left"/>
      <w:pPr>
        <w:ind w:left="4122" w:hanging="618"/>
      </w:pPr>
      <w:rPr>
        <w:rFonts w:hint="default"/>
      </w:rPr>
    </w:lvl>
    <w:lvl w:ilvl="4" w:tplc="CFC8E16A">
      <w:numFmt w:val="bullet"/>
      <w:lvlText w:val="•"/>
      <w:lvlJc w:val="left"/>
      <w:pPr>
        <w:ind w:left="5233" w:hanging="618"/>
      </w:pPr>
      <w:rPr>
        <w:rFonts w:hint="default"/>
      </w:rPr>
    </w:lvl>
    <w:lvl w:ilvl="5" w:tplc="3A7AECE2">
      <w:numFmt w:val="bullet"/>
      <w:lvlText w:val="•"/>
      <w:lvlJc w:val="left"/>
      <w:pPr>
        <w:ind w:left="6344" w:hanging="618"/>
      </w:pPr>
      <w:rPr>
        <w:rFonts w:hint="default"/>
      </w:rPr>
    </w:lvl>
    <w:lvl w:ilvl="6" w:tplc="19AA15DA">
      <w:numFmt w:val="bullet"/>
      <w:lvlText w:val="•"/>
      <w:lvlJc w:val="left"/>
      <w:pPr>
        <w:ind w:left="7455" w:hanging="618"/>
      </w:pPr>
      <w:rPr>
        <w:rFonts w:hint="default"/>
      </w:rPr>
    </w:lvl>
    <w:lvl w:ilvl="7" w:tplc="8C6A40B2">
      <w:numFmt w:val="bullet"/>
      <w:lvlText w:val="•"/>
      <w:lvlJc w:val="left"/>
      <w:pPr>
        <w:ind w:left="8566" w:hanging="618"/>
      </w:pPr>
      <w:rPr>
        <w:rFonts w:hint="default"/>
      </w:rPr>
    </w:lvl>
    <w:lvl w:ilvl="8" w:tplc="3E906510">
      <w:numFmt w:val="bullet"/>
      <w:lvlText w:val="•"/>
      <w:lvlJc w:val="left"/>
      <w:pPr>
        <w:ind w:left="9677" w:hanging="618"/>
      </w:pPr>
      <w:rPr>
        <w:rFonts w:hint="default"/>
      </w:rPr>
    </w:lvl>
  </w:abstractNum>
  <w:abstractNum w:abstractNumId="19">
    <w:nsid w:val="4F2C0F8B"/>
    <w:multiLevelType w:val="hybridMultilevel"/>
    <w:tmpl w:val="ECC6014C"/>
    <w:lvl w:ilvl="0" w:tplc="2A765CDC">
      <w:start w:val="1"/>
      <w:numFmt w:val="decimal"/>
      <w:lvlText w:val="%1."/>
      <w:lvlJc w:val="left"/>
      <w:pPr>
        <w:ind w:left="720" w:hanging="720"/>
      </w:pPr>
      <w:rPr>
        <w:b w:val="0"/>
        <w:sz w:val="26"/>
        <w:szCs w:val="26"/>
      </w:rPr>
    </w:lvl>
    <w:lvl w:ilvl="1" w:tplc="CC7672B0">
      <w:start w:val="1"/>
      <w:numFmt w:val="lowerLetter"/>
      <w:lvlText w:val="%2."/>
      <w:lvlJc w:val="left"/>
      <w:pPr>
        <w:ind w:left="1440" w:hanging="360"/>
      </w:pPr>
    </w:lvl>
    <w:lvl w:ilvl="2" w:tplc="66F0A680">
      <w:start w:val="1"/>
      <w:numFmt w:val="lowerRoman"/>
      <w:lvlText w:val="%3."/>
      <w:lvlJc w:val="right"/>
      <w:pPr>
        <w:ind w:left="2160" w:hanging="180"/>
      </w:pPr>
    </w:lvl>
    <w:lvl w:ilvl="3" w:tplc="11DC9F02">
      <w:start w:val="1"/>
      <w:numFmt w:val="decimal"/>
      <w:lvlText w:val="%4."/>
      <w:lvlJc w:val="left"/>
      <w:pPr>
        <w:ind w:left="2880" w:hanging="360"/>
      </w:pPr>
    </w:lvl>
    <w:lvl w:ilvl="4" w:tplc="8AAEDAC0">
      <w:start w:val="1"/>
      <w:numFmt w:val="lowerLetter"/>
      <w:lvlText w:val="%5."/>
      <w:lvlJc w:val="left"/>
      <w:pPr>
        <w:ind w:left="3600" w:hanging="360"/>
      </w:pPr>
    </w:lvl>
    <w:lvl w:ilvl="5" w:tplc="A38CBDBA">
      <w:start w:val="1"/>
      <w:numFmt w:val="lowerRoman"/>
      <w:lvlText w:val="%6."/>
      <w:lvlJc w:val="right"/>
      <w:pPr>
        <w:ind w:left="4320" w:hanging="180"/>
      </w:pPr>
    </w:lvl>
    <w:lvl w:ilvl="6" w:tplc="06B6D1C6">
      <w:start w:val="1"/>
      <w:numFmt w:val="decimal"/>
      <w:lvlText w:val="%7."/>
      <w:lvlJc w:val="left"/>
      <w:pPr>
        <w:ind w:left="5040" w:hanging="360"/>
      </w:pPr>
    </w:lvl>
    <w:lvl w:ilvl="7" w:tplc="3DE608DE">
      <w:start w:val="1"/>
      <w:numFmt w:val="lowerLetter"/>
      <w:lvlText w:val="%8."/>
      <w:lvlJc w:val="left"/>
      <w:pPr>
        <w:ind w:left="5760" w:hanging="360"/>
      </w:pPr>
    </w:lvl>
    <w:lvl w:ilvl="8" w:tplc="9CF4D8E4">
      <w:start w:val="1"/>
      <w:numFmt w:val="lowerRoman"/>
      <w:lvlText w:val="%9."/>
      <w:lvlJc w:val="right"/>
      <w:pPr>
        <w:ind w:left="6480" w:hanging="180"/>
      </w:pPr>
    </w:lvl>
  </w:abstractNum>
  <w:abstractNum w:abstractNumId="20">
    <w:nsid w:val="529602E8"/>
    <w:multiLevelType w:val="hybridMultilevel"/>
    <w:tmpl w:val="57A6E6BC"/>
    <w:lvl w:ilvl="0" w:tplc="4ECC424A">
      <w:start w:val="1"/>
      <w:numFmt w:val="decimal"/>
      <w:lvlText w:val="%1."/>
      <w:lvlJc w:val="left"/>
      <w:pPr>
        <w:ind w:left="1789" w:hanging="1080"/>
      </w:pPr>
    </w:lvl>
    <w:lvl w:ilvl="1" w:tplc="61D8008A">
      <w:numFmt w:val="none"/>
      <w:lvlText w:val=""/>
      <w:lvlJc w:val="left"/>
      <w:pPr>
        <w:tabs>
          <w:tab w:val="num" w:pos="360"/>
        </w:tabs>
      </w:pPr>
    </w:lvl>
    <w:lvl w:ilvl="2" w:tplc="077A13DE">
      <w:numFmt w:val="none"/>
      <w:lvlText w:val=""/>
      <w:lvlJc w:val="left"/>
      <w:pPr>
        <w:tabs>
          <w:tab w:val="num" w:pos="360"/>
        </w:tabs>
      </w:pPr>
    </w:lvl>
    <w:lvl w:ilvl="3" w:tplc="B160308C">
      <w:numFmt w:val="none"/>
      <w:lvlText w:val=""/>
      <w:lvlJc w:val="left"/>
      <w:pPr>
        <w:tabs>
          <w:tab w:val="num" w:pos="360"/>
        </w:tabs>
      </w:pPr>
    </w:lvl>
    <w:lvl w:ilvl="4" w:tplc="C1B6078C">
      <w:numFmt w:val="none"/>
      <w:lvlText w:val=""/>
      <w:lvlJc w:val="left"/>
      <w:pPr>
        <w:tabs>
          <w:tab w:val="num" w:pos="360"/>
        </w:tabs>
      </w:pPr>
    </w:lvl>
    <w:lvl w:ilvl="5" w:tplc="D9621662">
      <w:numFmt w:val="none"/>
      <w:lvlText w:val=""/>
      <w:lvlJc w:val="left"/>
      <w:pPr>
        <w:tabs>
          <w:tab w:val="num" w:pos="360"/>
        </w:tabs>
      </w:pPr>
    </w:lvl>
    <w:lvl w:ilvl="6" w:tplc="2326F5A6">
      <w:numFmt w:val="none"/>
      <w:lvlText w:val=""/>
      <w:lvlJc w:val="left"/>
      <w:pPr>
        <w:tabs>
          <w:tab w:val="num" w:pos="360"/>
        </w:tabs>
      </w:pPr>
    </w:lvl>
    <w:lvl w:ilvl="7" w:tplc="A5985310">
      <w:numFmt w:val="none"/>
      <w:lvlText w:val=""/>
      <w:lvlJc w:val="left"/>
      <w:pPr>
        <w:tabs>
          <w:tab w:val="num" w:pos="360"/>
        </w:tabs>
      </w:pPr>
    </w:lvl>
    <w:lvl w:ilvl="8" w:tplc="0E42533C">
      <w:numFmt w:val="none"/>
      <w:lvlText w:val=""/>
      <w:lvlJc w:val="left"/>
      <w:pPr>
        <w:tabs>
          <w:tab w:val="num" w:pos="360"/>
        </w:tabs>
      </w:pPr>
    </w:lvl>
  </w:abstractNum>
  <w:abstractNum w:abstractNumId="21">
    <w:nsid w:val="57690EB3"/>
    <w:multiLevelType w:val="hybridMultilevel"/>
    <w:tmpl w:val="474CA644"/>
    <w:lvl w:ilvl="0" w:tplc="29560AFA">
      <w:start w:val="1"/>
      <w:numFmt w:val="bullet"/>
      <w:lvlText w:val=""/>
      <w:lvlJc w:val="left"/>
      <w:pPr>
        <w:ind w:left="720" w:hanging="360"/>
      </w:pPr>
      <w:rPr>
        <w:rFonts w:ascii="Symbol" w:hAnsi="Symbol"/>
      </w:rPr>
    </w:lvl>
    <w:lvl w:ilvl="1" w:tplc="9C362EA2">
      <w:start w:val="1"/>
      <w:numFmt w:val="decimal"/>
      <w:lvlText w:val="%2."/>
      <w:lvlJc w:val="left"/>
      <w:pPr>
        <w:tabs>
          <w:tab w:val="num" w:pos="1440"/>
        </w:tabs>
        <w:ind w:left="1440" w:hanging="360"/>
      </w:pPr>
    </w:lvl>
    <w:lvl w:ilvl="2" w:tplc="5B4AABB2">
      <w:start w:val="1"/>
      <w:numFmt w:val="decimal"/>
      <w:lvlText w:val="%3."/>
      <w:lvlJc w:val="left"/>
      <w:pPr>
        <w:tabs>
          <w:tab w:val="num" w:pos="2160"/>
        </w:tabs>
        <w:ind w:left="2160" w:hanging="360"/>
      </w:pPr>
    </w:lvl>
    <w:lvl w:ilvl="3" w:tplc="7EE0C492">
      <w:start w:val="1"/>
      <w:numFmt w:val="decimal"/>
      <w:lvlText w:val="%4."/>
      <w:lvlJc w:val="left"/>
      <w:pPr>
        <w:tabs>
          <w:tab w:val="num" w:pos="2880"/>
        </w:tabs>
        <w:ind w:left="2880" w:hanging="360"/>
      </w:pPr>
    </w:lvl>
    <w:lvl w:ilvl="4" w:tplc="A4165A98">
      <w:start w:val="1"/>
      <w:numFmt w:val="decimal"/>
      <w:lvlText w:val="%5."/>
      <w:lvlJc w:val="left"/>
      <w:pPr>
        <w:tabs>
          <w:tab w:val="num" w:pos="3600"/>
        </w:tabs>
        <w:ind w:left="3600" w:hanging="360"/>
      </w:pPr>
    </w:lvl>
    <w:lvl w:ilvl="5" w:tplc="0E763056">
      <w:start w:val="1"/>
      <w:numFmt w:val="decimal"/>
      <w:lvlText w:val="%6."/>
      <w:lvlJc w:val="left"/>
      <w:pPr>
        <w:tabs>
          <w:tab w:val="num" w:pos="4320"/>
        </w:tabs>
        <w:ind w:left="4320" w:hanging="360"/>
      </w:pPr>
    </w:lvl>
    <w:lvl w:ilvl="6" w:tplc="B8A043B2">
      <w:start w:val="1"/>
      <w:numFmt w:val="decimal"/>
      <w:lvlText w:val="%7."/>
      <w:lvlJc w:val="left"/>
      <w:pPr>
        <w:tabs>
          <w:tab w:val="num" w:pos="5040"/>
        </w:tabs>
        <w:ind w:left="5040" w:hanging="360"/>
      </w:pPr>
    </w:lvl>
    <w:lvl w:ilvl="7" w:tplc="6DA61C4A">
      <w:start w:val="1"/>
      <w:numFmt w:val="decimal"/>
      <w:lvlText w:val="%8."/>
      <w:lvlJc w:val="left"/>
      <w:pPr>
        <w:tabs>
          <w:tab w:val="num" w:pos="5760"/>
        </w:tabs>
        <w:ind w:left="5760" w:hanging="360"/>
      </w:pPr>
    </w:lvl>
    <w:lvl w:ilvl="8" w:tplc="AEF458F4">
      <w:start w:val="1"/>
      <w:numFmt w:val="decimal"/>
      <w:lvlText w:val="%9."/>
      <w:lvlJc w:val="left"/>
      <w:pPr>
        <w:tabs>
          <w:tab w:val="num" w:pos="6480"/>
        </w:tabs>
        <w:ind w:left="6480" w:hanging="360"/>
      </w:pPr>
    </w:lvl>
  </w:abstractNum>
  <w:abstractNum w:abstractNumId="22">
    <w:nsid w:val="64CE72F8"/>
    <w:multiLevelType w:val="hybridMultilevel"/>
    <w:tmpl w:val="DD44FD1E"/>
    <w:lvl w:ilvl="0" w:tplc="12C4354E">
      <w:start w:val="1"/>
      <w:numFmt w:val="decimal"/>
      <w:lvlText w:val="%1)"/>
      <w:lvlJc w:val="left"/>
      <w:pPr>
        <w:ind w:left="329" w:hanging="322"/>
        <w:jc w:val="right"/>
      </w:pPr>
      <w:rPr>
        <w:rFonts w:hint="default"/>
        <w:w w:val="103"/>
      </w:rPr>
    </w:lvl>
    <w:lvl w:ilvl="1" w:tplc="58B468D4">
      <w:numFmt w:val="bullet"/>
      <w:lvlText w:val="•"/>
      <w:lvlJc w:val="left"/>
      <w:pPr>
        <w:ind w:left="1362" w:hanging="322"/>
      </w:pPr>
      <w:rPr>
        <w:rFonts w:hint="default"/>
      </w:rPr>
    </w:lvl>
    <w:lvl w:ilvl="2" w:tplc="2DE030C6">
      <w:numFmt w:val="bullet"/>
      <w:lvlText w:val="•"/>
      <w:lvlJc w:val="left"/>
      <w:pPr>
        <w:ind w:left="2404" w:hanging="322"/>
      </w:pPr>
      <w:rPr>
        <w:rFonts w:hint="default"/>
      </w:rPr>
    </w:lvl>
    <w:lvl w:ilvl="3" w:tplc="8386474A">
      <w:numFmt w:val="bullet"/>
      <w:lvlText w:val="•"/>
      <w:lvlJc w:val="left"/>
      <w:pPr>
        <w:ind w:left="3446" w:hanging="322"/>
      </w:pPr>
      <w:rPr>
        <w:rFonts w:hint="default"/>
      </w:rPr>
    </w:lvl>
    <w:lvl w:ilvl="4" w:tplc="668A3E12">
      <w:numFmt w:val="bullet"/>
      <w:lvlText w:val="•"/>
      <w:lvlJc w:val="left"/>
      <w:pPr>
        <w:ind w:left="4488" w:hanging="322"/>
      </w:pPr>
      <w:rPr>
        <w:rFonts w:hint="default"/>
      </w:rPr>
    </w:lvl>
    <w:lvl w:ilvl="5" w:tplc="A06CD28A">
      <w:numFmt w:val="bullet"/>
      <w:lvlText w:val="•"/>
      <w:lvlJc w:val="left"/>
      <w:pPr>
        <w:ind w:left="5530" w:hanging="322"/>
      </w:pPr>
      <w:rPr>
        <w:rFonts w:hint="default"/>
      </w:rPr>
    </w:lvl>
    <w:lvl w:ilvl="6" w:tplc="8AFA07C2">
      <w:numFmt w:val="bullet"/>
      <w:lvlText w:val="•"/>
      <w:lvlJc w:val="left"/>
      <w:pPr>
        <w:ind w:left="6572" w:hanging="322"/>
      </w:pPr>
      <w:rPr>
        <w:rFonts w:hint="default"/>
      </w:rPr>
    </w:lvl>
    <w:lvl w:ilvl="7" w:tplc="E08840CE">
      <w:numFmt w:val="bullet"/>
      <w:lvlText w:val="•"/>
      <w:lvlJc w:val="left"/>
      <w:pPr>
        <w:ind w:left="7614" w:hanging="322"/>
      </w:pPr>
      <w:rPr>
        <w:rFonts w:hint="default"/>
      </w:rPr>
    </w:lvl>
    <w:lvl w:ilvl="8" w:tplc="AC4A3152">
      <w:numFmt w:val="bullet"/>
      <w:lvlText w:val="•"/>
      <w:lvlJc w:val="left"/>
      <w:pPr>
        <w:ind w:left="8656" w:hanging="322"/>
      </w:pPr>
      <w:rPr>
        <w:rFonts w:hint="default"/>
      </w:rPr>
    </w:lvl>
  </w:abstractNum>
  <w:abstractNum w:abstractNumId="23">
    <w:nsid w:val="692E4E06"/>
    <w:multiLevelType w:val="hybridMultilevel"/>
    <w:tmpl w:val="190056D0"/>
    <w:lvl w:ilvl="0" w:tplc="D5746D24">
      <w:start w:val="1"/>
      <w:numFmt w:val="decimal"/>
      <w:lvlText w:val="%1."/>
      <w:lvlJc w:val="left"/>
      <w:pPr>
        <w:tabs>
          <w:tab w:val="num" w:pos="1069"/>
        </w:tabs>
        <w:ind w:firstLine="709"/>
      </w:pPr>
    </w:lvl>
    <w:lvl w:ilvl="1" w:tplc="83083F2E">
      <w:start w:val="1"/>
      <w:numFmt w:val="lowerLetter"/>
      <w:lvlText w:val="%2."/>
      <w:lvlJc w:val="left"/>
      <w:pPr>
        <w:tabs>
          <w:tab w:val="num" w:pos="1440"/>
        </w:tabs>
        <w:ind w:left="1440" w:hanging="360"/>
      </w:pPr>
    </w:lvl>
    <w:lvl w:ilvl="2" w:tplc="484E2E32">
      <w:start w:val="1"/>
      <w:numFmt w:val="lowerRoman"/>
      <w:lvlText w:val="%3."/>
      <w:lvlJc w:val="right"/>
      <w:pPr>
        <w:tabs>
          <w:tab w:val="num" w:pos="2160"/>
        </w:tabs>
        <w:ind w:left="2160" w:hanging="180"/>
      </w:pPr>
    </w:lvl>
    <w:lvl w:ilvl="3" w:tplc="9328F39E">
      <w:start w:val="1"/>
      <w:numFmt w:val="decimal"/>
      <w:lvlText w:val="%4."/>
      <w:lvlJc w:val="left"/>
      <w:pPr>
        <w:tabs>
          <w:tab w:val="num" w:pos="2880"/>
        </w:tabs>
        <w:ind w:left="2880" w:hanging="360"/>
      </w:pPr>
    </w:lvl>
    <w:lvl w:ilvl="4" w:tplc="9F6A378E">
      <w:start w:val="1"/>
      <w:numFmt w:val="lowerLetter"/>
      <w:lvlText w:val="%5."/>
      <w:lvlJc w:val="left"/>
      <w:pPr>
        <w:tabs>
          <w:tab w:val="num" w:pos="3600"/>
        </w:tabs>
        <w:ind w:left="3600" w:hanging="360"/>
      </w:pPr>
    </w:lvl>
    <w:lvl w:ilvl="5" w:tplc="A0F20AA8">
      <w:start w:val="1"/>
      <w:numFmt w:val="lowerRoman"/>
      <w:lvlText w:val="%6."/>
      <w:lvlJc w:val="right"/>
      <w:pPr>
        <w:tabs>
          <w:tab w:val="num" w:pos="4320"/>
        </w:tabs>
        <w:ind w:left="4320" w:hanging="180"/>
      </w:pPr>
    </w:lvl>
    <w:lvl w:ilvl="6" w:tplc="37007196">
      <w:start w:val="1"/>
      <w:numFmt w:val="decimal"/>
      <w:lvlText w:val="%7."/>
      <w:lvlJc w:val="left"/>
      <w:pPr>
        <w:tabs>
          <w:tab w:val="num" w:pos="5040"/>
        </w:tabs>
        <w:ind w:left="5040" w:hanging="360"/>
      </w:pPr>
    </w:lvl>
    <w:lvl w:ilvl="7" w:tplc="E4A42D10">
      <w:start w:val="1"/>
      <w:numFmt w:val="lowerLetter"/>
      <w:lvlText w:val="%8."/>
      <w:lvlJc w:val="left"/>
      <w:pPr>
        <w:tabs>
          <w:tab w:val="num" w:pos="5760"/>
        </w:tabs>
        <w:ind w:left="5760" w:hanging="360"/>
      </w:pPr>
    </w:lvl>
    <w:lvl w:ilvl="8" w:tplc="40B02030">
      <w:start w:val="1"/>
      <w:numFmt w:val="lowerRoman"/>
      <w:lvlText w:val="%9."/>
      <w:lvlJc w:val="right"/>
      <w:pPr>
        <w:tabs>
          <w:tab w:val="num" w:pos="6480"/>
        </w:tabs>
        <w:ind w:left="6480" w:hanging="180"/>
      </w:pPr>
    </w:lvl>
  </w:abstractNum>
  <w:abstractNum w:abstractNumId="24">
    <w:nsid w:val="78536591"/>
    <w:multiLevelType w:val="hybridMultilevel"/>
    <w:tmpl w:val="7226B4BA"/>
    <w:lvl w:ilvl="0" w:tplc="C928A00C">
      <w:start w:val="1"/>
      <w:numFmt w:val="decimal"/>
      <w:lvlText w:val="%1."/>
      <w:lvlJc w:val="left"/>
      <w:pPr>
        <w:tabs>
          <w:tab w:val="num" w:pos="360"/>
        </w:tabs>
        <w:ind w:left="360" w:hanging="360"/>
      </w:pPr>
    </w:lvl>
    <w:lvl w:ilvl="1" w:tplc="5E80B5EA">
      <w:start w:val="1"/>
      <w:numFmt w:val="bullet"/>
      <w:lvlText w:val="o"/>
      <w:lvlJc w:val="left"/>
      <w:pPr>
        <w:ind w:left="1440" w:hanging="360"/>
      </w:pPr>
      <w:rPr>
        <w:rFonts w:ascii="Courier New" w:eastAsia="Courier New" w:hAnsi="Courier New" w:cs="Courier New" w:hint="default"/>
      </w:rPr>
    </w:lvl>
    <w:lvl w:ilvl="2" w:tplc="4A6EAD36">
      <w:start w:val="1"/>
      <w:numFmt w:val="bullet"/>
      <w:lvlText w:val="§"/>
      <w:lvlJc w:val="left"/>
      <w:pPr>
        <w:ind w:left="2160" w:hanging="360"/>
      </w:pPr>
      <w:rPr>
        <w:rFonts w:ascii="Wingdings" w:eastAsia="Wingdings" w:hAnsi="Wingdings" w:cs="Wingdings" w:hint="default"/>
      </w:rPr>
    </w:lvl>
    <w:lvl w:ilvl="3" w:tplc="8C32EE52">
      <w:start w:val="1"/>
      <w:numFmt w:val="bullet"/>
      <w:lvlText w:val="·"/>
      <w:lvlJc w:val="left"/>
      <w:pPr>
        <w:ind w:left="2880" w:hanging="360"/>
      </w:pPr>
      <w:rPr>
        <w:rFonts w:ascii="Symbol" w:eastAsia="Symbol" w:hAnsi="Symbol" w:cs="Symbol" w:hint="default"/>
      </w:rPr>
    </w:lvl>
    <w:lvl w:ilvl="4" w:tplc="6C5220DA">
      <w:start w:val="1"/>
      <w:numFmt w:val="bullet"/>
      <w:lvlText w:val="o"/>
      <w:lvlJc w:val="left"/>
      <w:pPr>
        <w:ind w:left="3600" w:hanging="360"/>
      </w:pPr>
      <w:rPr>
        <w:rFonts w:ascii="Courier New" w:eastAsia="Courier New" w:hAnsi="Courier New" w:cs="Courier New" w:hint="default"/>
      </w:rPr>
    </w:lvl>
    <w:lvl w:ilvl="5" w:tplc="B936FAF6">
      <w:start w:val="1"/>
      <w:numFmt w:val="bullet"/>
      <w:lvlText w:val="§"/>
      <w:lvlJc w:val="left"/>
      <w:pPr>
        <w:ind w:left="4320" w:hanging="360"/>
      </w:pPr>
      <w:rPr>
        <w:rFonts w:ascii="Wingdings" w:eastAsia="Wingdings" w:hAnsi="Wingdings" w:cs="Wingdings" w:hint="default"/>
      </w:rPr>
    </w:lvl>
    <w:lvl w:ilvl="6" w:tplc="72325060">
      <w:start w:val="1"/>
      <w:numFmt w:val="bullet"/>
      <w:lvlText w:val="·"/>
      <w:lvlJc w:val="left"/>
      <w:pPr>
        <w:ind w:left="5040" w:hanging="360"/>
      </w:pPr>
      <w:rPr>
        <w:rFonts w:ascii="Symbol" w:eastAsia="Symbol" w:hAnsi="Symbol" w:cs="Symbol" w:hint="default"/>
      </w:rPr>
    </w:lvl>
    <w:lvl w:ilvl="7" w:tplc="E3165AA6">
      <w:start w:val="1"/>
      <w:numFmt w:val="bullet"/>
      <w:lvlText w:val="o"/>
      <w:lvlJc w:val="left"/>
      <w:pPr>
        <w:ind w:left="5760" w:hanging="360"/>
      </w:pPr>
      <w:rPr>
        <w:rFonts w:ascii="Courier New" w:eastAsia="Courier New" w:hAnsi="Courier New" w:cs="Courier New" w:hint="default"/>
      </w:rPr>
    </w:lvl>
    <w:lvl w:ilvl="8" w:tplc="F5AC647C">
      <w:start w:val="1"/>
      <w:numFmt w:val="bullet"/>
      <w:lvlText w:val="§"/>
      <w:lvlJc w:val="left"/>
      <w:pPr>
        <w:ind w:left="6480" w:hanging="360"/>
      </w:pPr>
      <w:rPr>
        <w:rFonts w:ascii="Wingdings" w:eastAsia="Wingdings" w:hAnsi="Wingdings" w:cs="Wingdings" w:hint="default"/>
      </w:rPr>
    </w:lvl>
  </w:abstractNum>
  <w:num w:numId="1">
    <w:abstractNumId w:val="24"/>
  </w:num>
  <w:num w:numId="2">
    <w:abstractNumId w:val="0"/>
  </w:num>
  <w:num w:numId="3">
    <w:abstractNumId w:val="2"/>
  </w:num>
  <w:num w:numId="4">
    <w:abstractNumId w:val="14"/>
  </w:num>
  <w:num w:numId="5">
    <w:abstractNumId w:val="23"/>
  </w:num>
  <w:num w:numId="6">
    <w:abstractNumId w:val="4"/>
  </w:num>
  <w:num w:numId="7">
    <w:abstractNumId w:val="11"/>
  </w:num>
  <w:num w:numId="8">
    <w:abstractNumId w:val="19"/>
  </w:num>
  <w:num w:numId="9">
    <w:abstractNumId w:val="15"/>
  </w:num>
  <w:num w:numId="10">
    <w:abstractNumId w:val="7"/>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6"/>
  </w:num>
  <w:num w:numId="20">
    <w:abstractNumId w:val="1"/>
  </w:num>
  <w:num w:numId="21">
    <w:abstractNumId w:val="12"/>
  </w:num>
  <w:num w:numId="22">
    <w:abstractNumId w:val="18"/>
  </w:num>
  <w:num w:numId="23">
    <w:abstractNumId w:val="17"/>
  </w:num>
  <w:num w:numId="24">
    <w:abstractNumId w:val="2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C9044D"/>
    <w:rsid w:val="000B495C"/>
    <w:rsid w:val="00105E75"/>
    <w:rsid w:val="0016784F"/>
    <w:rsid w:val="0035657B"/>
    <w:rsid w:val="00592429"/>
    <w:rsid w:val="0067558D"/>
    <w:rsid w:val="006A0D2F"/>
    <w:rsid w:val="006E2243"/>
    <w:rsid w:val="00746B9C"/>
    <w:rsid w:val="00814F1B"/>
    <w:rsid w:val="008E0927"/>
    <w:rsid w:val="00AF5050"/>
    <w:rsid w:val="00B245A8"/>
    <w:rsid w:val="00BD4C08"/>
    <w:rsid w:val="00BE45D1"/>
    <w:rsid w:val="00C70B50"/>
    <w:rsid w:val="00C802F0"/>
    <w:rsid w:val="00C9044D"/>
    <w:rsid w:val="00D35808"/>
    <w:rsid w:val="00D621FB"/>
    <w:rsid w:val="00DC063F"/>
    <w:rsid w:val="00E02CC4"/>
    <w:rsid w:val="00EB64C6"/>
    <w:rsid w:val="00EB74FB"/>
    <w:rsid w:val="00EE63D1"/>
    <w:rsid w:val="00F3426D"/>
    <w:rsid w:val="00F71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9044D"/>
    <w:rPr>
      <w:lang w:eastAsia="ru-RU"/>
    </w:rPr>
  </w:style>
  <w:style w:type="paragraph" w:styleId="1">
    <w:name w:val="heading 1"/>
    <w:basedOn w:val="a"/>
    <w:next w:val="a"/>
    <w:link w:val="10"/>
    <w:rsid w:val="00C9044D"/>
    <w:pPr>
      <w:keepNext/>
      <w:jc w:val="center"/>
      <w:outlineLvl w:val="0"/>
    </w:pPr>
    <w:rPr>
      <w:b/>
      <w:sz w:val="26"/>
      <w:lang w:val="en-US" w:eastAsia="en-US"/>
    </w:rPr>
  </w:style>
  <w:style w:type="paragraph" w:styleId="2">
    <w:name w:val="heading 2"/>
    <w:basedOn w:val="a"/>
    <w:next w:val="a"/>
    <w:link w:val="20"/>
    <w:rsid w:val="00C9044D"/>
    <w:pPr>
      <w:keepNext/>
      <w:jc w:val="center"/>
      <w:outlineLvl w:val="1"/>
    </w:pPr>
    <w:rPr>
      <w:sz w:val="28"/>
      <w:lang w:val="en-US" w:eastAsia="en-US"/>
    </w:rPr>
  </w:style>
  <w:style w:type="paragraph" w:styleId="3">
    <w:name w:val="heading 3"/>
    <w:basedOn w:val="a"/>
    <w:next w:val="a"/>
    <w:link w:val="30"/>
    <w:rsid w:val="00C9044D"/>
    <w:pPr>
      <w:keepNext/>
      <w:jc w:val="center"/>
      <w:outlineLvl w:val="2"/>
    </w:pPr>
    <w:rPr>
      <w:b/>
      <w:sz w:val="36"/>
      <w:lang w:val="en-US" w:eastAsia="en-US"/>
    </w:rPr>
  </w:style>
  <w:style w:type="paragraph" w:styleId="4">
    <w:name w:val="heading 4"/>
    <w:basedOn w:val="a"/>
    <w:next w:val="a"/>
    <w:link w:val="40"/>
    <w:rsid w:val="00C9044D"/>
    <w:pPr>
      <w:keepNext/>
      <w:outlineLvl w:val="3"/>
    </w:pPr>
    <w:rPr>
      <w:b/>
      <w:sz w:val="28"/>
      <w:lang w:val="en-US" w:eastAsia="en-US"/>
    </w:rPr>
  </w:style>
  <w:style w:type="paragraph" w:styleId="5">
    <w:name w:val="heading 5"/>
    <w:basedOn w:val="a"/>
    <w:next w:val="a"/>
    <w:link w:val="50"/>
    <w:rsid w:val="00C9044D"/>
    <w:pPr>
      <w:keepNext/>
      <w:tabs>
        <w:tab w:val="left" w:pos="4536"/>
      </w:tabs>
      <w:outlineLvl w:val="4"/>
    </w:pPr>
    <w:rPr>
      <w:sz w:val="24"/>
      <w:lang w:val="en-US" w:eastAsia="en-US"/>
    </w:rPr>
  </w:style>
  <w:style w:type="paragraph" w:styleId="6">
    <w:name w:val="heading 6"/>
    <w:basedOn w:val="a"/>
    <w:next w:val="a"/>
    <w:link w:val="60"/>
    <w:rsid w:val="00C9044D"/>
    <w:pPr>
      <w:keepNext/>
      <w:spacing w:after="480"/>
      <w:ind w:left="284"/>
      <w:outlineLvl w:val="5"/>
    </w:pPr>
    <w:rPr>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C9044D"/>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C9044D"/>
    <w:rPr>
      <w:rFonts w:ascii="Arial" w:eastAsia="Arial" w:hAnsi="Arial" w:cs="Arial"/>
      <w:sz w:val="40"/>
      <w:szCs w:val="40"/>
    </w:rPr>
  </w:style>
  <w:style w:type="paragraph" w:customStyle="1" w:styleId="Heading2">
    <w:name w:val="Heading 2"/>
    <w:basedOn w:val="a"/>
    <w:next w:val="a"/>
    <w:link w:val="Heading2Char"/>
    <w:uiPriority w:val="9"/>
    <w:unhideWhenUsed/>
    <w:qFormat/>
    <w:rsid w:val="00C9044D"/>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C9044D"/>
    <w:rPr>
      <w:rFonts w:ascii="Arial" w:eastAsia="Arial" w:hAnsi="Arial" w:cs="Arial"/>
      <w:sz w:val="34"/>
    </w:rPr>
  </w:style>
  <w:style w:type="paragraph" w:customStyle="1" w:styleId="Heading3">
    <w:name w:val="Heading 3"/>
    <w:basedOn w:val="a"/>
    <w:next w:val="a"/>
    <w:link w:val="Heading3Char"/>
    <w:uiPriority w:val="9"/>
    <w:unhideWhenUsed/>
    <w:qFormat/>
    <w:rsid w:val="00C9044D"/>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C9044D"/>
    <w:rPr>
      <w:rFonts w:ascii="Arial" w:eastAsia="Arial" w:hAnsi="Arial" w:cs="Arial"/>
      <w:sz w:val="30"/>
      <w:szCs w:val="30"/>
    </w:rPr>
  </w:style>
  <w:style w:type="paragraph" w:customStyle="1" w:styleId="Heading4">
    <w:name w:val="Heading 4"/>
    <w:basedOn w:val="a"/>
    <w:next w:val="a"/>
    <w:link w:val="Heading4Char"/>
    <w:uiPriority w:val="9"/>
    <w:unhideWhenUsed/>
    <w:qFormat/>
    <w:rsid w:val="00C9044D"/>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C9044D"/>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C9044D"/>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C9044D"/>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C9044D"/>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C9044D"/>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C9044D"/>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C9044D"/>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C9044D"/>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C9044D"/>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C9044D"/>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C9044D"/>
    <w:rPr>
      <w:rFonts w:ascii="Arial" w:eastAsia="Arial" w:hAnsi="Arial" w:cs="Arial"/>
      <w:i/>
      <w:iCs/>
      <w:sz w:val="21"/>
      <w:szCs w:val="21"/>
    </w:rPr>
  </w:style>
  <w:style w:type="paragraph" w:styleId="a3">
    <w:name w:val="List Paragraph"/>
    <w:basedOn w:val="a"/>
    <w:uiPriority w:val="1"/>
    <w:qFormat/>
    <w:rsid w:val="00C9044D"/>
    <w:pPr>
      <w:ind w:left="720"/>
      <w:contextualSpacing/>
    </w:pPr>
  </w:style>
  <w:style w:type="paragraph" w:styleId="a4">
    <w:name w:val="No Spacing"/>
    <w:rsid w:val="00C9044D"/>
    <w:rPr>
      <w:lang w:eastAsia="ru-RU"/>
    </w:rPr>
  </w:style>
  <w:style w:type="paragraph" w:styleId="a5">
    <w:name w:val="Title"/>
    <w:basedOn w:val="a"/>
    <w:link w:val="a6"/>
    <w:rsid w:val="00C9044D"/>
    <w:pPr>
      <w:jc w:val="center"/>
    </w:pPr>
    <w:rPr>
      <w:b/>
      <w:sz w:val="24"/>
      <w:lang w:val="en-US" w:eastAsia="en-US"/>
    </w:rPr>
  </w:style>
  <w:style w:type="character" w:customStyle="1" w:styleId="TitleChar">
    <w:name w:val="Title Char"/>
    <w:link w:val="a5"/>
    <w:uiPriority w:val="10"/>
    <w:rsid w:val="00C9044D"/>
    <w:rPr>
      <w:sz w:val="48"/>
      <w:szCs w:val="48"/>
    </w:rPr>
  </w:style>
  <w:style w:type="paragraph" w:styleId="a7">
    <w:name w:val="Subtitle"/>
    <w:basedOn w:val="a"/>
    <w:next w:val="a"/>
    <w:link w:val="a8"/>
    <w:uiPriority w:val="11"/>
    <w:qFormat/>
    <w:rsid w:val="00C9044D"/>
    <w:pPr>
      <w:spacing w:before="200" w:after="200"/>
    </w:pPr>
    <w:rPr>
      <w:sz w:val="24"/>
      <w:szCs w:val="24"/>
    </w:rPr>
  </w:style>
  <w:style w:type="character" w:customStyle="1" w:styleId="a8">
    <w:name w:val="Подзаголовок Знак"/>
    <w:link w:val="a7"/>
    <w:uiPriority w:val="11"/>
    <w:rsid w:val="00C9044D"/>
    <w:rPr>
      <w:sz w:val="24"/>
      <w:szCs w:val="24"/>
    </w:rPr>
  </w:style>
  <w:style w:type="paragraph" w:styleId="21">
    <w:name w:val="Quote"/>
    <w:basedOn w:val="a"/>
    <w:next w:val="a"/>
    <w:link w:val="22"/>
    <w:uiPriority w:val="29"/>
    <w:qFormat/>
    <w:rsid w:val="00C9044D"/>
    <w:pPr>
      <w:ind w:left="720" w:right="720"/>
    </w:pPr>
    <w:rPr>
      <w:i/>
    </w:rPr>
  </w:style>
  <w:style w:type="character" w:customStyle="1" w:styleId="22">
    <w:name w:val="Цитата 2 Знак"/>
    <w:link w:val="21"/>
    <w:uiPriority w:val="29"/>
    <w:rsid w:val="00C9044D"/>
    <w:rPr>
      <w:i/>
    </w:rPr>
  </w:style>
  <w:style w:type="paragraph" w:styleId="a9">
    <w:name w:val="Intense Quote"/>
    <w:basedOn w:val="a"/>
    <w:next w:val="a"/>
    <w:link w:val="aa"/>
    <w:uiPriority w:val="30"/>
    <w:qFormat/>
    <w:rsid w:val="00C9044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C9044D"/>
    <w:rPr>
      <w:i/>
    </w:rPr>
  </w:style>
  <w:style w:type="paragraph" w:customStyle="1" w:styleId="Header">
    <w:name w:val="Header"/>
    <w:basedOn w:val="a"/>
    <w:link w:val="HeaderChar"/>
    <w:uiPriority w:val="99"/>
    <w:unhideWhenUsed/>
    <w:rsid w:val="00C9044D"/>
    <w:pPr>
      <w:tabs>
        <w:tab w:val="center" w:pos="7143"/>
        <w:tab w:val="right" w:pos="14287"/>
      </w:tabs>
    </w:pPr>
  </w:style>
  <w:style w:type="character" w:customStyle="1" w:styleId="HeaderChar">
    <w:name w:val="Header Char"/>
    <w:link w:val="Header"/>
    <w:uiPriority w:val="99"/>
    <w:rsid w:val="00C9044D"/>
  </w:style>
  <w:style w:type="paragraph" w:customStyle="1" w:styleId="Footer">
    <w:name w:val="Footer"/>
    <w:basedOn w:val="a"/>
    <w:link w:val="CaptionChar"/>
    <w:uiPriority w:val="99"/>
    <w:unhideWhenUsed/>
    <w:rsid w:val="00C9044D"/>
    <w:pPr>
      <w:tabs>
        <w:tab w:val="center" w:pos="7143"/>
        <w:tab w:val="right" w:pos="14287"/>
      </w:tabs>
    </w:pPr>
  </w:style>
  <w:style w:type="character" w:customStyle="1" w:styleId="FooterChar">
    <w:name w:val="Footer Char"/>
    <w:link w:val="Footer"/>
    <w:uiPriority w:val="99"/>
    <w:rsid w:val="00C9044D"/>
  </w:style>
  <w:style w:type="paragraph" w:customStyle="1" w:styleId="Caption">
    <w:name w:val="Caption"/>
    <w:basedOn w:val="a"/>
    <w:next w:val="a"/>
    <w:uiPriority w:val="35"/>
    <w:semiHidden/>
    <w:unhideWhenUsed/>
    <w:qFormat/>
    <w:rsid w:val="00C9044D"/>
    <w:pPr>
      <w:spacing w:line="276" w:lineRule="auto"/>
    </w:pPr>
    <w:rPr>
      <w:b/>
      <w:bCs/>
      <w:color w:val="4F81BD" w:themeColor="accent1"/>
      <w:sz w:val="18"/>
      <w:szCs w:val="18"/>
    </w:rPr>
  </w:style>
  <w:style w:type="character" w:customStyle="1" w:styleId="CaptionChar">
    <w:name w:val="Caption Char"/>
    <w:link w:val="Footer"/>
    <w:uiPriority w:val="99"/>
    <w:rsid w:val="00C9044D"/>
  </w:style>
  <w:style w:type="table" w:styleId="ab">
    <w:name w:val="Table Grid"/>
    <w:uiPriority w:val="59"/>
    <w:rsid w:val="00C904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C9044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C9044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C9044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C9044D"/>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C9044D"/>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C9044D"/>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C9044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C9044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C9044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C9044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C9044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C9044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C9044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C9044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C9044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C9044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C9044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C9044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C9044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C9044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C9044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C9044D"/>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C9044D"/>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C9044D"/>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C9044D"/>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C9044D"/>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C9044D"/>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C9044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C9044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C9044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C9044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C9044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C9044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C9044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C904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C904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C904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C904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C904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C904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C9044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C9044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C9044D"/>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C9044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C9044D"/>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C9044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C9044D"/>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C9044D"/>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C9044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C9044D"/>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C9044D"/>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C9044D"/>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C9044D"/>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C9044D"/>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C9044D"/>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C904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C904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C904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C904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C904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C904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C9044D"/>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C9044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C9044D"/>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C9044D"/>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C9044D"/>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C9044D"/>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C9044D"/>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C9044D"/>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C9044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C9044D"/>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C9044D"/>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C9044D"/>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C9044D"/>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C9044D"/>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C9044D"/>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C9044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C9044D"/>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C9044D"/>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C9044D"/>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C9044D"/>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C9044D"/>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C9044D"/>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C9044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C9044D"/>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C9044D"/>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C9044D"/>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C9044D"/>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C9044D"/>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C9044D"/>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C9044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C9044D"/>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C9044D"/>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C9044D"/>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C9044D"/>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C9044D"/>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C9044D"/>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C9044D"/>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C9044D"/>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C9044D"/>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C9044D"/>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C9044D"/>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C9044D"/>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C9044D"/>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C9044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C9044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C9044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C9044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C9044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C9044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C9044D"/>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C9044D"/>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C9044D"/>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C9044D"/>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C9044D"/>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C9044D"/>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C9044D"/>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C9044D"/>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C9044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C9044D"/>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C9044D"/>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C9044D"/>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C9044D"/>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C9044D"/>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C9044D"/>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rsid w:val="00C9044D"/>
    <w:rPr>
      <w:color w:val="0000FF"/>
      <w:u w:val="single"/>
    </w:rPr>
  </w:style>
  <w:style w:type="paragraph" w:styleId="ad">
    <w:name w:val="footnote text"/>
    <w:basedOn w:val="a"/>
    <w:link w:val="ae"/>
    <w:uiPriority w:val="99"/>
    <w:semiHidden/>
    <w:unhideWhenUsed/>
    <w:rsid w:val="00C9044D"/>
    <w:pPr>
      <w:spacing w:after="40"/>
    </w:pPr>
    <w:rPr>
      <w:sz w:val="18"/>
    </w:rPr>
  </w:style>
  <w:style w:type="character" w:customStyle="1" w:styleId="ae">
    <w:name w:val="Текст сноски Знак"/>
    <w:link w:val="ad"/>
    <w:uiPriority w:val="99"/>
    <w:rsid w:val="00C9044D"/>
    <w:rPr>
      <w:sz w:val="18"/>
    </w:rPr>
  </w:style>
  <w:style w:type="character" w:styleId="af">
    <w:name w:val="footnote reference"/>
    <w:uiPriority w:val="99"/>
    <w:unhideWhenUsed/>
    <w:rsid w:val="00C9044D"/>
    <w:rPr>
      <w:vertAlign w:val="superscript"/>
    </w:rPr>
  </w:style>
  <w:style w:type="paragraph" w:styleId="af0">
    <w:name w:val="endnote text"/>
    <w:basedOn w:val="a"/>
    <w:link w:val="af1"/>
    <w:uiPriority w:val="99"/>
    <w:semiHidden/>
    <w:unhideWhenUsed/>
    <w:rsid w:val="00C9044D"/>
  </w:style>
  <w:style w:type="character" w:customStyle="1" w:styleId="af1">
    <w:name w:val="Текст концевой сноски Знак"/>
    <w:link w:val="af0"/>
    <w:uiPriority w:val="99"/>
    <w:rsid w:val="00C9044D"/>
    <w:rPr>
      <w:sz w:val="20"/>
    </w:rPr>
  </w:style>
  <w:style w:type="character" w:styleId="af2">
    <w:name w:val="endnote reference"/>
    <w:uiPriority w:val="99"/>
    <w:semiHidden/>
    <w:unhideWhenUsed/>
    <w:rsid w:val="00C9044D"/>
    <w:rPr>
      <w:vertAlign w:val="superscript"/>
    </w:rPr>
  </w:style>
  <w:style w:type="paragraph" w:styleId="11">
    <w:name w:val="toc 1"/>
    <w:basedOn w:val="a"/>
    <w:next w:val="a"/>
    <w:uiPriority w:val="39"/>
    <w:rsid w:val="00C9044D"/>
  </w:style>
  <w:style w:type="paragraph" w:styleId="23">
    <w:name w:val="toc 2"/>
    <w:basedOn w:val="a"/>
    <w:next w:val="a"/>
    <w:uiPriority w:val="39"/>
    <w:unhideWhenUsed/>
    <w:rsid w:val="00C9044D"/>
    <w:pPr>
      <w:spacing w:after="57"/>
      <w:ind w:left="283"/>
    </w:pPr>
  </w:style>
  <w:style w:type="paragraph" w:styleId="31">
    <w:name w:val="toc 3"/>
    <w:basedOn w:val="a"/>
    <w:next w:val="a"/>
    <w:uiPriority w:val="39"/>
    <w:unhideWhenUsed/>
    <w:rsid w:val="00C9044D"/>
    <w:pPr>
      <w:spacing w:after="57"/>
      <w:ind w:left="567"/>
    </w:pPr>
  </w:style>
  <w:style w:type="paragraph" w:styleId="41">
    <w:name w:val="toc 4"/>
    <w:basedOn w:val="a"/>
    <w:next w:val="a"/>
    <w:uiPriority w:val="39"/>
    <w:unhideWhenUsed/>
    <w:rsid w:val="00C9044D"/>
    <w:pPr>
      <w:spacing w:after="57"/>
      <w:ind w:left="850"/>
    </w:pPr>
  </w:style>
  <w:style w:type="paragraph" w:styleId="51">
    <w:name w:val="toc 5"/>
    <w:basedOn w:val="a"/>
    <w:next w:val="a"/>
    <w:uiPriority w:val="39"/>
    <w:unhideWhenUsed/>
    <w:rsid w:val="00C9044D"/>
    <w:pPr>
      <w:spacing w:after="57"/>
      <w:ind w:left="1134"/>
    </w:pPr>
  </w:style>
  <w:style w:type="paragraph" w:styleId="61">
    <w:name w:val="toc 6"/>
    <w:basedOn w:val="a"/>
    <w:next w:val="a"/>
    <w:uiPriority w:val="39"/>
    <w:unhideWhenUsed/>
    <w:rsid w:val="00C9044D"/>
    <w:pPr>
      <w:spacing w:after="57"/>
      <w:ind w:left="1417"/>
    </w:pPr>
  </w:style>
  <w:style w:type="paragraph" w:styleId="7">
    <w:name w:val="toc 7"/>
    <w:basedOn w:val="a"/>
    <w:next w:val="a"/>
    <w:uiPriority w:val="39"/>
    <w:unhideWhenUsed/>
    <w:rsid w:val="00C9044D"/>
    <w:pPr>
      <w:spacing w:after="57"/>
      <w:ind w:left="1701"/>
    </w:pPr>
  </w:style>
  <w:style w:type="paragraph" w:styleId="8">
    <w:name w:val="toc 8"/>
    <w:basedOn w:val="a"/>
    <w:next w:val="a"/>
    <w:uiPriority w:val="39"/>
    <w:unhideWhenUsed/>
    <w:rsid w:val="00C9044D"/>
    <w:pPr>
      <w:spacing w:after="57"/>
      <w:ind w:left="1984"/>
    </w:pPr>
  </w:style>
  <w:style w:type="paragraph" w:styleId="9">
    <w:name w:val="toc 9"/>
    <w:basedOn w:val="a"/>
    <w:next w:val="a"/>
    <w:uiPriority w:val="39"/>
    <w:unhideWhenUsed/>
    <w:rsid w:val="00C9044D"/>
    <w:pPr>
      <w:spacing w:after="57"/>
      <w:ind w:left="2268"/>
    </w:pPr>
  </w:style>
  <w:style w:type="paragraph" w:styleId="af3">
    <w:name w:val="TOC Heading"/>
    <w:basedOn w:val="1"/>
    <w:next w:val="a"/>
    <w:semiHidden/>
    <w:rsid w:val="00C9044D"/>
    <w:pPr>
      <w:keepLines/>
      <w:spacing w:before="480" w:line="276" w:lineRule="auto"/>
      <w:jc w:val="left"/>
      <w:outlineLvl w:val="9"/>
    </w:pPr>
    <w:rPr>
      <w:rFonts w:ascii="Cambria" w:hAnsi="Cambria"/>
      <w:bCs/>
      <w:color w:val="365F91"/>
      <w:sz w:val="28"/>
      <w:szCs w:val="28"/>
      <w:lang w:val="ru-RU"/>
    </w:rPr>
  </w:style>
  <w:style w:type="paragraph" w:styleId="af4">
    <w:name w:val="table of figures"/>
    <w:basedOn w:val="a"/>
    <w:next w:val="a"/>
    <w:uiPriority w:val="99"/>
    <w:unhideWhenUsed/>
    <w:rsid w:val="00C9044D"/>
  </w:style>
  <w:style w:type="character" w:customStyle="1" w:styleId="10">
    <w:name w:val="Заголовок 1 Знак"/>
    <w:link w:val="1"/>
    <w:rsid w:val="00C9044D"/>
    <w:rPr>
      <w:b/>
      <w:sz w:val="26"/>
      <w:lang w:val="en-US" w:eastAsia="en-US"/>
    </w:rPr>
  </w:style>
  <w:style w:type="character" w:customStyle="1" w:styleId="20">
    <w:name w:val="Заголовок 2 Знак"/>
    <w:link w:val="2"/>
    <w:rsid w:val="00C9044D"/>
    <w:rPr>
      <w:sz w:val="28"/>
    </w:rPr>
  </w:style>
  <w:style w:type="paragraph" w:styleId="af5">
    <w:name w:val="header"/>
    <w:basedOn w:val="a"/>
    <w:link w:val="af6"/>
    <w:rsid w:val="00C9044D"/>
    <w:pPr>
      <w:tabs>
        <w:tab w:val="center" w:pos="4153"/>
        <w:tab w:val="right" w:pos="8306"/>
      </w:tabs>
    </w:pPr>
  </w:style>
  <w:style w:type="character" w:customStyle="1" w:styleId="af6">
    <w:name w:val="Верхний колонтитул Знак"/>
    <w:basedOn w:val="a0"/>
    <w:link w:val="af5"/>
    <w:rsid w:val="00C9044D"/>
  </w:style>
  <w:style w:type="paragraph" w:styleId="af7">
    <w:name w:val="footer"/>
    <w:basedOn w:val="a"/>
    <w:link w:val="af8"/>
    <w:rsid w:val="00C9044D"/>
    <w:pPr>
      <w:tabs>
        <w:tab w:val="center" w:pos="4153"/>
        <w:tab w:val="right" w:pos="8306"/>
      </w:tabs>
    </w:pPr>
  </w:style>
  <w:style w:type="character" w:customStyle="1" w:styleId="af8">
    <w:name w:val="Нижний колонтитул Знак"/>
    <w:basedOn w:val="a0"/>
    <w:link w:val="af7"/>
    <w:rsid w:val="00C9044D"/>
  </w:style>
  <w:style w:type="paragraph" w:styleId="af9">
    <w:name w:val="Body Text"/>
    <w:basedOn w:val="a"/>
    <w:link w:val="afa"/>
    <w:rsid w:val="00C9044D"/>
    <w:pPr>
      <w:jc w:val="both"/>
    </w:pPr>
    <w:rPr>
      <w:rFonts w:ascii="Verdana" w:hAnsi="Verdana"/>
      <w:lang w:val="en-US" w:eastAsia="en-US"/>
    </w:rPr>
  </w:style>
  <w:style w:type="paragraph" w:styleId="afb">
    <w:name w:val="Balloon Text"/>
    <w:basedOn w:val="a"/>
    <w:link w:val="afc"/>
    <w:semiHidden/>
    <w:rsid w:val="00C9044D"/>
    <w:rPr>
      <w:rFonts w:ascii="Tahoma" w:hAnsi="Tahoma"/>
      <w:sz w:val="16"/>
      <w:szCs w:val="16"/>
      <w:lang w:val="en-US" w:eastAsia="en-US"/>
    </w:rPr>
  </w:style>
  <w:style w:type="paragraph" w:styleId="32">
    <w:name w:val="Body Text 3"/>
    <w:basedOn w:val="a"/>
    <w:link w:val="33"/>
    <w:rsid w:val="00C9044D"/>
    <w:pPr>
      <w:spacing w:after="120"/>
    </w:pPr>
    <w:rPr>
      <w:sz w:val="16"/>
      <w:szCs w:val="16"/>
      <w:lang w:val="en-US" w:eastAsia="en-US"/>
    </w:rPr>
  </w:style>
  <w:style w:type="paragraph" w:styleId="24">
    <w:name w:val="Body Text Indent 2"/>
    <w:basedOn w:val="a"/>
    <w:link w:val="25"/>
    <w:rsid w:val="00C9044D"/>
    <w:pPr>
      <w:spacing w:after="120" w:line="480" w:lineRule="auto"/>
      <w:ind w:left="283"/>
    </w:pPr>
  </w:style>
  <w:style w:type="paragraph" w:styleId="34">
    <w:name w:val="Body Text Indent 3"/>
    <w:basedOn w:val="a"/>
    <w:link w:val="35"/>
    <w:rsid w:val="00C9044D"/>
    <w:pPr>
      <w:spacing w:after="120"/>
      <w:ind w:left="283"/>
    </w:pPr>
    <w:rPr>
      <w:sz w:val="16"/>
      <w:szCs w:val="16"/>
      <w:lang w:val="en-US" w:eastAsia="en-US"/>
    </w:rPr>
  </w:style>
  <w:style w:type="character" w:customStyle="1" w:styleId="35">
    <w:name w:val="Основной текст с отступом 3 Знак"/>
    <w:link w:val="34"/>
    <w:rsid w:val="00C9044D"/>
    <w:rPr>
      <w:sz w:val="16"/>
      <w:szCs w:val="16"/>
    </w:rPr>
  </w:style>
  <w:style w:type="paragraph" w:customStyle="1" w:styleId="ConsPlusTitle">
    <w:name w:val="ConsPlusTitle"/>
    <w:rsid w:val="00C9044D"/>
    <w:pPr>
      <w:widowControl w:val="0"/>
    </w:pPr>
    <w:rPr>
      <w:rFonts w:ascii="Arial" w:hAnsi="Arial"/>
      <w:b/>
      <w:bCs/>
      <w:lang w:eastAsia="ru-RU"/>
    </w:rPr>
  </w:style>
  <w:style w:type="paragraph" w:styleId="afd">
    <w:name w:val="Body Text Indent"/>
    <w:basedOn w:val="a"/>
    <w:link w:val="afe"/>
    <w:rsid w:val="00C9044D"/>
    <w:pPr>
      <w:spacing w:after="120"/>
      <w:ind w:left="283"/>
    </w:pPr>
    <w:rPr>
      <w:lang w:val="en-US" w:eastAsia="zh-CN"/>
    </w:rPr>
  </w:style>
  <w:style w:type="character" w:customStyle="1" w:styleId="afe">
    <w:name w:val="Основной текст с отступом Знак"/>
    <w:link w:val="afd"/>
    <w:rsid w:val="00C9044D"/>
    <w:rPr>
      <w:lang w:eastAsia="zh-CN"/>
    </w:rPr>
  </w:style>
  <w:style w:type="paragraph" w:customStyle="1" w:styleId="ConsCell">
    <w:name w:val="ConsCell"/>
    <w:rsid w:val="00C9044D"/>
    <w:pPr>
      <w:widowControl w:val="0"/>
      <w:ind w:right="19772"/>
    </w:pPr>
    <w:rPr>
      <w:rFonts w:ascii="Arial" w:hAnsi="Arial"/>
      <w:lang w:eastAsia="ru-RU"/>
    </w:rPr>
  </w:style>
  <w:style w:type="paragraph" w:customStyle="1" w:styleId="ConsPlusNonformat">
    <w:name w:val="ConsPlusNonformat"/>
    <w:rsid w:val="00C9044D"/>
    <w:pPr>
      <w:widowControl w:val="0"/>
    </w:pPr>
    <w:rPr>
      <w:rFonts w:ascii="Courier New" w:hAnsi="Courier New"/>
      <w:lang w:eastAsia="ru-RU"/>
    </w:rPr>
  </w:style>
  <w:style w:type="paragraph" w:customStyle="1" w:styleId="ConsPlusNormal">
    <w:name w:val="ConsPlusNormal"/>
    <w:link w:val="ConsPlusNormal0"/>
    <w:rsid w:val="00C9044D"/>
    <w:pPr>
      <w:widowControl w:val="0"/>
      <w:ind w:firstLine="720"/>
    </w:pPr>
    <w:rPr>
      <w:rFonts w:ascii="Arial" w:hAnsi="Arial"/>
      <w:lang w:eastAsia="ru-RU"/>
    </w:rPr>
  </w:style>
  <w:style w:type="character" w:customStyle="1" w:styleId="ConsPlusNormal0">
    <w:name w:val="ConsPlusNormal Знак"/>
    <w:link w:val="ConsPlusNormal"/>
    <w:rsid w:val="00C9044D"/>
    <w:rPr>
      <w:rFonts w:ascii="Arial" w:hAnsi="Arial"/>
      <w:lang w:val="ru-RU" w:eastAsia="ru-RU" w:bidi="ar-SA"/>
    </w:rPr>
  </w:style>
  <w:style w:type="character" w:customStyle="1" w:styleId="docdatadocyv53956baiaagaaboqcaaadjaqaaawhcwaaaaaaaaaaaaaaaaaaaaaaaaaaaaaaaaaaaaaaaaaaaaaaaaaaaaaaaaaaaaaaaaaaaaaaaaaaaaaaaaaaaaaaaaaaaaaaaaaaaaaaaaaaaaaaaaaaaaaaaaaaaaaaaaaaaaaaaaaaaaaaaaaaaaaaaaaaaaaaaaaaaaaaaaaaaaaaaaaaaaaaaaaaaaaaaaaaaaaaaaaaaaaa">
    <w:name w:val="docdata;docy;v5;3956;baiaagaaboqcaaadjaqaaawhcwaaaaaaaaaaaaaaaaaaaaaaaaaaaaaaaaaaaaaaaaaaaaaaaaaaaaaaaaaaaaaaaaaaaaaaaaaaaaaaaaaaaaaaaaaaaaaaaaaaaaaaaaaaaaaaaaaaaaaaaaaaaaaaaaaaaaaaaaaaaaaaaaaaaaaaaaaaaaaaaaaaaaaaaaaaaaaaaaaaaaaaaaaaaaaaaaaaaaaaaaaaaaaa"/>
    <w:basedOn w:val="a0"/>
    <w:rsid w:val="00C9044D"/>
  </w:style>
  <w:style w:type="character" w:customStyle="1" w:styleId="30">
    <w:name w:val="Заголовок 3 Знак"/>
    <w:link w:val="3"/>
    <w:rsid w:val="00C9044D"/>
    <w:rPr>
      <w:b/>
      <w:sz w:val="36"/>
    </w:rPr>
  </w:style>
  <w:style w:type="character" w:customStyle="1" w:styleId="40">
    <w:name w:val="Заголовок 4 Знак"/>
    <w:link w:val="4"/>
    <w:rsid w:val="00C9044D"/>
    <w:rPr>
      <w:b/>
      <w:sz w:val="28"/>
    </w:rPr>
  </w:style>
  <w:style w:type="character" w:customStyle="1" w:styleId="50">
    <w:name w:val="Заголовок 5 Знак"/>
    <w:link w:val="5"/>
    <w:rsid w:val="00C9044D"/>
    <w:rPr>
      <w:sz w:val="24"/>
    </w:rPr>
  </w:style>
  <w:style w:type="character" w:customStyle="1" w:styleId="60">
    <w:name w:val="Заголовок 6 Знак"/>
    <w:link w:val="6"/>
    <w:rsid w:val="00C9044D"/>
    <w:rPr>
      <w:sz w:val="24"/>
    </w:rPr>
  </w:style>
  <w:style w:type="character" w:customStyle="1" w:styleId="afa">
    <w:name w:val="Основной текст Знак"/>
    <w:link w:val="af9"/>
    <w:rsid w:val="00C9044D"/>
    <w:rPr>
      <w:rFonts w:ascii="Verdana" w:hAnsi="Verdana"/>
    </w:rPr>
  </w:style>
  <w:style w:type="character" w:customStyle="1" w:styleId="afc">
    <w:name w:val="Текст выноски Знак"/>
    <w:link w:val="afb"/>
    <w:semiHidden/>
    <w:rsid w:val="00C9044D"/>
    <w:rPr>
      <w:rFonts w:ascii="Tahoma" w:hAnsi="Tahoma"/>
      <w:sz w:val="16"/>
      <w:szCs w:val="16"/>
    </w:rPr>
  </w:style>
  <w:style w:type="character" w:customStyle="1" w:styleId="33">
    <w:name w:val="Основной текст 3 Знак"/>
    <w:link w:val="32"/>
    <w:rsid w:val="00C9044D"/>
    <w:rPr>
      <w:sz w:val="16"/>
      <w:szCs w:val="16"/>
    </w:rPr>
  </w:style>
  <w:style w:type="character" w:customStyle="1" w:styleId="25">
    <w:name w:val="Основной текст с отступом 2 Знак"/>
    <w:basedOn w:val="a0"/>
    <w:link w:val="24"/>
    <w:rsid w:val="00C9044D"/>
  </w:style>
  <w:style w:type="paragraph" w:styleId="26">
    <w:name w:val="Body Text 2"/>
    <w:basedOn w:val="a"/>
    <w:link w:val="27"/>
    <w:rsid w:val="00C9044D"/>
    <w:pPr>
      <w:spacing w:after="120" w:line="480" w:lineRule="auto"/>
    </w:pPr>
  </w:style>
  <w:style w:type="character" w:customStyle="1" w:styleId="27">
    <w:name w:val="Основной текст 2 Знак"/>
    <w:basedOn w:val="a0"/>
    <w:link w:val="26"/>
    <w:rsid w:val="00C9044D"/>
  </w:style>
  <w:style w:type="character" w:customStyle="1" w:styleId="a6">
    <w:name w:val="Название Знак"/>
    <w:link w:val="a5"/>
    <w:rsid w:val="00C9044D"/>
    <w:rPr>
      <w:b/>
      <w:sz w:val="24"/>
    </w:rPr>
  </w:style>
  <w:style w:type="paragraph" w:customStyle="1" w:styleId="aff">
    <w:name w:val="Таблицы (моноширинный)"/>
    <w:basedOn w:val="a"/>
    <w:next w:val="a"/>
    <w:rsid w:val="00C9044D"/>
    <w:pPr>
      <w:jc w:val="both"/>
    </w:pPr>
    <w:rPr>
      <w:rFonts w:ascii="Courier New" w:hAnsi="Courier New"/>
      <w:sz w:val="24"/>
      <w:szCs w:val="24"/>
    </w:rPr>
  </w:style>
  <w:style w:type="paragraph" w:customStyle="1" w:styleId="ConsNormal">
    <w:name w:val="ConsNormal"/>
    <w:rsid w:val="00C9044D"/>
    <w:pPr>
      <w:widowControl w:val="0"/>
      <w:ind w:firstLine="720"/>
    </w:pPr>
    <w:rPr>
      <w:rFonts w:ascii="Arial" w:hAnsi="Arial"/>
      <w:lang w:eastAsia="ru-RU"/>
    </w:rPr>
  </w:style>
  <w:style w:type="paragraph" w:customStyle="1" w:styleId="-3">
    <w:name w:val="Пункт-3"/>
    <w:basedOn w:val="a"/>
    <w:rsid w:val="00C9044D"/>
    <w:pPr>
      <w:tabs>
        <w:tab w:val="num" w:pos="2694"/>
      </w:tabs>
      <w:spacing w:line="288" w:lineRule="auto"/>
      <w:ind w:left="993" w:firstLine="567"/>
      <w:jc w:val="both"/>
    </w:pPr>
    <w:rPr>
      <w:sz w:val="28"/>
      <w:szCs w:val="24"/>
    </w:rPr>
  </w:style>
  <w:style w:type="paragraph" w:customStyle="1" w:styleId="-4">
    <w:name w:val="Пункт-4"/>
    <w:basedOn w:val="a"/>
    <w:rsid w:val="00C9044D"/>
    <w:pPr>
      <w:tabs>
        <w:tab w:val="num" w:pos="1701"/>
      </w:tabs>
      <w:spacing w:line="288" w:lineRule="auto"/>
      <w:ind w:firstLine="567"/>
      <w:jc w:val="both"/>
    </w:pPr>
    <w:rPr>
      <w:sz w:val="28"/>
      <w:szCs w:val="24"/>
    </w:rPr>
  </w:style>
  <w:style w:type="paragraph" w:customStyle="1" w:styleId="-6">
    <w:name w:val="Пункт-6"/>
    <w:basedOn w:val="a"/>
    <w:rsid w:val="00C9044D"/>
    <w:pPr>
      <w:tabs>
        <w:tab w:val="num" w:pos="2574"/>
      </w:tabs>
      <w:spacing w:line="288" w:lineRule="auto"/>
      <w:ind w:left="873" w:firstLine="567"/>
      <w:jc w:val="both"/>
    </w:pPr>
    <w:rPr>
      <w:sz w:val="28"/>
      <w:szCs w:val="24"/>
    </w:rPr>
  </w:style>
  <w:style w:type="paragraph" w:customStyle="1" w:styleId="-7">
    <w:name w:val="Пункт-7"/>
    <w:basedOn w:val="a"/>
    <w:rsid w:val="00C9044D"/>
    <w:pPr>
      <w:tabs>
        <w:tab w:val="num" w:pos="1701"/>
      </w:tabs>
      <w:spacing w:line="288" w:lineRule="auto"/>
      <w:ind w:firstLine="567"/>
      <w:jc w:val="both"/>
    </w:pPr>
    <w:rPr>
      <w:sz w:val="28"/>
      <w:szCs w:val="24"/>
    </w:rPr>
  </w:style>
  <w:style w:type="paragraph" w:customStyle="1" w:styleId="12">
    <w:name w:val="Абзац списка1"/>
    <w:basedOn w:val="a"/>
    <w:rsid w:val="00C9044D"/>
    <w:pPr>
      <w:spacing w:after="200" w:line="276" w:lineRule="auto"/>
      <w:ind w:left="720"/>
    </w:pPr>
    <w:rPr>
      <w:rFonts w:ascii="Calibri" w:eastAsia="Calibri" w:hAnsi="Calibri"/>
      <w:sz w:val="22"/>
      <w:szCs w:val="22"/>
      <w:lang w:eastAsia="en-US"/>
    </w:rPr>
  </w:style>
  <w:style w:type="character" w:styleId="aff0">
    <w:name w:val="FollowedHyperlink"/>
    <w:rsid w:val="00C9044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CD71656814BE6B270018D0E68EACDD9CE4974765198D2548D7F48275C1A8DD93EC02E97D0977EF6F81E146NFL9M" TargetMode="External"/><Relationship Id="rId13" Type="http://schemas.openxmlformats.org/officeDocument/2006/relationships/hyperlink" Target="consultantplus://offline/ref=D7633EA54BA37B14022075A00D9263D0A79580AAEE851D3CBC9E1B1C5418245638964C1F53C865D6447FADE9F983B885D0110841E2C6FCFBXAfFH" TargetMode="External"/><Relationship Id="rId18" Type="http://schemas.openxmlformats.org/officeDocument/2006/relationships/hyperlink" Target="consultantplus://offline/ref=868750D5EFC46CB74E6E4777F6405FADCAE7AC5ECDE1C50719B510FF94CF3A98641AAEC9B651C90B04085C56E78A0D401F42F5B85C835BE8tEw8E" TargetMode="External"/><Relationship Id="rId26" Type="http://schemas.openxmlformats.org/officeDocument/2006/relationships/hyperlink" Target="consultantplus://offline/ref=87CD71656814BE6B27001DDFE58EACDD9EE69A4E6512D02F408EF88072CEF7D894FD02E9791777EB7888B515BD3F6656AEFCAF3EB026C9C3N5LA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51EDC64DF8D307420C092A7C08B71FA7D95D7749D4712961566B32FC535932220820B0A793CA0CAuAOBF" TargetMode="External"/><Relationship Id="rId34" Type="http://schemas.openxmlformats.org/officeDocument/2006/relationships/hyperlink" Target="consultantplus://offline/ref=87CD71656814BE6B27001DDFE58EACDD9EE095476614D02F408EF88072CEF7D894FD02E9791777EB7488B515BD3F6656AEFCAF3EB026C9C3N5LAM" TargetMode="External"/><Relationship Id="rId7" Type="http://schemas.openxmlformats.org/officeDocument/2006/relationships/endnotes" Target="endnotes.xml"/><Relationship Id="rId12" Type="http://schemas.openxmlformats.org/officeDocument/2006/relationships/hyperlink" Target="consultantplus://offline/ref=7C321FB039CFE8CA6E5A1DD08E2E2F627119EE348CE04932CDEE5D4CB50928E18414A4C6477D9F5E872188AC72B787F48504EA9BCE27BF6CxAb8F" TargetMode="External"/><Relationship Id="rId17" Type="http://schemas.openxmlformats.org/officeDocument/2006/relationships/hyperlink" Target="consultantplus://offline/ref=251EDC64DF8D307420C092A7C08B71FA7D95D7749D4712961566B32FC535932220820B097Eu3OBF" TargetMode="External"/><Relationship Id="rId25" Type="http://schemas.openxmlformats.org/officeDocument/2006/relationships/hyperlink" Target="consultantplus://offline/ref=87CD71656814BE6B27001DDFE58EACDD9EE7924D6413D02F408EF88072CEF7D894FD02E970117CBE20C7B449F86E7557AFFCAD3BACN2L4M" TargetMode="External"/><Relationship Id="rId33" Type="http://schemas.openxmlformats.org/officeDocument/2006/relationships/hyperlink" Target="consultantplus://offline/ref=87CD71656814BE6B27001DDFE58EACDD9EE095476614D02F408EF88072CEF7D894FD02E9791777EB7488B515BD3F6656AEFCAF3EB026C9C3N5LAM" TargetMode="External"/><Relationship Id="rId38" Type="http://schemas.openxmlformats.org/officeDocument/2006/relationships/hyperlink" Target="consultantplus://offline/ref=87CD71656814BE6B27001DDFE58EACDD9EE69A4E6512D02F408EF88072CEF7D894FD02E9791777EB7888B515BD3F6656AEFCAF3EB026C9C3N5LAM" TargetMode="External"/><Relationship Id="rId2" Type="http://schemas.openxmlformats.org/officeDocument/2006/relationships/numbering" Target="numbering.xml"/><Relationship Id="rId16" Type="http://schemas.openxmlformats.org/officeDocument/2006/relationships/hyperlink" Target="consultantplus://offline/ref=F8ADDA0FBC028C95454E6F734820D5D20BE5706F0E982973E65C0186ECE3ADD0E7A3C98252A81D0D76A4160DE17CAA37B52D1969Q2w3L" TargetMode="External"/><Relationship Id="rId20" Type="http://schemas.openxmlformats.org/officeDocument/2006/relationships/hyperlink" Target="consultantplus://offline/ref=251EDC64DF8D307420C092A7C08B71FA7D95D7749D4712961566B32FC535932220820B0A7Au3OFF" TargetMode="External"/><Relationship Id="rId29" Type="http://schemas.openxmlformats.org/officeDocument/2006/relationships/hyperlink" Target="consultantplus://offline/ref=87CD71656814BE6B27001DDFE58EACDD9EE095476614D02F408EF88072CEF7D894FD02E9791777EB7488B515BD3F6656AEFCAF3EB026C9C3N5LA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321FB039CFE8CA6E5A1DD08E2E2F627119EE348CE04932CDEE5D4CB50928E18414A4C6477D9F5E802188AC72B787F48504EA9BCE27BF6CxAb8F" TargetMode="External"/><Relationship Id="rId24" Type="http://schemas.openxmlformats.org/officeDocument/2006/relationships/hyperlink" Target="consultantplus://offline/ref=87CD71656814BE6B27001DDFE58EACDD9EE7924D6413D02F408EF88072CEF7D894FD02E970117CBE20C7B449F86E7557AFFCAD3BACN2L4M" TargetMode="External"/><Relationship Id="rId32" Type="http://schemas.openxmlformats.org/officeDocument/2006/relationships/hyperlink" Target="consultantplus://offline/ref=87CD71656814BE6B27001DDFE58EACDD9EE69A4E6512D02F408EF88072CEF7D894FD02E9791777EB7888B515BD3F6656AEFCAF3EB026C9C3N5LAM" TargetMode="External"/><Relationship Id="rId37" Type="http://schemas.openxmlformats.org/officeDocument/2006/relationships/hyperlink" Target="consultantplus://offline/ref=87CD71656814BE6B27001DDFE58EACDD9EE69A4E6512D02F408EF88072CEF7D894FD02E9791777EB7888B515BD3F6656AEFCAF3EB026C9C3N5LA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3C04646298E6CC99192E8D941E596633AF91674FEA9266859EF56A6963893585A770B66E8A4E0A07D88D7469CFBA776751B08B318D939CvCQ3L" TargetMode="External"/><Relationship Id="rId23" Type="http://schemas.openxmlformats.org/officeDocument/2006/relationships/hyperlink" Target="consultantplus://offline/ref=F8ADDA0FBC028C95454E6F734820D5D20BE5706F0E982973E65C0186ECE3ADD0E7A3C98252A81D0D76A4160DE17CAA37B52D1969Q2w3L" TargetMode="External"/><Relationship Id="rId28" Type="http://schemas.openxmlformats.org/officeDocument/2006/relationships/hyperlink" Target="consultantplus://offline/ref=87CD71656814BE6B27001DDFE58EACDD9EE69A4E6512D02F408EF88072CEF7D894FD02E9791777EB7888B515BD3F6656AEFCAF3EB026C9C3N5LAM" TargetMode="External"/><Relationship Id="rId36" Type="http://schemas.openxmlformats.org/officeDocument/2006/relationships/hyperlink" Target="consultantplus://offline/ref=87CD71656814BE6B27001DDFE58EACDD9EE69A4E6512D02F408EF88072CEF7D894FD02E97B107CBE20C7B449F86E7557AFFCAD3BACN2L4M" TargetMode="External"/><Relationship Id="rId10" Type="http://schemas.openxmlformats.org/officeDocument/2006/relationships/hyperlink" Target="consultantplus://offline/ref=6AE81C291AEDBF2645E923D219A663E49CB0CC3C776C857ED8EABAC9D9V5hED" TargetMode="External"/><Relationship Id="rId19" Type="http://schemas.openxmlformats.org/officeDocument/2006/relationships/hyperlink" Target="consultantplus://offline/ref=251EDC64DF8D307420C092A7C08B71FA7D95D7749D4712961566B32FC535932220820B0A7Au3OEF" TargetMode="External"/><Relationship Id="rId31" Type="http://schemas.openxmlformats.org/officeDocument/2006/relationships/hyperlink" Target="consultantplus://offline/ref=87CD71656814BE6B27001DDFE58EACDD9EE69A4E6512D02F408EF88072CEF7D894FD02E97B107CBE20C7B449F86E7557AFFCAD3BACN2L4M" TargetMode="External"/><Relationship Id="rId4" Type="http://schemas.openxmlformats.org/officeDocument/2006/relationships/settings" Target="settings.xml"/><Relationship Id="rId9" Type="http://schemas.openxmlformats.org/officeDocument/2006/relationships/hyperlink" Target="consultantplus://offline/ref=87CD71656814BE6B27001DDFE58EACDD9FEB90486511D02F408EF88072CEF7D886FD5AE5781369EA749DE344FBN6LAM" TargetMode="External"/><Relationship Id="rId14" Type="http://schemas.openxmlformats.org/officeDocument/2006/relationships/hyperlink" Target="consultantplus://offline/ref=A73C04646298E6CC99192E8D941E596633AF95654EEA9266859EF56A6963893585A770B46688455E5F978C282F9CA9746151B38B2Ev8Q7L" TargetMode="External"/><Relationship Id="rId22" Type="http://schemas.openxmlformats.org/officeDocument/2006/relationships/hyperlink" Target="consultantplus://offline/ref=251EDC64DF8D307420C092A7C08B71FA7D95D7749D4712961566B32FC5u3O5F" TargetMode="External"/><Relationship Id="rId27" Type="http://schemas.openxmlformats.org/officeDocument/2006/relationships/hyperlink" Target="consultantplus://offline/ref=87CD71656814BE6B27001DDFE58EACDD9EE69A4E6512D02F408EF88072CEF7D894FD02E97B107CBE20C7B449F86E7557AFFCAD3BACN2L4M" TargetMode="External"/><Relationship Id="rId30" Type="http://schemas.openxmlformats.org/officeDocument/2006/relationships/hyperlink" Target="consultantplus://offline/ref=87CD71656814BE6B27001DDFE58EACDD9EE7924D6413D02F408EF88072CEF7D894FD02EA7D167CBE20C7B449F86E7557AFFCAD3BACN2L4M" TargetMode="External"/><Relationship Id="rId35" Type="http://schemas.openxmlformats.org/officeDocument/2006/relationships/hyperlink" Target="consultantplus://offline/ref=87CD71656814BE6B27001DDFE58EACDD9EE69A4E6512D02F408EF88072CEF7D894FD02E9791777EB7888B515BD3F6656AEFCAF3EB026C9C3N5LAM"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DE359CE-9DD8-4505-8008-5F77E6AC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94</Pages>
  <Words>43264</Words>
  <Characters>246609</Characters>
  <Application>Microsoft Office Word</Application>
  <DocSecurity>0</DocSecurity>
  <Lines>2055</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15</cp:revision>
  <cp:lastPrinted>2022-06-02T07:25:00Z</cp:lastPrinted>
  <dcterms:created xsi:type="dcterms:W3CDTF">2022-05-27T05:11:00Z</dcterms:created>
  <dcterms:modified xsi:type="dcterms:W3CDTF">2022-06-02T10:32:00Z</dcterms:modified>
</cp:coreProperties>
</file>